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0" w:rsidRDefault="00DC7570" w:rsidP="00DC7570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C7570" w:rsidRDefault="00DC7570" w:rsidP="0077521E">
      <w:pPr>
        <w:rPr>
          <w:sz w:val="28"/>
        </w:rPr>
      </w:pP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РЕШЕНИЕ</w:t>
      </w:r>
    </w:p>
    <w:p w:rsidR="00DC7570" w:rsidRDefault="00DC7570" w:rsidP="00DC7570">
      <w:pPr>
        <w:jc w:val="center"/>
        <w:rPr>
          <w:sz w:val="28"/>
        </w:rPr>
      </w:pPr>
    </w:p>
    <w:p w:rsidR="00DC7570" w:rsidRDefault="00B65CEC" w:rsidP="0077521E">
      <w:pPr>
        <w:rPr>
          <w:sz w:val="28"/>
        </w:rPr>
      </w:pPr>
      <w:r>
        <w:rPr>
          <w:sz w:val="28"/>
        </w:rPr>
        <w:t>30.08.2022</w:t>
      </w:r>
      <w:r w:rsidR="0077521E">
        <w:rPr>
          <w:sz w:val="28"/>
        </w:rPr>
        <w:t xml:space="preserve">  </w:t>
      </w:r>
      <w:r w:rsidR="00DC7570">
        <w:rPr>
          <w:sz w:val="28"/>
        </w:rPr>
        <w:t xml:space="preserve">                            д. Александровка                             </w:t>
      </w:r>
      <w:r>
        <w:rPr>
          <w:sz w:val="28"/>
        </w:rPr>
        <w:t>№ 11-62</w:t>
      </w:r>
    </w:p>
    <w:p w:rsidR="0077521E" w:rsidRDefault="0077521E" w:rsidP="0077521E">
      <w:pPr>
        <w:rPr>
          <w:sz w:val="28"/>
        </w:rPr>
      </w:pP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О внесении изменений в решение  Александровского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сельского Совета депутатов от 07.12.2005г. № 5-15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«Об утверждении Положения о бюджетном процессе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муниципального образования Александровский сельсовет</w:t>
      </w:r>
    </w:p>
    <w:p w:rsidR="00DC7570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Нижнеингашского района»</w:t>
      </w:r>
      <w:r>
        <w:rPr>
          <w:sz w:val="28"/>
          <w:szCs w:val="28"/>
        </w:rPr>
        <w:t xml:space="preserve"> 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</w:p>
    <w:p w:rsidR="00DC7570" w:rsidRPr="005A4FA8" w:rsidRDefault="00DC7570" w:rsidP="00DC7570">
      <w:pPr>
        <w:pStyle w:val="a3"/>
        <w:ind w:firstLine="709"/>
        <w:jc w:val="both"/>
        <w:rPr>
          <w:sz w:val="28"/>
          <w:szCs w:val="28"/>
        </w:rPr>
      </w:pPr>
      <w:r w:rsidRPr="005A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="00977196">
        <w:rPr>
          <w:sz w:val="28"/>
          <w:szCs w:val="28"/>
        </w:rPr>
        <w:t xml:space="preserve">с Федеральным законом от 26.03.2022 № 65-ФЗ «О внесении изменений в Бюджетный кодекс Российской Федерации», </w:t>
      </w:r>
      <w:r w:rsidRPr="005A4FA8">
        <w:rPr>
          <w:sz w:val="28"/>
          <w:szCs w:val="28"/>
        </w:rPr>
        <w:t>Александровский сельский Совет депутатов РЕШИЛ:</w:t>
      </w:r>
    </w:p>
    <w:p w:rsidR="00DC7570" w:rsidRPr="005A4FA8" w:rsidRDefault="00DC7570" w:rsidP="00DC757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4FA8">
        <w:rPr>
          <w:rFonts w:ascii="Times New Roman" w:hAnsi="Times New Roman"/>
          <w:sz w:val="28"/>
          <w:szCs w:val="28"/>
        </w:rPr>
        <w:t xml:space="preserve"> 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FA8">
        <w:rPr>
          <w:sz w:val="28"/>
          <w:szCs w:val="28"/>
        </w:rPr>
        <w:t>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18.05.2006,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28.06.2010,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04.10.2011,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30.10.2013, </w:t>
      </w:r>
      <w:r w:rsidR="00977196">
        <w:rPr>
          <w:sz w:val="28"/>
          <w:szCs w:val="28"/>
        </w:rPr>
        <w:t xml:space="preserve">от </w:t>
      </w:r>
      <w:r>
        <w:rPr>
          <w:sz w:val="28"/>
          <w:szCs w:val="28"/>
        </w:rPr>
        <w:t>18.03.2015,</w:t>
      </w:r>
      <w:r w:rsidR="009771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24.05.2016</w:t>
      </w:r>
      <w:r w:rsidR="00977196">
        <w:rPr>
          <w:sz w:val="28"/>
          <w:szCs w:val="28"/>
        </w:rPr>
        <w:t>, от 25.03.2022</w:t>
      </w:r>
      <w:r>
        <w:rPr>
          <w:sz w:val="28"/>
          <w:szCs w:val="28"/>
        </w:rPr>
        <w:t xml:space="preserve">) </w:t>
      </w:r>
      <w:r w:rsidRPr="005A4FA8">
        <w:rPr>
          <w:sz w:val="28"/>
          <w:szCs w:val="28"/>
        </w:rPr>
        <w:t>следующие изменения:</w:t>
      </w:r>
    </w:p>
    <w:p w:rsidR="00DC7570" w:rsidRDefault="00DC7570" w:rsidP="00977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77196">
        <w:rPr>
          <w:sz w:val="28"/>
          <w:szCs w:val="28"/>
        </w:rPr>
        <w:t>пункт 1 статьи 25 Положения изложить в следующей редакции:</w:t>
      </w:r>
    </w:p>
    <w:p w:rsidR="00977196" w:rsidRDefault="00977196" w:rsidP="0037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977196">
        <w:rPr>
          <w:color w:val="000000"/>
          <w:sz w:val="28"/>
          <w:szCs w:val="28"/>
          <w:shd w:val="clear" w:color="auto" w:fill="FFFFFF"/>
        </w:rPr>
        <w:t xml:space="preserve"> </w:t>
      </w:r>
      <w:r w:rsidRPr="00C9238E">
        <w:rPr>
          <w:color w:val="000000"/>
          <w:sz w:val="28"/>
          <w:szCs w:val="28"/>
          <w:shd w:val="clear" w:color="auto" w:fill="FFFFFF"/>
        </w:rPr>
        <w:t>Предоставление и исполнение муниципальной гарантии подлежит отражению в муниципальной долговой книге. Такие данные вносятся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C9238E">
        <w:rPr>
          <w:color w:val="000000"/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7570">
        <w:rPr>
          <w:sz w:val="28"/>
          <w:szCs w:val="28"/>
        </w:rPr>
        <w:t xml:space="preserve"> </w:t>
      </w:r>
      <w:r w:rsidR="00377733">
        <w:rPr>
          <w:sz w:val="28"/>
          <w:szCs w:val="28"/>
        </w:rPr>
        <w:t>пункт 1 статьи 24</w:t>
      </w:r>
      <w:r>
        <w:rPr>
          <w:sz w:val="28"/>
          <w:szCs w:val="28"/>
        </w:rPr>
        <w:t xml:space="preserve"> Положение </w:t>
      </w:r>
      <w:r w:rsidR="00377733">
        <w:rPr>
          <w:sz w:val="28"/>
          <w:szCs w:val="28"/>
        </w:rPr>
        <w:t xml:space="preserve">дополнить абзацем 2 </w:t>
      </w:r>
      <w:r>
        <w:rPr>
          <w:sz w:val="28"/>
          <w:szCs w:val="28"/>
        </w:rPr>
        <w:t>следующего содержания:</w:t>
      </w:r>
    </w:p>
    <w:p w:rsidR="00377733" w:rsidRPr="00C9238E" w:rsidRDefault="00377733" w:rsidP="0037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238E">
        <w:rPr>
          <w:color w:val="000000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proofErr w:type="gramStart"/>
      <w:r w:rsidRPr="00C9238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D223F" w:rsidRDefault="00AD223F" w:rsidP="00377733">
      <w:pPr>
        <w:jc w:val="both"/>
        <w:rPr>
          <w:sz w:val="28"/>
          <w:szCs w:val="28"/>
        </w:rPr>
      </w:pPr>
    </w:p>
    <w:p w:rsidR="00055B30" w:rsidRDefault="00055B30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>
        <w:rPr>
          <w:sz w:val="28"/>
        </w:rPr>
        <w:t xml:space="preserve">2. Решение вступает в силу в день, следующий за днем его опубликования в газете «Александровские вести». </w:t>
      </w:r>
    </w:p>
    <w:p w:rsidR="00055B30" w:rsidRDefault="00055B30" w:rsidP="0077521E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055B30" w:rsidRDefault="00055B30" w:rsidP="00055B3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sectPr w:rsidR="00055B30" w:rsidSect="004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70"/>
    <w:rsid w:val="00031C67"/>
    <w:rsid w:val="00055B30"/>
    <w:rsid w:val="00331824"/>
    <w:rsid w:val="00334CA2"/>
    <w:rsid w:val="00377733"/>
    <w:rsid w:val="004D0BCA"/>
    <w:rsid w:val="005E73D6"/>
    <w:rsid w:val="0077521E"/>
    <w:rsid w:val="008C7D50"/>
    <w:rsid w:val="00924786"/>
    <w:rsid w:val="00977196"/>
    <w:rsid w:val="00AD223F"/>
    <w:rsid w:val="00B65CEC"/>
    <w:rsid w:val="00C976EC"/>
    <w:rsid w:val="00CF39AC"/>
    <w:rsid w:val="00DC7570"/>
    <w:rsid w:val="00EB51D3"/>
    <w:rsid w:val="00F1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C7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7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570"/>
    <w:pPr>
      <w:spacing w:after="120"/>
    </w:pPr>
  </w:style>
  <w:style w:type="character" w:customStyle="1" w:styleId="a4">
    <w:name w:val="Основной текст Знак"/>
    <w:basedOn w:val="a0"/>
    <w:link w:val="a3"/>
    <w:rsid w:val="00DC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223F"/>
    <w:rPr>
      <w:color w:val="0000FF" w:themeColor="hyperlink"/>
      <w:u w:val="single"/>
    </w:rPr>
  </w:style>
  <w:style w:type="character" w:customStyle="1" w:styleId="dt-r">
    <w:name w:val="dt-r"/>
    <w:basedOn w:val="a0"/>
    <w:rsid w:val="008C7D50"/>
  </w:style>
  <w:style w:type="character" w:customStyle="1" w:styleId="30">
    <w:name w:val="Заголовок 3 Знак"/>
    <w:basedOn w:val="a0"/>
    <w:link w:val="3"/>
    <w:uiPriority w:val="9"/>
    <w:rsid w:val="008C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paragraph" w:customStyle="1" w:styleId="dt-n">
    <w:name w:val="dt-n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7D50"/>
  </w:style>
  <w:style w:type="character" w:customStyle="1" w:styleId="dt-rc">
    <w:name w:val="dt-rc"/>
    <w:basedOn w:val="a0"/>
    <w:rsid w:val="008C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5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111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2022-08-21T01:42:00Z</cp:lastPrinted>
  <dcterms:created xsi:type="dcterms:W3CDTF">2022-07-26T05:19:00Z</dcterms:created>
  <dcterms:modified xsi:type="dcterms:W3CDTF">2022-08-21T01:43:00Z</dcterms:modified>
</cp:coreProperties>
</file>