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46" w:rsidRDefault="001B0F28" w:rsidP="00D32DB1">
      <w:pPr>
        <w:tabs>
          <w:tab w:val="left" w:pos="5940"/>
        </w:tabs>
        <w:ind w:left="-709"/>
      </w:pPr>
      <w:r w:rsidRPr="001B0F28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left:0;text-align:left;margin-left:-13.05pt;margin-top:-6.3pt;width:414pt;height:54pt;z-index:251657728" o:allowincell="f" fillcolor="black" strokecolor="green">
            <v:shadow on="t" type="perspective" color="#c7dfd3" origin="-.5,-.5" offset="-26pt,-36pt" matrix="1.25,,,1.25"/>
            <v:textpath style="font-family:&quot;Times New Roman&quot;;font-weight:bold;v-text-kern:t" trim="t" fitpath="t" string="Александровские вести"/>
          </v:shape>
        </w:pict>
      </w:r>
    </w:p>
    <w:p w:rsidR="00664546" w:rsidRDefault="00664546" w:rsidP="00D32DB1">
      <w:pPr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0D703D" w:rsidP="00D32DB1">
      <w:pPr>
        <w:tabs>
          <w:tab w:val="left" w:pos="1220"/>
        </w:tabs>
        <w:ind w:left="-709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№ </w:t>
      </w:r>
      <w:r w:rsidR="003A6F47">
        <w:rPr>
          <w:rFonts w:ascii="Bookman Old Style" w:hAnsi="Bookman Old Style"/>
          <w:b/>
          <w:sz w:val="20"/>
        </w:rPr>
        <w:t>0</w:t>
      </w:r>
      <w:r w:rsidR="00A2121B">
        <w:rPr>
          <w:rFonts w:ascii="Bookman Old Style" w:hAnsi="Bookman Old Style"/>
          <w:b/>
          <w:sz w:val="20"/>
        </w:rPr>
        <w:t>7</w:t>
      </w:r>
      <w:r>
        <w:rPr>
          <w:rFonts w:ascii="Bookman Old Style" w:hAnsi="Bookman Old Style"/>
          <w:b/>
          <w:sz w:val="20"/>
        </w:rPr>
        <w:t xml:space="preserve"> (</w:t>
      </w:r>
      <w:r w:rsidR="005919BE">
        <w:rPr>
          <w:rFonts w:ascii="Bookman Old Style" w:hAnsi="Bookman Old Style"/>
          <w:b/>
          <w:sz w:val="20"/>
        </w:rPr>
        <w:t>2</w:t>
      </w:r>
      <w:r w:rsidR="003A6F47">
        <w:rPr>
          <w:rFonts w:ascii="Bookman Old Style" w:hAnsi="Bookman Old Style"/>
          <w:b/>
          <w:sz w:val="20"/>
        </w:rPr>
        <w:t>8</w:t>
      </w:r>
      <w:r w:rsidR="00A2121B">
        <w:rPr>
          <w:rFonts w:ascii="Bookman Old Style" w:hAnsi="Bookman Old Style"/>
          <w:b/>
          <w:sz w:val="20"/>
        </w:rPr>
        <w:t>4</w:t>
      </w:r>
      <w:r>
        <w:rPr>
          <w:rFonts w:ascii="Bookman Old Style" w:hAnsi="Bookman Old Style"/>
          <w:b/>
          <w:sz w:val="20"/>
        </w:rPr>
        <w:t>) от «</w:t>
      </w:r>
      <w:r w:rsidR="00A2121B">
        <w:rPr>
          <w:rFonts w:ascii="Bookman Old Style" w:hAnsi="Bookman Old Style"/>
          <w:b/>
          <w:sz w:val="20"/>
        </w:rPr>
        <w:t>12</w:t>
      </w:r>
      <w:r>
        <w:rPr>
          <w:rFonts w:ascii="Bookman Old Style" w:hAnsi="Bookman Old Style"/>
          <w:b/>
          <w:sz w:val="20"/>
        </w:rPr>
        <w:t xml:space="preserve">» </w:t>
      </w:r>
      <w:r w:rsidR="003A6F47">
        <w:rPr>
          <w:rFonts w:ascii="Bookman Old Style" w:hAnsi="Bookman Old Style"/>
          <w:b/>
          <w:sz w:val="20"/>
        </w:rPr>
        <w:t>мая</w:t>
      </w:r>
      <w:r w:rsidR="00D472D7">
        <w:rPr>
          <w:rFonts w:ascii="Bookman Old Style" w:hAnsi="Bookman Old Style"/>
          <w:b/>
          <w:sz w:val="20"/>
        </w:rPr>
        <w:t xml:space="preserve"> </w:t>
      </w:r>
      <w:r w:rsidR="00664546">
        <w:rPr>
          <w:rFonts w:ascii="Bookman Old Style" w:hAnsi="Bookman Old Style"/>
          <w:b/>
          <w:sz w:val="20"/>
        </w:rPr>
        <w:t>20</w:t>
      </w:r>
      <w:r w:rsidR="008801D3">
        <w:rPr>
          <w:rFonts w:ascii="Bookman Old Style" w:hAnsi="Bookman Old Style"/>
          <w:b/>
          <w:sz w:val="20"/>
        </w:rPr>
        <w:t>2</w:t>
      </w:r>
      <w:r w:rsidR="003A6F47">
        <w:rPr>
          <w:rFonts w:ascii="Bookman Old Style" w:hAnsi="Bookman Old Style"/>
          <w:b/>
          <w:sz w:val="20"/>
        </w:rPr>
        <w:t>2</w:t>
      </w:r>
      <w:r w:rsidR="00664546">
        <w:rPr>
          <w:rFonts w:ascii="Bookman Old Style" w:hAnsi="Bookman Old Style"/>
          <w:b/>
          <w:sz w:val="20"/>
        </w:rPr>
        <w:t xml:space="preserve"> года</w:t>
      </w:r>
    </w:p>
    <w:p w:rsidR="00664546" w:rsidRDefault="00664546" w:rsidP="00D32DB1">
      <w:pPr>
        <w:ind w:left="-709"/>
        <w:rPr>
          <w:rFonts w:ascii="Bookman Old Style" w:hAnsi="Bookman Old Style"/>
          <w:sz w:val="20"/>
        </w:rPr>
      </w:pPr>
    </w:p>
    <w:p w:rsidR="00664546" w:rsidRDefault="00664546" w:rsidP="00D32DB1">
      <w:pPr>
        <w:ind w:left="-709"/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sz w:val="20"/>
        </w:rPr>
        <w:t xml:space="preserve">Орган издания </w:t>
      </w:r>
      <w:r>
        <w:rPr>
          <w:rFonts w:ascii="Bookman Old Style" w:hAnsi="Bookman Old Style"/>
          <w:b/>
          <w:sz w:val="20"/>
        </w:rPr>
        <w:t>Совет депутатов и администрация Александровского сельсовета Нижнеингашского района Красноярского края</w:t>
      </w:r>
    </w:p>
    <w:p w:rsidR="009B7940" w:rsidRDefault="009B7940" w:rsidP="007103EE">
      <w:pPr>
        <w:jc w:val="center"/>
        <w:rPr>
          <w:sz w:val="20"/>
        </w:rPr>
      </w:pPr>
    </w:p>
    <w:p w:rsidR="00A2121B" w:rsidRPr="00A2121B" w:rsidRDefault="00A2121B" w:rsidP="00A2121B">
      <w:pPr>
        <w:pStyle w:val="1"/>
        <w:rPr>
          <w:sz w:val="20"/>
          <w:szCs w:val="20"/>
        </w:rPr>
      </w:pPr>
      <w:r w:rsidRPr="00A2121B">
        <w:rPr>
          <w:sz w:val="20"/>
          <w:szCs w:val="20"/>
        </w:rPr>
        <w:t>Р А С П О Р Я Ж Е Н И Е</w:t>
      </w:r>
    </w:p>
    <w:p w:rsidR="00A2121B" w:rsidRPr="00A2121B" w:rsidRDefault="00A2121B" w:rsidP="00A2121B">
      <w:pPr>
        <w:jc w:val="center"/>
        <w:rPr>
          <w:b/>
          <w:sz w:val="20"/>
          <w:szCs w:val="20"/>
        </w:rPr>
      </w:pPr>
    </w:p>
    <w:p w:rsidR="00A2121B" w:rsidRPr="00A2121B" w:rsidRDefault="00A2121B" w:rsidP="00A2121B">
      <w:pPr>
        <w:rPr>
          <w:sz w:val="20"/>
          <w:szCs w:val="20"/>
        </w:rPr>
      </w:pPr>
      <w:r w:rsidRPr="00A2121B">
        <w:rPr>
          <w:sz w:val="20"/>
          <w:szCs w:val="20"/>
        </w:rPr>
        <w:t>11.05.2022                                   д. Александровка                                  № 11-р</w:t>
      </w:r>
    </w:p>
    <w:p w:rsidR="00A2121B" w:rsidRPr="00A2121B" w:rsidRDefault="00A2121B" w:rsidP="00A2121B">
      <w:pPr>
        <w:rPr>
          <w:sz w:val="20"/>
          <w:szCs w:val="20"/>
        </w:rPr>
      </w:pPr>
    </w:p>
    <w:p w:rsidR="00A2121B" w:rsidRPr="00A2121B" w:rsidRDefault="00A2121B" w:rsidP="00A2121B">
      <w:pPr>
        <w:rPr>
          <w:sz w:val="20"/>
          <w:szCs w:val="20"/>
        </w:rPr>
      </w:pPr>
      <w:r w:rsidRPr="00A2121B">
        <w:rPr>
          <w:sz w:val="20"/>
          <w:szCs w:val="20"/>
        </w:rPr>
        <w:t>Об окончании отопительного сезона</w:t>
      </w:r>
    </w:p>
    <w:p w:rsidR="00A2121B" w:rsidRPr="00A2121B" w:rsidRDefault="00A2121B" w:rsidP="00A2121B">
      <w:pPr>
        <w:jc w:val="both"/>
        <w:rPr>
          <w:sz w:val="20"/>
          <w:szCs w:val="20"/>
        </w:rPr>
      </w:pPr>
    </w:p>
    <w:p w:rsidR="00A2121B" w:rsidRPr="00A2121B" w:rsidRDefault="00A2121B" w:rsidP="00A2121B">
      <w:pPr>
        <w:pStyle w:val="21"/>
        <w:rPr>
          <w:sz w:val="20"/>
          <w:szCs w:val="20"/>
        </w:rPr>
      </w:pPr>
      <w:r w:rsidRPr="00A2121B">
        <w:rPr>
          <w:sz w:val="20"/>
          <w:szCs w:val="20"/>
        </w:rPr>
        <w:t xml:space="preserve">1. В соответствии с </w:t>
      </w:r>
      <w:hyperlink r:id="rId8" w:history="1">
        <w:r w:rsidRPr="00A2121B">
          <w:rPr>
            <w:bCs/>
            <w:sz w:val="20"/>
            <w:szCs w:val="20"/>
          </w:rPr>
          <w:t>Правилами</w:t>
        </w:r>
      </w:hyperlink>
      <w:r w:rsidRPr="00A2121B">
        <w:rPr>
          <w:bCs/>
          <w:sz w:val="20"/>
          <w:szCs w:val="20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N 354</w:t>
      </w:r>
      <w:r w:rsidRPr="00A2121B">
        <w:rPr>
          <w:sz w:val="20"/>
          <w:szCs w:val="20"/>
        </w:rPr>
        <w:t xml:space="preserve"> завершить отопительный сезон по администрации Александровского сельсовета 15 мая 2022 года в 24 часа. </w:t>
      </w:r>
    </w:p>
    <w:p w:rsidR="00A2121B" w:rsidRPr="00A2121B" w:rsidRDefault="00A2121B" w:rsidP="00A2121B">
      <w:pPr>
        <w:pStyle w:val="21"/>
        <w:rPr>
          <w:sz w:val="20"/>
          <w:szCs w:val="20"/>
        </w:rPr>
      </w:pPr>
      <w:r w:rsidRPr="00A2121B">
        <w:rPr>
          <w:sz w:val="20"/>
          <w:szCs w:val="20"/>
        </w:rPr>
        <w:t>2. Распоряжение вступает в силу с момента опубликования в печатном издании «Александровские вести»</w:t>
      </w:r>
    </w:p>
    <w:p w:rsidR="00A2121B" w:rsidRPr="00A2121B" w:rsidRDefault="00A2121B" w:rsidP="00A2121B">
      <w:pPr>
        <w:jc w:val="both"/>
        <w:rPr>
          <w:sz w:val="20"/>
          <w:szCs w:val="20"/>
        </w:rPr>
      </w:pPr>
    </w:p>
    <w:p w:rsidR="00A2121B" w:rsidRPr="00A2121B" w:rsidRDefault="00A2121B" w:rsidP="00A2121B">
      <w:pPr>
        <w:rPr>
          <w:sz w:val="20"/>
          <w:szCs w:val="20"/>
        </w:rPr>
      </w:pPr>
      <w:r w:rsidRPr="00A2121B">
        <w:rPr>
          <w:sz w:val="20"/>
          <w:szCs w:val="20"/>
        </w:rPr>
        <w:t>Глава сельсовета                                              Н.Н.Былин</w:t>
      </w:r>
    </w:p>
    <w:p w:rsidR="00A2121B" w:rsidRDefault="00A2121B" w:rsidP="00A2121B">
      <w:pPr>
        <w:jc w:val="center"/>
        <w:rPr>
          <w:b/>
          <w:sz w:val="28"/>
          <w:szCs w:val="28"/>
        </w:rPr>
      </w:pPr>
    </w:p>
    <w:p w:rsidR="00A2121B" w:rsidRPr="00A2121B" w:rsidRDefault="00A2121B" w:rsidP="00A2121B">
      <w:pPr>
        <w:ind w:left="-851"/>
        <w:jc w:val="center"/>
        <w:rPr>
          <w:b/>
          <w:sz w:val="20"/>
          <w:szCs w:val="20"/>
        </w:rPr>
      </w:pPr>
      <w:r w:rsidRPr="00A2121B">
        <w:rPr>
          <w:b/>
          <w:sz w:val="20"/>
          <w:szCs w:val="20"/>
        </w:rPr>
        <w:t>ПОСТАНОВЛЕНИЕ</w:t>
      </w:r>
    </w:p>
    <w:p w:rsidR="00A2121B" w:rsidRPr="00A2121B" w:rsidRDefault="00A2121B" w:rsidP="00A2121B">
      <w:pPr>
        <w:ind w:left="-851"/>
        <w:jc w:val="center"/>
        <w:rPr>
          <w:b/>
          <w:sz w:val="20"/>
          <w:szCs w:val="20"/>
        </w:rPr>
      </w:pPr>
    </w:p>
    <w:p w:rsidR="00A2121B" w:rsidRPr="00A2121B" w:rsidRDefault="00A2121B" w:rsidP="00A2121B">
      <w:pPr>
        <w:ind w:left="-851"/>
        <w:rPr>
          <w:sz w:val="20"/>
          <w:szCs w:val="20"/>
        </w:rPr>
      </w:pPr>
      <w:r w:rsidRPr="00A2121B">
        <w:rPr>
          <w:sz w:val="20"/>
          <w:szCs w:val="20"/>
        </w:rPr>
        <w:t xml:space="preserve">12.05.2022                             д. Александровка                              № 07 </w:t>
      </w:r>
    </w:p>
    <w:p w:rsidR="00A2121B" w:rsidRPr="00A2121B" w:rsidRDefault="00A2121B" w:rsidP="00A2121B">
      <w:pPr>
        <w:ind w:left="-851"/>
        <w:jc w:val="both"/>
        <w:rPr>
          <w:sz w:val="20"/>
          <w:szCs w:val="20"/>
        </w:rPr>
      </w:pPr>
    </w:p>
    <w:p w:rsidR="00A2121B" w:rsidRPr="00A2121B" w:rsidRDefault="00A2121B" w:rsidP="00A2121B">
      <w:pPr>
        <w:shd w:val="clear" w:color="auto" w:fill="FFFFFF"/>
        <w:spacing w:before="67"/>
        <w:ind w:left="-851" w:right="3685"/>
        <w:jc w:val="both"/>
        <w:rPr>
          <w:color w:val="000000"/>
          <w:spacing w:val="-6"/>
          <w:sz w:val="20"/>
          <w:szCs w:val="20"/>
        </w:rPr>
      </w:pPr>
      <w:r w:rsidRPr="00A2121B">
        <w:rPr>
          <w:sz w:val="20"/>
          <w:szCs w:val="20"/>
        </w:rPr>
        <w:t xml:space="preserve">О внесении изменений в постановление Главы сельсовета от </w:t>
      </w:r>
      <w:r w:rsidRPr="00A2121B">
        <w:rPr>
          <w:color w:val="000000"/>
          <w:spacing w:val="-6"/>
          <w:sz w:val="20"/>
          <w:szCs w:val="20"/>
        </w:rPr>
        <w:t xml:space="preserve">01.11.2013г.    № 20 «Об утверждении </w:t>
      </w:r>
      <w:r w:rsidRPr="00A2121B">
        <w:rPr>
          <w:color w:val="000000"/>
          <w:spacing w:val="-4"/>
          <w:sz w:val="20"/>
          <w:szCs w:val="20"/>
        </w:rPr>
        <w:t>Схем теплоснабжения а</w:t>
      </w:r>
      <w:r w:rsidRPr="00A2121B">
        <w:rPr>
          <w:color w:val="000000"/>
          <w:spacing w:val="-7"/>
          <w:sz w:val="20"/>
          <w:szCs w:val="20"/>
        </w:rPr>
        <w:t xml:space="preserve">дминистрации </w:t>
      </w:r>
      <w:r w:rsidRPr="00A2121B">
        <w:rPr>
          <w:color w:val="000000"/>
          <w:spacing w:val="-4"/>
          <w:sz w:val="20"/>
          <w:szCs w:val="20"/>
        </w:rPr>
        <w:t>Александровского сельсовета на период с 2013 по 2028 годы»</w:t>
      </w:r>
    </w:p>
    <w:p w:rsidR="00A2121B" w:rsidRPr="00A2121B" w:rsidRDefault="00A2121B" w:rsidP="00A2121B">
      <w:pPr>
        <w:widowControl w:val="0"/>
        <w:autoSpaceDE w:val="0"/>
        <w:autoSpaceDN w:val="0"/>
        <w:adjustRightInd w:val="0"/>
        <w:ind w:left="-851"/>
        <w:rPr>
          <w:sz w:val="20"/>
          <w:szCs w:val="20"/>
        </w:rPr>
      </w:pPr>
    </w:p>
    <w:p w:rsidR="00A2121B" w:rsidRPr="00A2121B" w:rsidRDefault="00A2121B" w:rsidP="00A2121B">
      <w:pPr>
        <w:autoSpaceDE w:val="0"/>
        <w:autoSpaceDN w:val="0"/>
        <w:adjustRightInd w:val="0"/>
        <w:ind w:left="-851"/>
        <w:rPr>
          <w:sz w:val="20"/>
          <w:szCs w:val="20"/>
        </w:rPr>
      </w:pPr>
      <w:r w:rsidRPr="00A2121B">
        <w:rPr>
          <w:sz w:val="20"/>
          <w:szCs w:val="20"/>
        </w:rPr>
        <w:t xml:space="preserve"> </w:t>
      </w:r>
    </w:p>
    <w:p w:rsidR="00A2121B" w:rsidRPr="00A2121B" w:rsidRDefault="00A2121B" w:rsidP="00A2121B">
      <w:pPr>
        <w:pStyle w:val="a4"/>
        <w:ind w:left="-851" w:firstLine="709"/>
        <w:rPr>
          <w:sz w:val="20"/>
          <w:szCs w:val="20"/>
        </w:rPr>
      </w:pPr>
      <w:r w:rsidRPr="00A2121B">
        <w:rPr>
          <w:sz w:val="20"/>
          <w:szCs w:val="20"/>
        </w:rPr>
        <w:t>В целях бесперебойной работы коммунального комплекса, повышения надежности и эффективности работы систем теплоснабжения администрации Александровского сельсовета</w:t>
      </w:r>
    </w:p>
    <w:p w:rsidR="00A2121B" w:rsidRPr="00A2121B" w:rsidRDefault="00A2121B" w:rsidP="00A2121B">
      <w:pPr>
        <w:autoSpaceDE w:val="0"/>
        <w:autoSpaceDN w:val="0"/>
        <w:adjustRightInd w:val="0"/>
        <w:ind w:left="-851" w:firstLine="709"/>
        <w:jc w:val="both"/>
        <w:rPr>
          <w:sz w:val="20"/>
          <w:szCs w:val="20"/>
        </w:rPr>
      </w:pPr>
      <w:r w:rsidRPr="00A2121B">
        <w:rPr>
          <w:sz w:val="20"/>
          <w:szCs w:val="20"/>
        </w:rPr>
        <w:t>ПОСТАНОВЛЯЮ:</w:t>
      </w:r>
    </w:p>
    <w:p w:rsidR="00A2121B" w:rsidRPr="00A2121B" w:rsidRDefault="00A2121B" w:rsidP="00A2121B">
      <w:pPr>
        <w:widowControl w:val="0"/>
        <w:autoSpaceDE w:val="0"/>
        <w:autoSpaceDN w:val="0"/>
        <w:adjustRightInd w:val="0"/>
        <w:ind w:left="-851" w:firstLine="709"/>
        <w:jc w:val="both"/>
        <w:rPr>
          <w:sz w:val="20"/>
          <w:szCs w:val="20"/>
        </w:rPr>
      </w:pPr>
      <w:r w:rsidRPr="00A2121B">
        <w:rPr>
          <w:sz w:val="20"/>
          <w:szCs w:val="20"/>
        </w:rPr>
        <w:t>1. Внести в постановление Главы сельсовета от 01.11 2013  №20 «Об утверждении Схем теплоснабжения администрации Александровского сельсовета, на период с 2013 по 2028 годы»  в редакции постановления от 24.11.2016 № 31, следующие изменения:</w:t>
      </w:r>
    </w:p>
    <w:p w:rsidR="00A2121B" w:rsidRPr="00A2121B" w:rsidRDefault="00A2121B" w:rsidP="00A2121B">
      <w:pPr>
        <w:pStyle w:val="ac"/>
        <w:ind w:left="-851" w:right="113" w:firstLine="709"/>
        <w:rPr>
          <w:sz w:val="20"/>
        </w:rPr>
      </w:pPr>
      <w:r w:rsidRPr="00A2121B">
        <w:rPr>
          <w:rFonts w:eastAsia="Calibri"/>
          <w:sz w:val="20"/>
        </w:rPr>
        <w:t>1.1 в абзаце 2 части 1 слова «</w:t>
      </w:r>
      <w:r w:rsidRPr="00A2121B">
        <w:rPr>
          <w:sz w:val="20"/>
        </w:rPr>
        <w:t>МБДОУ «Малыш», МБОУ «Александровская ООШ» заменить словами «МБОУ «Кучеровская средняя школа» , слова «школьную мастерскую, СДК д. Александровка» исключить;</w:t>
      </w:r>
    </w:p>
    <w:p w:rsidR="00A2121B" w:rsidRPr="00A2121B" w:rsidRDefault="00A2121B" w:rsidP="00A2121B">
      <w:pPr>
        <w:pStyle w:val="ac"/>
        <w:ind w:left="-851" w:right="113" w:firstLine="709"/>
        <w:rPr>
          <w:sz w:val="20"/>
        </w:rPr>
      </w:pPr>
      <w:r w:rsidRPr="00A2121B">
        <w:rPr>
          <w:sz w:val="20"/>
        </w:rPr>
        <w:t xml:space="preserve">1.2  </w:t>
      </w:r>
      <w:r w:rsidRPr="00A2121B">
        <w:rPr>
          <w:rFonts w:eastAsia="Calibri"/>
          <w:sz w:val="20"/>
        </w:rPr>
        <w:t>в абзаце 1 части 2 слова «</w:t>
      </w:r>
      <w:r w:rsidRPr="00A2121B">
        <w:rPr>
          <w:sz w:val="20"/>
        </w:rPr>
        <w:t>МБДОУ «Малыш», МБОУ «Александровская ООШ» заменить словами «МБОУ «Кучеровская средняя школа» , слова «школьную мастерскую, СДК д. Александровка» исключить;</w:t>
      </w:r>
    </w:p>
    <w:p w:rsidR="00A2121B" w:rsidRPr="00A2121B" w:rsidRDefault="00A2121B" w:rsidP="00A2121B">
      <w:pPr>
        <w:pStyle w:val="ac"/>
        <w:ind w:left="-851" w:right="113" w:firstLine="709"/>
        <w:rPr>
          <w:sz w:val="20"/>
        </w:rPr>
      </w:pPr>
      <w:r w:rsidRPr="00A2121B">
        <w:rPr>
          <w:sz w:val="20"/>
        </w:rPr>
        <w:t>1.3 таблицу 4 изложить в следующей редакции:</w:t>
      </w:r>
    </w:p>
    <w:p w:rsidR="00A2121B" w:rsidRPr="00A2121B" w:rsidRDefault="00A2121B" w:rsidP="00A2121B">
      <w:pPr>
        <w:pStyle w:val="e"/>
        <w:ind w:left="-851"/>
        <w:jc w:val="right"/>
        <w:rPr>
          <w:sz w:val="20"/>
          <w:szCs w:val="20"/>
        </w:rPr>
      </w:pPr>
      <w:r w:rsidRPr="00A2121B">
        <w:rPr>
          <w:sz w:val="20"/>
          <w:szCs w:val="20"/>
        </w:rPr>
        <w:t>Таблица 4</w:t>
      </w:r>
    </w:p>
    <w:p w:rsidR="00A2121B" w:rsidRPr="00A2121B" w:rsidRDefault="00A2121B" w:rsidP="00A2121B">
      <w:pPr>
        <w:pStyle w:val="e"/>
        <w:ind w:left="-851"/>
        <w:jc w:val="right"/>
        <w:rPr>
          <w:sz w:val="20"/>
          <w:szCs w:val="20"/>
        </w:rPr>
      </w:pPr>
    </w:p>
    <w:tbl>
      <w:tblPr>
        <w:tblStyle w:val="ae"/>
        <w:tblW w:w="0" w:type="auto"/>
        <w:tblLook w:val="01E0"/>
      </w:tblPr>
      <w:tblGrid>
        <w:gridCol w:w="2808"/>
        <w:gridCol w:w="3572"/>
        <w:gridCol w:w="3191"/>
      </w:tblGrid>
      <w:tr w:rsidR="00A2121B" w:rsidRPr="00A2121B" w:rsidTr="00D140C7">
        <w:tc>
          <w:tcPr>
            <w:tcW w:w="2808" w:type="dxa"/>
          </w:tcPr>
          <w:p w:rsidR="00A2121B" w:rsidRPr="00A2121B" w:rsidRDefault="00A2121B" w:rsidP="00A2121B">
            <w:pPr>
              <w:pStyle w:val="e"/>
              <w:ind w:left="-851" w:firstLine="0"/>
              <w:jc w:val="center"/>
              <w:rPr>
                <w:sz w:val="20"/>
                <w:szCs w:val="20"/>
              </w:rPr>
            </w:pPr>
            <w:r w:rsidRPr="00A2121B">
              <w:rPr>
                <w:sz w:val="20"/>
                <w:szCs w:val="20"/>
              </w:rPr>
              <w:t>котельная</w:t>
            </w:r>
          </w:p>
        </w:tc>
        <w:tc>
          <w:tcPr>
            <w:tcW w:w="3572" w:type="dxa"/>
          </w:tcPr>
          <w:p w:rsidR="00A2121B" w:rsidRPr="00A2121B" w:rsidRDefault="00A2121B" w:rsidP="00A2121B">
            <w:pPr>
              <w:pStyle w:val="e"/>
              <w:ind w:left="-851" w:firstLine="0"/>
              <w:jc w:val="center"/>
              <w:rPr>
                <w:sz w:val="20"/>
                <w:szCs w:val="20"/>
              </w:rPr>
            </w:pPr>
            <w:r w:rsidRPr="00A2121B">
              <w:rPr>
                <w:sz w:val="20"/>
                <w:szCs w:val="20"/>
              </w:rPr>
              <w:t>Наименование абонента</w:t>
            </w:r>
          </w:p>
        </w:tc>
        <w:tc>
          <w:tcPr>
            <w:tcW w:w="3191" w:type="dxa"/>
          </w:tcPr>
          <w:p w:rsidR="00A2121B" w:rsidRPr="00A2121B" w:rsidRDefault="00A2121B" w:rsidP="00A2121B">
            <w:pPr>
              <w:pStyle w:val="e"/>
              <w:ind w:left="-851" w:firstLine="0"/>
              <w:jc w:val="center"/>
              <w:rPr>
                <w:sz w:val="20"/>
                <w:szCs w:val="20"/>
              </w:rPr>
            </w:pPr>
            <w:r w:rsidRPr="00A2121B">
              <w:rPr>
                <w:sz w:val="20"/>
                <w:szCs w:val="20"/>
              </w:rPr>
              <w:t>адрес</w:t>
            </w:r>
          </w:p>
        </w:tc>
      </w:tr>
      <w:tr w:rsidR="00A2121B" w:rsidRPr="00A2121B" w:rsidTr="00D140C7">
        <w:tc>
          <w:tcPr>
            <w:tcW w:w="2808" w:type="dxa"/>
          </w:tcPr>
          <w:p w:rsidR="00A2121B" w:rsidRPr="00A2121B" w:rsidRDefault="00A2121B" w:rsidP="00A2121B">
            <w:pPr>
              <w:pStyle w:val="e"/>
              <w:ind w:left="-851" w:firstLine="0"/>
              <w:jc w:val="center"/>
              <w:rPr>
                <w:sz w:val="20"/>
                <w:szCs w:val="20"/>
              </w:rPr>
            </w:pPr>
            <w:r w:rsidRPr="00A2121B">
              <w:rPr>
                <w:sz w:val="20"/>
                <w:szCs w:val="20"/>
              </w:rPr>
              <w:t>Котельная</w:t>
            </w:r>
          </w:p>
        </w:tc>
        <w:tc>
          <w:tcPr>
            <w:tcW w:w="3572" w:type="dxa"/>
          </w:tcPr>
          <w:p w:rsidR="00A2121B" w:rsidRPr="00A2121B" w:rsidRDefault="00A2121B" w:rsidP="00A2121B">
            <w:pPr>
              <w:pStyle w:val="e"/>
              <w:ind w:left="-851" w:firstLine="0"/>
              <w:jc w:val="center"/>
              <w:rPr>
                <w:sz w:val="20"/>
                <w:szCs w:val="20"/>
              </w:rPr>
            </w:pPr>
            <w:r w:rsidRPr="00A2121B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3191" w:type="dxa"/>
          </w:tcPr>
          <w:p w:rsidR="00A2121B" w:rsidRPr="00A2121B" w:rsidRDefault="00A2121B" w:rsidP="00A2121B">
            <w:pPr>
              <w:pStyle w:val="e"/>
              <w:ind w:left="-851" w:firstLine="0"/>
              <w:jc w:val="center"/>
              <w:rPr>
                <w:sz w:val="20"/>
                <w:szCs w:val="20"/>
              </w:rPr>
            </w:pPr>
            <w:r w:rsidRPr="00A2121B">
              <w:rPr>
                <w:sz w:val="20"/>
                <w:szCs w:val="20"/>
              </w:rPr>
              <w:t>ул. Центральная, 29</w:t>
            </w:r>
          </w:p>
        </w:tc>
      </w:tr>
      <w:tr w:rsidR="00A2121B" w:rsidRPr="00A2121B" w:rsidTr="00D140C7">
        <w:tc>
          <w:tcPr>
            <w:tcW w:w="2808" w:type="dxa"/>
          </w:tcPr>
          <w:p w:rsidR="00A2121B" w:rsidRPr="00A2121B" w:rsidRDefault="00A2121B" w:rsidP="00A2121B">
            <w:pPr>
              <w:pStyle w:val="e"/>
              <w:ind w:left="-85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72" w:type="dxa"/>
          </w:tcPr>
          <w:p w:rsidR="00A2121B" w:rsidRPr="00A2121B" w:rsidRDefault="00A2121B" w:rsidP="00A2121B">
            <w:pPr>
              <w:pStyle w:val="e"/>
              <w:ind w:left="-851" w:firstLine="0"/>
              <w:jc w:val="center"/>
              <w:rPr>
                <w:sz w:val="20"/>
                <w:szCs w:val="20"/>
              </w:rPr>
            </w:pPr>
            <w:r w:rsidRPr="00A2121B">
              <w:rPr>
                <w:sz w:val="20"/>
                <w:szCs w:val="20"/>
              </w:rPr>
              <w:t>ОВП д. Александровка</w:t>
            </w:r>
          </w:p>
        </w:tc>
        <w:tc>
          <w:tcPr>
            <w:tcW w:w="3191" w:type="dxa"/>
          </w:tcPr>
          <w:p w:rsidR="00A2121B" w:rsidRPr="00A2121B" w:rsidRDefault="00A2121B" w:rsidP="00A2121B">
            <w:pPr>
              <w:pStyle w:val="e"/>
              <w:ind w:left="-851" w:firstLine="0"/>
              <w:jc w:val="center"/>
              <w:rPr>
                <w:sz w:val="20"/>
                <w:szCs w:val="20"/>
              </w:rPr>
            </w:pPr>
            <w:r w:rsidRPr="00A2121B">
              <w:rPr>
                <w:sz w:val="20"/>
                <w:szCs w:val="20"/>
              </w:rPr>
              <w:t>ул. Новая, 2</w:t>
            </w:r>
          </w:p>
        </w:tc>
      </w:tr>
      <w:tr w:rsidR="00A2121B" w:rsidRPr="00A2121B" w:rsidTr="00D140C7">
        <w:tc>
          <w:tcPr>
            <w:tcW w:w="2808" w:type="dxa"/>
          </w:tcPr>
          <w:p w:rsidR="00A2121B" w:rsidRPr="00A2121B" w:rsidRDefault="00A2121B" w:rsidP="00A2121B">
            <w:pPr>
              <w:pStyle w:val="e"/>
              <w:ind w:left="-85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72" w:type="dxa"/>
          </w:tcPr>
          <w:p w:rsidR="00A2121B" w:rsidRPr="00A2121B" w:rsidRDefault="00A2121B" w:rsidP="00A2121B">
            <w:pPr>
              <w:pStyle w:val="e"/>
              <w:ind w:left="-851" w:firstLine="0"/>
              <w:jc w:val="center"/>
              <w:rPr>
                <w:sz w:val="20"/>
                <w:szCs w:val="20"/>
              </w:rPr>
            </w:pPr>
            <w:r w:rsidRPr="00A2121B">
              <w:rPr>
                <w:sz w:val="20"/>
                <w:szCs w:val="20"/>
              </w:rPr>
              <w:t>МБОУ «Кучеровская СШ»</w:t>
            </w:r>
          </w:p>
        </w:tc>
        <w:tc>
          <w:tcPr>
            <w:tcW w:w="3191" w:type="dxa"/>
          </w:tcPr>
          <w:p w:rsidR="00A2121B" w:rsidRPr="00A2121B" w:rsidRDefault="00A2121B" w:rsidP="00A2121B">
            <w:pPr>
              <w:pStyle w:val="e"/>
              <w:ind w:left="-851" w:firstLine="0"/>
              <w:jc w:val="center"/>
              <w:rPr>
                <w:sz w:val="20"/>
                <w:szCs w:val="20"/>
              </w:rPr>
            </w:pPr>
            <w:r w:rsidRPr="00A2121B">
              <w:rPr>
                <w:sz w:val="20"/>
                <w:szCs w:val="20"/>
              </w:rPr>
              <w:t>ул. Центральная,23</w:t>
            </w:r>
          </w:p>
        </w:tc>
      </w:tr>
      <w:tr w:rsidR="00A2121B" w:rsidRPr="00A2121B" w:rsidTr="00D140C7">
        <w:tc>
          <w:tcPr>
            <w:tcW w:w="2808" w:type="dxa"/>
          </w:tcPr>
          <w:p w:rsidR="00A2121B" w:rsidRPr="00A2121B" w:rsidRDefault="00A2121B" w:rsidP="00A2121B">
            <w:pPr>
              <w:pStyle w:val="e"/>
              <w:ind w:left="-85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72" w:type="dxa"/>
          </w:tcPr>
          <w:p w:rsidR="00A2121B" w:rsidRPr="00A2121B" w:rsidRDefault="00A2121B" w:rsidP="00A2121B">
            <w:pPr>
              <w:pStyle w:val="e"/>
              <w:ind w:left="-851" w:firstLine="0"/>
              <w:jc w:val="center"/>
              <w:rPr>
                <w:sz w:val="20"/>
                <w:szCs w:val="20"/>
              </w:rPr>
            </w:pPr>
            <w:r w:rsidRPr="00A2121B">
              <w:rPr>
                <w:sz w:val="20"/>
                <w:szCs w:val="20"/>
              </w:rPr>
              <w:t>МБОУ «Кучеровская СШ»</w:t>
            </w:r>
          </w:p>
        </w:tc>
        <w:tc>
          <w:tcPr>
            <w:tcW w:w="3191" w:type="dxa"/>
          </w:tcPr>
          <w:p w:rsidR="00A2121B" w:rsidRPr="00A2121B" w:rsidRDefault="00A2121B" w:rsidP="00A2121B">
            <w:pPr>
              <w:pStyle w:val="e"/>
              <w:ind w:left="-851" w:firstLine="0"/>
              <w:jc w:val="center"/>
              <w:rPr>
                <w:sz w:val="20"/>
                <w:szCs w:val="20"/>
              </w:rPr>
            </w:pPr>
            <w:r w:rsidRPr="00A2121B">
              <w:rPr>
                <w:sz w:val="20"/>
                <w:szCs w:val="20"/>
              </w:rPr>
              <w:t>ул. Центральная, 33</w:t>
            </w:r>
          </w:p>
        </w:tc>
      </w:tr>
      <w:tr w:rsidR="00A2121B" w:rsidRPr="00A2121B" w:rsidTr="00D140C7">
        <w:tc>
          <w:tcPr>
            <w:tcW w:w="2808" w:type="dxa"/>
          </w:tcPr>
          <w:p w:rsidR="00A2121B" w:rsidRPr="00A2121B" w:rsidRDefault="00A2121B" w:rsidP="00A2121B">
            <w:pPr>
              <w:pStyle w:val="e"/>
              <w:ind w:left="-85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72" w:type="dxa"/>
          </w:tcPr>
          <w:p w:rsidR="00A2121B" w:rsidRPr="00A2121B" w:rsidRDefault="00A2121B" w:rsidP="00A2121B">
            <w:pPr>
              <w:pStyle w:val="e"/>
              <w:ind w:left="-851" w:firstLine="0"/>
              <w:jc w:val="center"/>
              <w:rPr>
                <w:sz w:val="20"/>
                <w:szCs w:val="20"/>
              </w:rPr>
            </w:pPr>
            <w:r w:rsidRPr="00A2121B">
              <w:rPr>
                <w:sz w:val="20"/>
                <w:szCs w:val="20"/>
              </w:rPr>
              <w:t>Жилой дом</w:t>
            </w:r>
          </w:p>
        </w:tc>
        <w:tc>
          <w:tcPr>
            <w:tcW w:w="3191" w:type="dxa"/>
          </w:tcPr>
          <w:p w:rsidR="00A2121B" w:rsidRPr="00A2121B" w:rsidRDefault="00A2121B" w:rsidP="00A2121B">
            <w:pPr>
              <w:pStyle w:val="e"/>
              <w:ind w:left="-851" w:firstLine="0"/>
              <w:jc w:val="center"/>
              <w:rPr>
                <w:sz w:val="20"/>
                <w:szCs w:val="20"/>
              </w:rPr>
            </w:pPr>
            <w:r w:rsidRPr="00A2121B">
              <w:rPr>
                <w:sz w:val="20"/>
                <w:szCs w:val="20"/>
              </w:rPr>
              <w:t>ул. Центральная, 27</w:t>
            </w:r>
          </w:p>
        </w:tc>
      </w:tr>
    </w:tbl>
    <w:p w:rsidR="00A2121B" w:rsidRPr="00A2121B" w:rsidRDefault="00A2121B" w:rsidP="00A2121B">
      <w:pPr>
        <w:pStyle w:val="e"/>
        <w:ind w:left="-851"/>
        <w:rPr>
          <w:sz w:val="20"/>
          <w:szCs w:val="20"/>
        </w:rPr>
      </w:pPr>
    </w:p>
    <w:p w:rsidR="00A2121B" w:rsidRPr="00A2121B" w:rsidRDefault="00A2121B" w:rsidP="00A2121B">
      <w:pPr>
        <w:pStyle w:val="e"/>
        <w:ind w:left="-851"/>
        <w:rPr>
          <w:sz w:val="20"/>
          <w:szCs w:val="20"/>
        </w:rPr>
      </w:pPr>
    </w:p>
    <w:p w:rsidR="00A2121B" w:rsidRPr="00A2121B" w:rsidRDefault="00A2121B" w:rsidP="00A2121B">
      <w:pPr>
        <w:pStyle w:val="e"/>
        <w:ind w:left="-851"/>
        <w:rPr>
          <w:sz w:val="20"/>
          <w:szCs w:val="20"/>
        </w:rPr>
      </w:pPr>
      <w:r w:rsidRPr="00A2121B">
        <w:rPr>
          <w:sz w:val="20"/>
          <w:szCs w:val="20"/>
        </w:rPr>
        <w:t>1.4 таблицу 8.1 изложить в следующей редакции:</w:t>
      </w:r>
    </w:p>
    <w:p w:rsidR="00A2121B" w:rsidRPr="00A2121B" w:rsidRDefault="00A2121B" w:rsidP="00A2121B">
      <w:pPr>
        <w:pStyle w:val="e"/>
        <w:ind w:left="-851"/>
        <w:jc w:val="right"/>
        <w:rPr>
          <w:sz w:val="20"/>
          <w:szCs w:val="20"/>
        </w:rPr>
      </w:pPr>
      <w:r w:rsidRPr="00A2121B">
        <w:rPr>
          <w:sz w:val="20"/>
          <w:szCs w:val="20"/>
        </w:rPr>
        <w:t>Таблица 8.1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5"/>
        <w:gridCol w:w="2476"/>
        <w:gridCol w:w="2407"/>
        <w:gridCol w:w="2436"/>
      </w:tblGrid>
      <w:tr w:rsidR="00A2121B" w:rsidRPr="00476CB2" w:rsidTr="00D140C7">
        <w:tc>
          <w:tcPr>
            <w:tcW w:w="2513" w:type="dxa"/>
          </w:tcPr>
          <w:p w:rsidR="00A2121B" w:rsidRPr="00476CB2" w:rsidRDefault="00A2121B" w:rsidP="00D140C7">
            <w:pPr>
              <w:pStyle w:val="e"/>
              <w:ind w:firstLine="0"/>
            </w:pPr>
            <w:r w:rsidRPr="00476CB2">
              <w:lastRenderedPageBreak/>
              <w:t>Вид топлива</w:t>
            </w:r>
          </w:p>
        </w:tc>
        <w:tc>
          <w:tcPr>
            <w:tcW w:w="2513" w:type="dxa"/>
          </w:tcPr>
          <w:p w:rsidR="00A2121B" w:rsidRPr="00476CB2" w:rsidRDefault="00A2121B" w:rsidP="00D140C7">
            <w:pPr>
              <w:pStyle w:val="e"/>
              <w:ind w:firstLine="0"/>
            </w:pPr>
            <w:r w:rsidRPr="00476CB2">
              <w:t>Место поставки</w:t>
            </w:r>
          </w:p>
        </w:tc>
        <w:tc>
          <w:tcPr>
            <w:tcW w:w="2513" w:type="dxa"/>
          </w:tcPr>
          <w:p w:rsidR="00A2121B" w:rsidRPr="00476CB2" w:rsidRDefault="00A2121B" w:rsidP="00D140C7">
            <w:pPr>
              <w:pStyle w:val="e"/>
              <w:ind w:firstLine="0"/>
            </w:pPr>
            <w:r w:rsidRPr="00476CB2">
              <w:t>Низшая теплота     сгорания, Ккал/кг.</w:t>
            </w:r>
          </w:p>
        </w:tc>
        <w:tc>
          <w:tcPr>
            <w:tcW w:w="2513" w:type="dxa"/>
          </w:tcPr>
          <w:p w:rsidR="00A2121B" w:rsidRPr="00476CB2" w:rsidRDefault="00A2121B" w:rsidP="00D140C7">
            <w:pPr>
              <w:pStyle w:val="e"/>
              <w:ind w:firstLine="0"/>
            </w:pPr>
            <w:r w:rsidRPr="00476CB2">
              <w:t xml:space="preserve">Примечание </w:t>
            </w:r>
          </w:p>
        </w:tc>
      </w:tr>
      <w:tr w:rsidR="00A2121B" w:rsidRPr="00476CB2" w:rsidTr="00D140C7">
        <w:tc>
          <w:tcPr>
            <w:tcW w:w="2513" w:type="dxa"/>
          </w:tcPr>
          <w:p w:rsidR="00A2121B" w:rsidRPr="00476CB2" w:rsidRDefault="00A2121B" w:rsidP="00D140C7">
            <w:pPr>
              <w:pStyle w:val="e"/>
              <w:ind w:firstLine="0"/>
            </w:pPr>
            <w:r w:rsidRPr="00476CB2">
              <w:t xml:space="preserve">Бурый уголь </w:t>
            </w:r>
            <w:r>
              <w:t>2</w:t>
            </w:r>
            <w:r w:rsidRPr="00476CB2">
              <w:t>БР</w:t>
            </w:r>
          </w:p>
        </w:tc>
        <w:tc>
          <w:tcPr>
            <w:tcW w:w="2513" w:type="dxa"/>
            <w:vAlign w:val="center"/>
          </w:tcPr>
          <w:p w:rsidR="00A2121B" w:rsidRPr="00476CB2" w:rsidRDefault="00A2121B" w:rsidP="00D140C7">
            <w:pPr>
              <w:pStyle w:val="e"/>
              <w:ind w:firstLine="0"/>
              <w:jc w:val="center"/>
            </w:pPr>
            <w:r w:rsidRPr="00476CB2">
              <w:t>Месторождение</w:t>
            </w:r>
          </w:p>
          <w:p w:rsidR="00A2121B" w:rsidRPr="00476CB2" w:rsidRDefault="00A2121B" w:rsidP="00D140C7">
            <w:pPr>
              <w:pStyle w:val="e"/>
              <w:ind w:firstLine="0"/>
              <w:jc w:val="center"/>
            </w:pPr>
            <w:r>
              <w:t>Нижнеингашский угольный карьер</w:t>
            </w:r>
          </w:p>
        </w:tc>
        <w:tc>
          <w:tcPr>
            <w:tcW w:w="2513" w:type="dxa"/>
            <w:vAlign w:val="center"/>
          </w:tcPr>
          <w:p w:rsidR="00A2121B" w:rsidRPr="00476CB2" w:rsidRDefault="00A2121B" w:rsidP="00D140C7">
            <w:pPr>
              <w:pStyle w:val="e"/>
              <w:ind w:firstLine="0"/>
            </w:pPr>
            <w:r>
              <w:t>3751</w:t>
            </w:r>
          </w:p>
        </w:tc>
        <w:tc>
          <w:tcPr>
            <w:tcW w:w="2513" w:type="dxa"/>
          </w:tcPr>
          <w:p w:rsidR="00A2121B" w:rsidRPr="00476CB2" w:rsidRDefault="00A2121B" w:rsidP="00D140C7">
            <w:pPr>
              <w:pStyle w:val="e"/>
              <w:ind w:firstLine="0"/>
            </w:pPr>
            <w:r w:rsidRPr="00476CB2">
              <w:t>расположено в д. Ошарово</w:t>
            </w:r>
          </w:p>
        </w:tc>
      </w:tr>
    </w:tbl>
    <w:p w:rsidR="00A2121B" w:rsidRPr="00A2121B" w:rsidRDefault="00A2121B" w:rsidP="00A2121B">
      <w:pPr>
        <w:pStyle w:val="e"/>
        <w:ind w:left="-851"/>
        <w:rPr>
          <w:sz w:val="20"/>
          <w:szCs w:val="20"/>
        </w:rPr>
      </w:pPr>
      <w:r w:rsidRPr="00A2121B">
        <w:rPr>
          <w:sz w:val="20"/>
          <w:szCs w:val="20"/>
        </w:rPr>
        <w:t>1.5 в первом абзаце части 8 слова «3БР» заменить словами «2БР»;</w:t>
      </w:r>
    </w:p>
    <w:p w:rsidR="00A2121B" w:rsidRPr="00A2121B" w:rsidRDefault="00A2121B" w:rsidP="00A2121B">
      <w:pPr>
        <w:pStyle w:val="e"/>
        <w:ind w:left="-851"/>
        <w:rPr>
          <w:sz w:val="20"/>
          <w:szCs w:val="20"/>
        </w:rPr>
      </w:pPr>
      <w:r w:rsidRPr="00A2121B">
        <w:rPr>
          <w:sz w:val="20"/>
          <w:szCs w:val="20"/>
        </w:rPr>
        <w:t>1.6 Приложение В согласно приложению В к настоящему постановлению.</w:t>
      </w:r>
    </w:p>
    <w:p w:rsidR="00A2121B" w:rsidRPr="00A2121B" w:rsidRDefault="00A2121B" w:rsidP="00A2121B">
      <w:pPr>
        <w:pStyle w:val="e"/>
        <w:ind w:left="-851"/>
        <w:rPr>
          <w:sz w:val="20"/>
          <w:szCs w:val="20"/>
        </w:rPr>
      </w:pPr>
    </w:p>
    <w:p w:rsidR="00A2121B" w:rsidRPr="00A2121B" w:rsidRDefault="00A2121B" w:rsidP="00A2121B">
      <w:pPr>
        <w:shd w:val="clear" w:color="auto" w:fill="FFFFFF"/>
        <w:spacing w:line="312" w:lineRule="exact"/>
        <w:ind w:left="-851" w:right="5" w:firstLine="709"/>
        <w:jc w:val="both"/>
        <w:rPr>
          <w:sz w:val="20"/>
          <w:szCs w:val="20"/>
        </w:rPr>
      </w:pPr>
      <w:r w:rsidRPr="00A2121B">
        <w:rPr>
          <w:color w:val="000000"/>
          <w:w w:val="103"/>
          <w:sz w:val="20"/>
          <w:szCs w:val="20"/>
        </w:rPr>
        <w:t>2.Контроль за выполнением постановления оставляю за собой</w:t>
      </w:r>
    </w:p>
    <w:p w:rsidR="00A2121B" w:rsidRPr="00A2121B" w:rsidRDefault="00A2121B" w:rsidP="00A2121B">
      <w:pPr>
        <w:shd w:val="clear" w:color="auto" w:fill="FFFFFF"/>
        <w:spacing w:line="322" w:lineRule="exact"/>
        <w:ind w:left="-851" w:firstLine="709"/>
        <w:jc w:val="both"/>
        <w:rPr>
          <w:sz w:val="20"/>
          <w:szCs w:val="20"/>
        </w:rPr>
      </w:pPr>
      <w:r w:rsidRPr="00A2121B">
        <w:rPr>
          <w:sz w:val="20"/>
          <w:szCs w:val="20"/>
        </w:rPr>
        <w:t>3. Постановление вступает в силу со дня опубликования в печатном издании «Александровские вести».</w:t>
      </w:r>
    </w:p>
    <w:p w:rsidR="00A2121B" w:rsidRPr="00A2121B" w:rsidRDefault="00A2121B" w:rsidP="00A2121B">
      <w:pPr>
        <w:ind w:left="-851" w:firstLine="709"/>
        <w:jc w:val="both"/>
        <w:rPr>
          <w:sz w:val="20"/>
          <w:szCs w:val="20"/>
        </w:rPr>
      </w:pPr>
    </w:p>
    <w:p w:rsidR="00A2121B" w:rsidRPr="00A2121B" w:rsidRDefault="00A2121B" w:rsidP="00A2121B">
      <w:pPr>
        <w:ind w:left="-709"/>
        <w:rPr>
          <w:sz w:val="20"/>
          <w:szCs w:val="20"/>
        </w:rPr>
      </w:pPr>
    </w:p>
    <w:p w:rsidR="00A2121B" w:rsidRPr="00A2121B" w:rsidRDefault="00A2121B" w:rsidP="00A2121B">
      <w:pPr>
        <w:ind w:left="-851"/>
        <w:rPr>
          <w:sz w:val="20"/>
          <w:szCs w:val="20"/>
        </w:rPr>
      </w:pPr>
      <w:r w:rsidRPr="00A2121B">
        <w:rPr>
          <w:sz w:val="20"/>
          <w:szCs w:val="20"/>
        </w:rPr>
        <w:t>Глава сельсовета                                           Н.Н.Былин</w:t>
      </w:r>
    </w:p>
    <w:p w:rsidR="003A6F47" w:rsidRPr="00A2121B" w:rsidRDefault="003A6F47" w:rsidP="00A2121B">
      <w:pPr>
        <w:ind w:left="-851"/>
        <w:rPr>
          <w:sz w:val="20"/>
          <w:szCs w:val="20"/>
        </w:rPr>
      </w:pPr>
    </w:p>
    <w:p w:rsidR="003A6F47" w:rsidRPr="00A2121B" w:rsidRDefault="003A6F47" w:rsidP="00A2121B">
      <w:pPr>
        <w:ind w:left="-851"/>
        <w:rPr>
          <w:sz w:val="20"/>
          <w:szCs w:val="20"/>
        </w:rPr>
      </w:pPr>
    </w:p>
    <w:p w:rsidR="00DD4696" w:rsidRPr="00A2121B" w:rsidRDefault="00DD4696" w:rsidP="00A2121B">
      <w:pPr>
        <w:ind w:left="-851"/>
        <w:rPr>
          <w:sz w:val="20"/>
          <w:szCs w:val="20"/>
        </w:rPr>
      </w:pPr>
    </w:p>
    <w:p w:rsidR="00DD4696" w:rsidRPr="00A2121B" w:rsidRDefault="00DD4696" w:rsidP="00A2121B">
      <w:pPr>
        <w:ind w:left="-851"/>
        <w:rPr>
          <w:sz w:val="20"/>
          <w:szCs w:val="20"/>
        </w:rPr>
      </w:pPr>
    </w:p>
    <w:p w:rsidR="00DD4696" w:rsidRPr="00BB331D" w:rsidRDefault="00DD4696" w:rsidP="00DD4696">
      <w:pPr>
        <w:rPr>
          <w:sz w:val="28"/>
          <w:szCs w:val="28"/>
        </w:rPr>
      </w:pPr>
    </w:p>
    <w:p w:rsidR="00DD4696" w:rsidRPr="0021185D" w:rsidRDefault="00DD4696" w:rsidP="0021185D">
      <w:pPr>
        <w:rPr>
          <w:sz w:val="20"/>
          <w:szCs w:val="20"/>
        </w:rPr>
      </w:pPr>
    </w:p>
    <w:p w:rsidR="0021185D" w:rsidRDefault="0021185D" w:rsidP="0021185D">
      <w:pPr>
        <w:rPr>
          <w:sz w:val="20"/>
          <w:szCs w:val="20"/>
        </w:rPr>
      </w:pPr>
    </w:p>
    <w:p w:rsidR="00A2121B" w:rsidRDefault="00A2121B" w:rsidP="0021185D">
      <w:pPr>
        <w:rPr>
          <w:sz w:val="20"/>
          <w:szCs w:val="20"/>
        </w:rPr>
      </w:pPr>
    </w:p>
    <w:p w:rsidR="00A2121B" w:rsidRDefault="00A2121B" w:rsidP="0021185D">
      <w:pPr>
        <w:rPr>
          <w:sz w:val="20"/>
          <w:szCs w:val="20"/>
        </w:rPr>
      </w:pPr>
    </w:p>
    <w:p w:rsidR="00A2121B" w:rsidRDefault="00A2121B" w:rsidP="0021185D">
      <w:pPr>
        <w:rPr>
          <w:sz w:val="20"/>
          <w:szCs w:val="20"/>
        </w:rPr>
      </w:pPr>
    </w:p>
    <w:p w:rsidR="00A2121B" w:rsidRDefault="00A2121B" w:rsidP="0021185D">
      <w:pPr>
        <w:rPr>
          <w:sz w:val="20"/>
          <w:szCs w:val="20"/>
        </w:rPr>
      </w:pPr>
    </w:p>
    <w:p w:rsidR="00A2121B" w:rsidRDefault="00A2121B" w:rsidP="0021185D">
      <w:pPr>
        <w:rPr>
          <w:sz w:val="20"/>
          <w:szCs w:val="20"/>
        </w:rPr>
      </w:pPr>
    </w:p>
    <w:p w:rsidR="00A2121B" w:rsidRDefault="00A2121B" w:rsidP="0021185D">
      <w:pPr>
        <w:rPr>
          <w:sz w:val="20"/>
          <w:szCs w:val="20"/>
        </w:rPr>
      </w:pPr>
    </w:p>
    <w:p w:rsidR="00A2121B" w:rsidRDefault="00A2121B" w:rsidP="0021185D">
      <w:pPr>
        <w:rPr>
          <w:sz w:val="20"/>
          <w:szCs w:val="20"/>
        </w:rPr>
      </w:pPr>
    </w:p>
    <w:p w:rsidR="00A2121B" w:rsidRDefault="00A2121B" w:rsidP="0021185D">
      <w:pPr>
        <w:rPr>
          <w:sz w:val="20"/>
          <w:szCs w:val="20"/>
        </w:rPr>
      </w:pPr>
    </w:p>
    <w:p w:rsidR="00A2121B" w:rsidRDefault="00A2121B" w:rsidP="0021185D">
      <w:pPr>
        <w:rPr>
          <w:sz w:val="20"/>
          <w:szCs w:val="20"/>
        </w:rPr>
      </w:pPr>
    </w:p>
    <w:p w:rsidR="00A2121B" w:rsidRDefault="00A2121B" w:rsidP="0021185D">
      <w:pPr>
        <w:rPr>
          <w:sz w:val="20"/>
          <w:szCs w:val="20"/>
        </w:rPr>
      </w:pPr>
    </w:p>
    <w:p w:rsidR="00A2121B" w:rsidRDefault="00A2121B" w:rsidP="0021185D">
      <w:pPr>
        <w:rPr>
          <w:sz w:val="20"/>
          <w:szCs w:val="20"/>
        </w:rPr>
      </w:pPr>
    </w:p>
    <w:p w:rsidR="00A2121B" w:rsidRDefault="00A2121B" w:rsidP="0021185D">
      <w:pPr>
        <w:rPr>
          <w:sz w:val="20"/>
          <w:szCs w:val="20"/>
        </w:rPr>
      </w:pPr>
    </w:p>
    <w:p w:rsidR="00A2121B" w:rsidRDefault="00A2121B" w:rsidP="0021185D">
      <w:pPr>
        <w:rPr>
          <w:sz w:val="20"/>
          <w:szCs w:val="20"/>
        </w:rPr>
      </w:pPr>
    </w:p>
    <w:p w:rsidR="00A2121B" w:rsidRPr="00FD0B84" w:rsidRDefault="00A2121B" w:rsidP="00A2121B">
      <w:pPr>
        <w:ind w:left="-709"/>
        <w:jc w:val="right"/>
        <w:rPr>
          <w:sz w:val="20"/>
          <w:szCs w:val="20"/>
        </w:rPr>
      </w:pPr>
      <w:r w:rsidRPr="00FD0B84">
        <w:rPr>
          <w:sz w:val="20"/>
          <w:szCs w:val="20"/>
        </w:rPr>
        <w:t>Количество экземпляров    5  штук.</w:t>
      </w:r>
    </w:p>
    <w:p w:rsidR="00A2121B" w:rsidRPr="00FD0B84" w:rsidRDefault="00A2121B" w:rsidP="00A2121B">
      <w:pPr>
        <w:ind w:left="-709"/>
        <w:jc w:val="right"/>
        <w:rPr>
          <w:sz w:val="20"/>
          <w:szCs w:val="20"/>
        </w:rPr>
      </w:pPr>
      <w:r w:rsidRPr="00FD0B84">
        <w:rPr>
          <w:sz w:val="20"/>
          <w:szCs w:val="20"/>
        </w:rPr>
        <w:t xml:space="preserve">                                                                                Редактор     </w:t>
      </w:r>
      <w:r>
        <w:rPr>
          <w:sz w:val="20"/>
          <w:szCs w:val="20"/>
        </w:rPr>
        <w:t>О.В.Лопатина</w:t>
      </w:r>
    </w:p>
    <w:p w:rsidR="00A2121B" w:rsidRPr="00FD0B84" w:rsidRDefault="00A2121B" w:rsidP="00A2121B">
      <w:pPr>
        <w:adjustRightInd w:val="0"/>
        <w:jc w:val="right"/>
        <w:rPr>
          <w:sz w:val="20"/>
          <w:szCs w:val="20"/>
        </w:rPr>
      </w:pPr>
      <w:r w:rsidRPr="00FD0B84">
        <w:rPr>
          <w:sz w:val="20"/>
          <w:szCs w:val="20"/>
        </w:rPr>
        <w:t xml:space="preserve">д.Александровка, ул.Центральная,29     </w:t>
      </w:r>
    </w:p>
    <w:p w:rsidR="00A2121B" w:rsidRDefault="00A2121B" w:rsidP="00A2121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Pr="00FD0B84">
        <w:rPr>
          <w:sz w:val="20"/>
          <w:szCs w:val="20"/>
        </w:rPr>
        <w:t xml:space="preserve">( 12 +)                                                                                                                                                                               </w:t>
      </w:r>
    </w:p>
    <w:p w:rsidR="00A2121B" w:rsidRDefault="00A2121B" w:rsidP="0021185D">
      <w:pPr>
        <w:rPr>
          <w:sz w:val="20"/>
          <w:szCs w:val="20"/>
        </w:rPr>
      </w:pPr>
    </w:p>
    <w:p w:rsidR="00A2121B" w:rsidRDefault="00A2121B" w:rsidP="0021185D">
      <w:pPr>
        <w:rPr>
          <w:sz w:val="20"/>
          <w:szCs w:val="20"/>
        </w:rPr>
      </w:pPr>
    </w:p>
    <w:p w:rsidR="00A2121B" w:rsidRDefault="00A2121B" w:rsidP="0021185D">
      <w:pPr>
        <w:rPr>
          <w:sz w:val="20"/>
          <w:szCs w:val="20"/>
        </w:rPr>
      </w:pPr>
    </w:p>
    <w:p w:rsidR="00A2121B" w:rsidRDefault="00A2121B" w:rsidP="0021185D">
      <w:pPr>
        <w:rPr>
          <w:sz w:val="20"/>
          <w:szCs w:val="20"/>
        </w:rPr>
      </w:pPr>
    </w:p>
    <w:p w:rsidR="00A2121B" w:rsidRDefault="00A2121B" w:rsidP="0021185D">
      <w:pPr>
        <w:rPr>
          <w:sz w:val="20"/>
          <w:szCs w:val="20"/>
        </w:rPr>
      </w:pPr>
    </w:p>
    <w:p w:rsidR="00A2121B" w:rsidRDefault="00A2121B" w:rsidP="0021185D">
      <w:pPr>
        <w:rPr>
          <w:sz w:val="20"/>
          <w:szCs w:val="20"/>
        </w:rPr>
      </w:pPr>
    </w:p>
    <w:p w:rsidR="00A2121B" w:rsidRDefault="00A2121B" w:rsidP="0021185D">
      <w:pPr>
        <w:rPr>
          <w:sz w:val="20"/>
          <w:szCs w:val="20"/>
        </w:rPr>
      </w:pPr>
    </w:p>
    <w:p w:rsidR="00A2121B" w:rsidRDefault="00A2121B" w:rsidP="0021185D">
      <w:pPr>
        <w:rPr>
          <w:sz w:val="20"/>
          <w:szCs w:val="20"/>
        </w:rPr>
      </w:pPr>
    </w:p>
    <w:p w:rsidR="00A2121B" w:rsidRDefault="00A2121B" w:rsidP="0021185D">
      <w:pPr>
        <w:rPr>
          <w:sz w:val="20"/>
          <w:szCs w:val="20"/>
        </w:rPr>
      </w:pPr>
    </w:p>
    <w:p w:rsidR="00A2121B" w:rsidRDefault="00A2121B" w:rsidP="0021185D">
      <w:pPr>
        <w:rPr>
          <w:sz w:val="20"/>
          <w:szCs w:val="20"/>
        </w:rPr>
      </w:pPr>
    </w:p>
    <w:p w:rsidR="00A2121B" w:rsidRDefault="00A2121B" w:rsidP="0021185D">
      <w:pPr>
        <w:rPr>
          <w:sz w:val="20"/>
          <w:szCs w:val="20"/>
        </w:rPr>
      </w:pPr>
    </w:p>
    <w:p w:rsidR="00A2121B" w:rsidRDefault="00A2121B" w:rsidP="0021185D">
      <w:pPr>
        <w:rPr>
          <w:sz w:val="20"/>
          <w:szCs w:val="20"/>
        </w:rPr>
      </w:pPr>
    </w:p>
    <w:p w:rsidR="00A2121B" w:rsidRDefault="00A2121B" w:rsidP="0021185D">
      <w:pPr>
        <w:rPr>
          <w:sz w:val="20"/>
          <w:szCs w:val="20"/>
        </w:rPr>
      </w:pPr>
    </w:p>
    <w:p w:rsidR="00A2121B" w:rsidRDefault="00A2121B" w:rsidP="0021185D">
      <w:pPr>
        <w:rPr>
          <w:sz w:val="20"/>
          <w:szCs w:val="20"/>
        </w:rPr>
      </w:pPr>
    </w:p>
    <w:p w:rsidR="00A2121B" w:rsidRDefault="00A2121B" w:rsidP="0021185D">
      <w:pPr>
        <w:rPr>
          <w:sz w:val="20"/>
          <w:szCs w:val="20"/>
        </w:rPr>
      </w:pPr>
    </w:p>
    <w:p w:rsidR="00A2121B" w:rsidRDefault="00A2121B" w:rsidP="0021185D">
      <w:pPr>
        <w:rPr>
          <w:sz w:val="20"/>
          <w:szCs w:val="20"/>
        </w:rPr>
      </w:pPr>
    </w:p>
    <w:p w:rsidR="00A2121B" w:rsidRDefault="00A2121B" w:rsidP="0021185D">
      <w:pPr>
        <w:rPr>
          <w:sz w:val="20"/>
          <w:szCs w:val="20"/>
        </w:rPr>
      </w:pPr>
    </w:p>
    <w:p w:rsidR="00A2121B" w:rsidRDefault="00A2121B" w:rsidP="0021185D">
      <w:pPr>
        <w:rPr>
          <w:sz w:val="20"/>
          <w:szCs w:val="20"/>
        </w:rPr>
      </w:pPr>
    </w:p>
    <w:p w:rsidR="00A2121B" w:rsidRDefault="00A2121B" w:rsidP="0021185D">
      <w:pPr>
        <w:rPr>
          <w:sz w:val="20"/>
          <w:szCs w:val="20"/>
        </w:rPr>
      </w:pPr>
    </w:p>
    <w:p w:rsidR="00A2121B" w:rsidRDefault="00A2121B" w:rsidP="0021185D">
      <w:pPr>
        <w:rPr>
          <w:sz w:val="20"/>
          <w:szCs w:val="20"/>
        </w:rPr>
      </w:pPr>
    </w:p>
    <w:p w:rsidR="00A2121B" w:rsidRDefault="00A2121B" w:rsidP="0021185D">
      <w:pPr>
        <w:rPr>
          <w:sz w:val="20"/>
          <w:szCs w:val="20"/>
        </w:rPr>
      </w:pPr>
    </w:p>
    <w:p w:rsidR="00A2121B" w:rsidRDefault="00A2121B" w:rsidP="0021185D">
      <w:pPr>
        <w:rPr>
          <w:sz w:val="20"/>
          <w:szCs w:val="20"/>
        </w:rPr>
      </w:pPr>
    </w:p>
    <w:p w:rsidR="00A2121B" w:rsidRDefault="00A2121B" w:rsidP="00980E1E">
      <w:pPr>
        <w:ind w:left="-709"/>
        <w:jc w:val="right"/>
        <w:rPr>
          <w:sz w:val="20"/>
          <w:szCs w:val="20"/>
        </w:rPr>
        <w:sectPr w:rsidR="00A2121B" w:rsidSect="002B0FC0">
          <w:footerReference w:type="even" r:id="rId9"/>
          <w:footerReference w:type="default" r:id="rId10"/>
          <w:pgSz w:w="11906" w:h="16838"/>
          <w:pgMar w:top="851" w:right="707" w:bottom="249" w:left="1701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</w:p>
    <w:p w:rsidR="00A2121B" w:rsidRDefault="00A2121B" w:rsidP="00A2121B">
      <w:pPr>
        <w:pStyle w:val="afd"/>
        <w:ind w:left="0"/>
        <w:jc w:val="left"/>
      </w:pPr>
      <w:r w:rsidRPr="0085132C">
        <w:lastRenderedPageBreak/>
        <w:t>Приложение</w:t>
      </w:r>
      <w:r>
        <w:t xml:space="preserve"> В.  Схема расположения существующих источников тепловой энергии и зоны их действия</w:t>
      </w:r>
    </w:p>
    <w:p w:rsidR="00A2121B" w:rsidRPr="00E16243" w:rsidRDefault="00A2121B" w:rsidP="00A2121B">
      <w:pPr>
        <w:pStyle w:val="Default"/>
        <w:rPr>
          <w:sz w:val="28"/>
          <w:szCs w:val="28"/>
        </w:rPr>
      </w:pPr>
      <w:r w:rsidRPr="00886E96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433.8pt;margin-top:128.1pt;width:36.75pt;height:0;z-index:251664384" o:connectortype="straight"/>
        </w:pict>
      </w:r>
      <w:r w:rsidRPr="00886E96">
        <w:rPr>
          <w:noProof/>
          <w:lang w:eastAsia="ru-RU"/>
        </w:rPr>
        <w:pict>
          <v:rect id="_x0000_s1038" style="position:absolute;margin-left:439.05pt;margin-top:109.35pt;width:14.25pt;height:53.25pt;z-index:251663360" strokecolor="white [3212]"/>
        </w:pict>
      </w:r>
      <w:r w:rsidRPr="00886E96">
        <w:rPr>
          <w:noProof/>
          <w:lang w:eastAsia="ru-RU"/>
        </w:rPr>
        <w:pict>
          <v:rect id="_x0000_s1037" style="position:absolute;margin-left:433.8pt;margin-top:62.85pt;width:125.25pt;height:42pt;z-index:251662336" strokecolor="white [3212]"/>
        </w:pict>
      </w:r>
      <w:r w:rsidRPr="00886E96">
        <w:rPr>
          <w:noProof/>
          <w:lang w:eastAsia="ru-RU"/>
        </w:rPr>
        <w:pict>
          <v:rect id="_x0000_s1036" style="position:absolute;margin-left:345.3pt;margin-top:119.1pt;width:48pt;height:24pt;z-index:251661312" strokecolor="white [3212]"/>
        </w:pict>
      </w:r>
      <w:r w:rsidRPr="00886E96">
        <w:rPr>
          <w:noProof/>
          <w:lang w:eastAsia="ru-RU"/>
        </w:rPr>
        <w:pict>
          <v:rect id="_x0000_s1035" style="position:absolute;margin-left:356.55pt;margin-top:149.1pt;width:41.25pt;height:22.5pt;z-index:251660288" strokecolor="white [3212]"/>
        </w:pict>
      </w:r>
      <w:r>
        <w:rPr>
          <w:noProof/>
          <w:lang w:eastAsia="ru-RU"/>
        </w:rPr>
        <w:drawing>
          <wp:inline distT="0" distB="0" distL="0" distR="0">
            <wp:extent cx="7458075" cy="5267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526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21B" w:rsidRDefault="00A2121B" w:rsidP="00980E1E">
      <w:pPr>
        <w:ind w:left="-709"/>
        <w:jc w:val="right"/>
        <w:rPr>
          <w:sz w:val="20"/>
          <w:szCs w:val="20"/>
        </w:rPr>
      </w:pPr>
    </w:p>
    <w:sectPr w:rsidR="00A2121B" w:rsidSect="00A2121B">
      <w:pgSz w:w="16838" w:h="11906" w:orient="landscape"/>
      <w:pgMar w:top="709" w:right="249" w:bottom="1701" w:left="851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796" w:rsidRDefault="00A06796">
      <w:r>
        <w:separator/>
      </w:r>
    </w:p>
  </w:endnote>
  <w:endnote w:type="continuationSeparator" w:id="1">
    <w:p w:rsidR="00A06796" w:rsidRDefault="00A06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58" w:rsidRDefault="001B0F28" w:rsidP="004F04E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0485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04858">
      <w:rPr>
        <w:rStyle w:val="ab"/>
        <w:noProof/>
      </w:rPr>
      <w:t>1</w:t>
    </w:r>
    <w:r>
      <w:rPr>
        <w:rStyle w:val="ab"/>
      </w:rPr>
      <w:fldChar w:fldCharType="end"/>
    </w:r>
  </w:p>
  <w:p w:rsidR="00104858" w:rsidRDefault="00104858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58" w:rsidRDefault="001B0F28" w:rsidP="004F04E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0485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2121B">
      <w:rPr>
        <w:rStyle w:val="ab"/>
        <w:noProof/>
      </w:rPr>
      <w:t>1</w:t>
    </w:r>
    <w:r>
      <w:rPr>
        <w:rStyle w:val="ab"/>
      </w:rPr>
      <w:fldChar w:fldCharType="end"/>
    </w:r>
  </w:p>
  <w:p w:rsidR="00104858" w:rsidRDefault="00104858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796" w:rsidRDefault="00A06796">
      <w:r>
        <w:separator/>
      </w:r>
    </w:p>
  </w:footnote>
  <w:footnote w:type="continuationSeparator" w:id="1">
    <w:p w:rsidR="00A06796" w:rsidRDefault="00A067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BA62"/>
    <w:multiLevelType w:val="singleLevel"/>
    <w:tmpl w:val="28F464C6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792"/>
      </w:pPr>
      <w:rPr>
        <w:b w:val="0"/>
        <w:sz w:val="26"/>
        <w:szCs w:val="26"/>
      </w:rPr>
    </w:lvl>
  </w:abstractNum>
  <w:abstractNum w:abstractNumId="1">
    <w:nsid w:val="1D310F54"/>
    <w:multiLevelType w:val="hybridMultilevel"/>
    <w:tmpl w:val="C3263A4E"/>
    <w:lvl w:ilvl="0" w:tplc="10CE2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314081"/>
    <w:multiLevelType w:val="hybridMultilevel"/>
    <w:tmpl w:val="90D4B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A07F3A"/>
    <w:multiLevelType w:val="hybridMultilevel"/>
    <w:tmpl w:val="4E64DB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644F95"/>
    <w:multiLevelType w:val="hybridMultilevel"/>
    <w:tmpl w:val="C7B626E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0021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D3A24DE"/>
    <w:multiLevelType w:val="singleLevel"/>
    <w:tmpl w:val="44FCEA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7">
    <w:nsid w:val="50854667"/>
    <w:multiLevelType w:val="multilevel"/>
    <w:tmpl w:val="3EC0A81E"/>
    <w:lvl w:ilvl="0">
      <w:start w:val="2"/>
      <w:numFmt w:val="decimal"/>
      <w:lvlText w:val="Статья 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pStyle w:val="123"/>
      <w:lvlText w:val="%2."/>
      <w:lvlJc w:val="left"/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8">
    <w:nsid w:val="5EC16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  <w:lvlOverride w:ilvl="0">
      <w:startOverride w:val="1"/>
    </w:lvlOverride>
  </w:num>
  <w:num w:numId="5">
    <w:abstractNumId w:val="3"/>
  </w:num>
  <w:num w:numId="6">
    <w:abstractNumId w:val="2"/>
  </w:num>
  <w:num w:numId="7">
    <w:abstractNumId w:val="1"/>
  </w:num>
  <w:num w:numId="8">
    <w:abstractNumId w:val="8"/>
    <w:lvlOverride w:ilvl="0">
      <w:startOverride w:val="1"/>
    </w:lvlOverride>
  </w:num>
  <w:num w:numId="9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491"/>
          </w:tabs>
          <w:ind w:left="0" w:firstLine="792"/>
        </w:pPr>
        <w:rPr>
          <w:rFonts w:ascii="Times New Roman" w:hAnsi="Times New Roman" w:cs="Times New Roman" w:hint="default"/>
          <w:b w:val="0"/>
          <w:spacing w:val="-3"/>
          <w:sz w:val="26"/>
          <w:szCs w:val="26"/>
        </w:rPr>
      </w:lvl>
    </w:lvlOverride>
  </w:num>
  <w:num w:numId="10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419"/>
          </w:tabs>
          <w:ind w:left="0" w:firstLine="792"/>
        </w:pPr>
        <w:rPr>
          <w:rFonts w:ascii="Times New Roman" w:hAnsi="Times New Roman" w:cs="Times New Roman" w:hint="default"/>
          <w:b w:val="0"/>
          <w:spacing w:val="-6"/>
          <w:sz w:val="26"/>
          <w:szCs w:val="26"/>
        </w:rPr>
      </w:lvl>
    </w:lvlOverride>
  </w:num>
  <w:num w:numId="11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491"/>
          </w:tabs>
          <w:ind w:left="0" w:firstLine="792"/>
        </w:pPr>
        <w:rPr>
          <w:b w:val="0"/>
          <w:spacing w:val="14"/>
          <w:sz w:val="26"/>
          <w:szCs w:val="26"/>
        </w:rPr>
      </w:lvl>
    </w:lvlOverride>
  </w:num>
  <w:num w:numId="12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08"/>
  <w:noPunctuationKerning/>
  <w:characterSpacingControl w:val="doNotCompress"/>
  <w:hdrShapeDefaults>
    <o:shapedefaults v:ext="edit" spidmax="126978">
      <o:colormenu v:ext="edit" fillcolor="black"/>
    </o:shapedefaults>
  </w:hdrShapeDefaults>
  <w:footnotePr>
    <w:footnote w:id="0"/>
    <w:footnote w:id="1"/>
  </w:footnotePr>
  <w:endnotePr>
    <w:endnote w:id="0"/>
    <w:endnote w:id="1"/>
  </w:endnotePr>
  <w:compat/>
  <w:rsids>
    <w:rsidRoot w:val="009C31EB"/>
    <w:rsid w:val="00001AAD"/>
    <w:rsid w:val="00002EAB"/>
    <w:rsid w:val="00011CDF"/>
    <w:rsid w:val="00015FC4"/>
    <w:rsid w:val="00021D82"/>
    <w:rsid w:val="0002797E"/>
    <w:rsid w:val="00031748"/>
    <w:rsid w:val="00040BBA"/>
    <w:rsid w:val="00055504"/>
    <w:rsid w:val="00055FE5"/>
    <w:rsid w:val="0007442B"/>
    <w:rsid w:val="000B4548"/>
    <w:rsid w:val="000C7920"/>
    <w:rsid w:val="000C7984"/>
    <w:rsid w:val="000D3B77"/>
    <w:rsid w:val="000D703D"/>
    <w:rsid w:val="000E0E8C"/>
    <w:rsid w:val="000E2D04"/>
    <w:rsid w:val="000E7D42"/>
    <w:rsid w:val="001030A5"/>
    <w:rsid w:val="00104858"/>
    <w:rsid w:val="00110CB0"/>
    <w:rsid w:val="00111A4B"/>
    <w:rsid w:val="001159A3"/>
    <w:rsid w:val="0011742F"/>
    <w:rsid w:val="00121E59"/>
    <w:rsid w:val="00122272"/>
    <w:rsid w:val="00124C5E"/>
    <w:rsid w:val="00130CB2"/>
    <w:rsid w:val="00135494"/>
    <w:rsid w:val="00136D42"/>
    <w:rsid w:val="00137076"/>
    <w:rsid w:val="00137AF0"/>
    <w:rsid w:val="00152F50"/>
    <w:rsid w:val="00156C07"/>
    <w:rsid w:val="0016447C"/>
    <w:rsid w:val="00167D63"/>
    <w:rsid w:val="00172BDC"/>
    <w:rsid w:val="00174B05"/>
    <w:rsid w:val="00182EFC"/>
    <w:rsid w:val="00183BB3"/>
    <w:rsid w:val="001854BE"/>
    <w:rsid w:val="00187CDA"/>
    <w:rsid w:val="0019481B"/>
    <w:rsid w:val="00196D77"/>
    <w:rsid w:val="001A4AE6"/>
    <w:rsid w:val="001B0F28"/>
    <w:rsid w:val="001B4EE6"/>
    <w:rsid w:val="001B7AF8"/>
    <w:rsid w:val="001C0240"/>
    <w:rsid w:val="001C19A9"/>
    <w:rsid w:val="001D7F9F"/>
    <w:rsid w:val="001E35C7"/>
    <w:rsid w:val="002031FB"/>
    <w:rsid w:val="002043DD"/>
    <w:rsid w:val="00206FB7"/>
    <w:rsid w:val="0021185D"/>
    <w:rsid w:val="0021199B"/>
    <w:rsid w:val="0022002A"/>
    <w:rsid w:val="00222E28"/>
    <w:rsid w:val="0022485B"/>
    <w:rsid w:val="00225EBF"/>
    <w:rsid w:val="002419D6"/>
    <w:rsid w:val="0024752D"/>
    <w:rsid w:val="00256C6C"/>
    <w:rsid w:val="00276EA3"/>
    <w:rsid w:val="002834E4"/>
    <w:rsid w:val="002B0FC0"/>
    <w:rsid w:val="002B1840"/>
    <w:rsid w:val="002B24CF"/>
    <w:rsid w:val="002B5AE3"/>
    <w:rsid w:val="002C0EC0"/>
    <w:rsid w:val="002C1246"/>
    <w:rsid w:val="002D3483"/>
    <w:rsid w:val="002D38BB"/>
    <w:rsid w:val="002F0AB7"/>
    <w:rsid w:val="002F708E"/>
    <w:rsid w:val="00306799"/>
    <w:rsid w:val="0031150B"/>
    <w:rsid w:val="0033685E"/>
    <w:rsid w:val="003A6C4B"/>
    <w:rsid w:val="003A6F47"/>
    <w:rsid w:val="003A70D9"/>
    <w:rsid w:val="003B315F"/>
    <w:rsid w:val="003C118E"/>
    <w:rsid w:val="003C1E27"/>
    <w:rsid w:val="003C3C46"/>
    <w:rsid w:val="003C73C2"/>
    <w:rsid w:val="003D21DE"/>
    <w:rsid w:val="003D46D2"/>
    <w:rsid w:val="003E0801"/>
    <w:rsid w:val="003E4778"/>
    <w:rsid w:val="003E63A0"/>
    <w:rsid w:val="003F0AB7"/>
    <w:rsid w:val="003F4FDB"/>
    <w:rsid w:val="00403EE6"/>
    <w:rsid w:val="004226DC"/>
    <w:rsid w:val="0043496C"/>
    <w:rsid w:val="00435AC2"/>
    <w:rsid w:val="004805D1"/>
    <w:rsid w:val="004856EE"/>
    <w:rsid w:val="00487693"/>
    <w:rsid w:val="004912EE"/>
    <w:rsid w:val="004A46E1"/>
    <w:rsid w:val="004A6181"/>
    <w:rsid w:val="004B14A6"/>
    <w:rsid w:val="004B27F3"/>
    <w:rsid w:val="004B7062"/>
    <w:rsid w:val="004B712A"/>
    <w:rsid w:val="004E6A63"/>
    <w:rsid w:val="004F04EC"/>
    <w:rsid w:val="00501166"/>
    <w:rsid w:val="005031FC"/>
    <w:rsid w:val="00505428"/>
    <w:rsid w:val="00512B20"/>
    <w:rsid w:val="00520D4D"/>
    <w:rsid w:val="005268FC"/>
    <w:rsid w:val="005333B2"/>
    <w:rsid w:val="00537EC5"/>
    <w:rsid w:val="00543B76"/>
    <w:rsid w:val="00557852"/>
    <w:rsid w:val="00561DCE"/>
    <w:rsid w:val="005675DC"/>
    <w:rsid w:val="005701B5"/>
    <w:rsid w:val="0057251D"/>
    <w:rsid w:val="00573BA4"/>
    <w:rsid w:val="00582FBB"/>
    <w:rsid w:val="0058593A"/>
    <w:rsid w:val="005919BE"/>
    <w:rsid w:val="005977E9"/>
    <w:rsid w:val="005C236E"/>
    <w:rsid w:val="005C2BEB"/>
    <w:rsid w:val="005C2DBE"/>
    <w:rsid w:val="005C598A"/>
    <w:rsid w:val="005D55DF"/>
    <w:rsid w:val="005F4C9D"/>
    <w:rsid w:val="00603D0F"/>
    <w:rsid w:val="0061370B"/>
    <w:rsid w:val="00617B1E"/>
    <w:rsid w:val="00620335"/>
    <w:rsid w:val="00623223"/>
    <w:rsid w:val="00630060"/>
    <w:rsid w:val="006364CF"/>
    <w:rsid w:val="00642429"/>
    <w:rsid w:val="006433F4"/>
    <w:rsid w:val="00645FD8"/>
    <w:rsid w:val="00652370"/>
    <w:rsid w:val="006537F8"/>
    <w:rsid w:val="00664546"/>
    <w:rsid w:val="00665F43"/>
    <w:rsid w:val="00666858"/>
    <w:rsid w:val="00676AD4"/>
    <w:rsid w:val="00687AAB"/>
    <w:rsid w:val="006A4D2D"/>
    <w:rsid w:val="006A5E65"/>
    <w:rsid w:val="006B1464"/>
    <w:rsid w:val="006B409F"/>
    <w:rsid w:val="006C0E39"/>
    <w:rsid w:val="006D10CE"/>
    <w:rsid w:val="006D2702"/>
    <w:rsid w:val="006D3184"/>
    <w:rsid w:val="006E1B17"/>
    <w:rsid w:val="006E3A5F"/>
    <w:rsid w:val="006E55C0"/>
    <w:rsid w:val="006E7875"/>
    <w:rsid w:val="006F226D"/>
    <w:rsid w:val="006F6683"/>
    <w:rsid w:val="007011F7"/>
    <w:rsid w:val="007103EE"/>
    <w:rsid w:val="00722FC5"/>
    <w:rsid w:val="0072653B"/>
    <w:rsid w:val="0072692D"/>
    <w:rsid w:val="007279D3"/>
    <w:rsid w:val="007349A9"/>
    <w:rsid w:val="00751A91"/>
    <w:rsid w:val="00754394"/>
    <w:rsid w:val="00760BE9"/>
    <w:rsid w:val="00766B6F"/>
    <w:rsid w:val="007708A0"/>
    <w:rsid w:val="00781EA8"/>
    <w:rsid w:val="00782996"/>
    <w:rsid w:val="007843A1"/>
    <w:rsid w:val="00787E06"/>
    <w:rsid w:val="00794C09"/>
    <w:rsid w:val="007A224D"/>
    <w:rsid w:val="007A4D79"/>
    <w:rsid w:val="007A6687"/>
    <w:rsid w:val="007A67C2"/>
    <w:rsid w:val="007B00E7"/>
    <w:rsid w:val="007B4032"/>
    <w:rsid w:val="007C1CB9"/>
    <w:rsid w:val="007C3F47"/>
    <w:rsid w:val="007D0C9D"/>
    <w:rsid w:val="007D25D4"/>
    <w:rsid w:val="007D3053"/>
    <w:rsid w:val="007D4C68"/>
    <w:rsid w:val="007D55AF"/>
    <w:rsid w:val="007D5C4E"/>
    <w:rsid w:val="007D6CE4"/>
    <w:rsid w:val="007E17B1"/>
    <w:rsid w:val="007E37CB"/>
    <w:rsid w:val="007E5F57"/>
    <w:rsid w:val="007E7C20"/>
    <w:rsid w:val="0080122D"/>
    <w:rsid w:val="00801905"/>
    <w:rsid w:val="008037EF"/>
    <w:rsid w:val="00833CCB"/>
    <w:rsid w:val="008456F4"/>
    <w:rsid w:val="00847B46"/>
    <w:rsid w:val="00850F5D"/>
    <w:rsid w:val="00852BE7"/>
    <w:rsid w:val="0086588C"/>
    <w:rsid w:val="00870383"/>
    <w:rsid w:val="008801D3"/>
    <w:rsid w:val="00881B83"/>
    <w:rsid w:val="008A3C5A"/>
    <w:rsid w:val="008A457A"/>
    <w:rsid w:val="008A50FC"/>
    <w:rsid w:val="008D266F"/>
    <w:rsid w:val="008D27BD"/>
    <w:rsid w:val="008D46C9"/>
    <w:rsid w:val="008D6517"/>
    <w:rsid w:val="008E4B6B"/>
    <w:rsid w:val="008E6EA7"/>
    <w:rsid w:val="00904826"/>
    <w:rsid w:val="009055D7"/>
    <w:rsid w:val="00912502"/>
    <w:rsid w:val="009125C5"/>
    <w:rsid w:val="00914E18"/>
    <w:rsid w:val="0091684B"/>
    <w:rsid w:val="00922049"/>
    <w:rsid w:val="009342F4"/>
    <w:rsid w:val="00946485"/>
    <w:rsid w:val="00951C58"/>
    <w:rsid w:val="00952222"/>
    <w:rsid w:val="0096466F"/>
    <w:rsid w:val="00980E1E"/>
    <w:rsid w:val="0098782A"/>
    <w:rsid w:val="009A7B4C"/>
    <w:rsid w:val="009B00A5"/>
    <w:rsid w:val="009B648D"/>
    <w:rsid w:val="009B7940"/>
    <w:rsid w:val="009C0824"/>
    <w:rsid w:val="009C189A"/>
    <w:rsid w:val="009C31EB"/>
    <w:rsid w:val="009C7649"/>
    <w:rsid w:val="009D3FA3"/>
    <w:rsid w:val="009E22ED"/>
    <w:rsid w:val="009F62F9"/>
    <w:rsid w:val="00A06796"/>
    <w:rsid w:val="00A125AB"/>
    <w:rsid w:val="00A137D3"/>
    <w:rsid w:val="00A2041E"/>
    <w:rsid w:val="00A2121B"/>
    <w:rsid w:val="00A440CD"/>
    <w:rsid w:val="00A51649"/>
    <w:rsid w:val="00A5648E"/>
    <w:rsid w:val="00A56CB4"/>
    <w:rsid w:val="00A577F9"/>
    <w:rsid w:val="00A75424"/>
    <w:rsid w:val="00A832A6"/>
    <w:rsid w:val="00A95E39"/>
    <w:rsid w:val="00AA11D2"/>
    <w:rsid w:val="00AA72FE"/>
    <w:rsid w:val="00AB0BCB"/>
    <w:rsid w:val="00AB2B32"/>
    <w:rsid w:val="00AC52B8"/>
    <w:rsid w:val="00AD1BD5"/>
    <w:rsid w:val="00AE5B5F"/>
    <w:rsid w:val="00AE6F5C"/>
    <w:rsid w:val="00AF1DBE"/>
    <w:rsid w:val="00B04B6B"/>
    <w:rsid w:val="00B05435"/>
    <w:rsid w:val="00B24C67"/>
    <w:rsid w:val="00B425AB"/>
    <w:rsid w:val="00B42AD9"/>
    <w:rsid w:val="00B5357B"/>
    <w:rsid w:val="00B56EF3"/>
    <w:rsid w:val="00B56FF5"/>
    <w:rsid w:val="00B61EB2"/>
    <w:rsid w:val="00B65588"/>
    <w:rsid w:val="00B67F25"/>
    <w:rsid w:val="00BB2091"/>
    <w:rsid w:val="00BB6CA0"/>
    <w:rsid w:val="00BB7B35"/>
    <w:rsid w:val="00BC2FC6"/>
    <w:rsid w:val="00BE0FAE"/>
    <w:rsid w:val="00BE54E4"/>
    <w:rsid w:val="00C13A22"/>
    <w:rsid w:val="00C21783"/>
    <w:rsid w:val="00C2271D"/>
    <w:rsid w:val="00C36201"/>
    <w:rsid w:val="00C36953"/>
    <w:rsid w:val="00C42268"/>
    <w:rsid w:val="00C67827"/>
    <w:rsid w:val="00C81AC1"/>
    <w:rsid w:val="00C8230D"/>
    <w:rsid w:val="00C83355"/>
    <w:rsid w:val="00C93471"/>
    <w:rsid w:val="00C945B9"/>
    <w:rsid w:val="00CA1487"/>
    <w:rsid w:val="00CA4C71"/>
    <w:rsid w:val="00CB27B1"/>
    <w:rsid w:val="00CB3C4B"/>
    <w:rsid w:val="00CB764F"/>
    <w:rsid w:val="00CC7B8D"/>
    <w:rsid w:val="00CE4CCF"/>
    <w:rsid w:val="00CF4D7C"/>
    <w:rsid w:val="00D0261B"/>
    <w:rsid w:val="00D06016"/>
    <w:rsid w:val="00D062B7"/>
    <w:rsid w:val="00D06F24"/>
    <w:rsid w:val="00D16D82"/>
    <w:rsid w:val="00D214A9"/>
    <w:rsid w:val="00D314E4"/>
    <w:rsid w:val="00D32DB1"/>
    <w:rsid w:val="00D472D7"/>
    <w:rsid w:val="00D474F2"/>
    <w:rsid w:val="00D5093B"/>
    <w:rsid w:val="00D63C74"/>
    <w:rsid w:val="00D66CF1"/>
    <w:rsid w:val="00D83CE1"/>
    <w:rsid w:val="00D9341E"/>
    <w:rsid w:val="00D95CFD"/>
    <w:rsid w:val="00DA004A"/>
    <w:rsid w:val="00DA7860"/>
    <w:rsid w:val="00DB38AA"/>
    <w:rsid w:val="00DD0719"/>
    <w:rsid w:val="00DD4696"/>
    <w:rsid w:val="00DD66F4"/>
    <w:rsid w:val="00DE3250"/>
    <w:rsid w:val="00DE3F1E"/>
    <w:rsid w:val="00DE79EC"/>
    <w:rsid w:val="00DF3836"/>
    <w:rsid w:val="00DF4116"/>
    <w:rsid w:val="00E00AD9"/>
    <w:rsid w:val="00E03E00"/>
    <w:rsid w:val="00E04200"/>
    <w:rsid w:val="00E15FD4"/>
    <w:rsid w:val="00E26D10"/>
    <w:rsid w:val="00E274D9"/>
    <w:rsid w:val="00E27C33"/>
    <w:rsid w:val="00E31086"/>
    <w:rsid w:val="00E376D4"/>
    <w:rsid w:val="00E405C5"/>
    <w:rsid w:val="00E407B4"/>
    <w:rsid w:val="00E40C48"/>
    <w:rsid w:val="00E429DC"/>
    <w:rsid w:val="00E43D2C"/>
    <w:rsid w:val="00E60B67"/>
    <w:rsid w:val="00E60D1A"/>
    <w:rsid w:val="00E74F06"/>
    <w:rsid w:val="00E80B6B"/>
    <w:rsid w:val="00E866B4"/>
    <w:rsid w:val="00E92E91"/>
    <w:rsid w:val="00E94BDF"/>
    <w:rsid w:val="00E97C0F"/>
    <w:rsid w:val="00EA3495"/>
    <w:rsid w:val="00EA7ABC"/>
    <w:rsid w:val="00EB3118"/>
    <w:rsid w:val="00EC4E0B"/>
    <w:rsid w:val="00ED5356"/>
    <w:rsid w:val="00EE0658"/>
    <w:rsid w:val="00EE0FFF"/>
    <w:rsid w:val="00EF0826"/>
    <w:rsid w:val="00EF176B"/>
    <w:rsid w:val="00F04B1E"/>
    <w:rsid w:val="00F217DD"/>
    <w:rsid w:val="00F24CC6"/>
    <w:rsid w:val="00F32EB1"/>
    <w:rsid w:val="00F3482F"/>
    <w:rsid w:val="00F359F0"/>
    <w:rsid w:val="00F371AC"/>
    <w:rsid w:val="00F40F4A"/>
    <w:rsid w:val="00F430CF"/>
    <w:rsid w:val="00F62A7A"/>
    <w:rsid w:val="00F63D69"/>
    <w:rsid w:val="00F700AA"/>
    <w:rsid w:val="00F75E0A"/>
    <w:rsid w:val="00F847C5"/>
    <w:rsid w:val="00F92E88"/>
    <w:rsid w:val="00FB0F33"/>
    <w:rsid w:val="00FC1AA2"/>
    <w:rsid w:val="00FC4F14"/>
    <w:rsid w:val="00FC66EE"/>
    <w:rsid w:val="00FD0B84"/>
    <w:rsid w:val="00FD3534"/>
    <w:rsid w:val="00FD3E1E"/>
    <w:rsid w:val="00FD42F3"/>
    <w:rsid w:val="00FD5906"/>
    <w:rsid w:val="00FD6494"/>
    <w:rsid w:val="00FE1566"/>
    <w:rsid w:val="00FF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8">
      <o:colormenu v:ext="edit" fillcolor="black"/>
    </o:shapedefaults>
    <o:shapelayout v:ext="edit">
      <o:idmap v:ext="edit" data="1"/>
      <o:rules v:ext="edit">
        <o:r id="V:Rule1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6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261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0261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0261B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D0261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7708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708A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708A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1030A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26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D0261B"/>
    <w:pPr>
      <w:widowControl w:val="0"/>
      <w:ind w:right="19772" w:firstLine="720"/>
    </w:pPr>
    <w:rPr>
      <w:rFonts w:ascii="Arial" w:hAnsi="Arial"/>
    </w:rPr>
  </w:style>
  <w:style w:type="paragraph" w:styleId="a4">
    <w:name w:val="Body Text Indent"/>
    <w:basedOn w:val="a"/>
    <w:link w:val="a5"/>
    <w:rsid w:val="00D0261B"/>
    <w:pPr>
      <w:jc w:val="both"/>
    </w:pPr>
    <w:rPr>
      <w:sz w:val="28"/>
    </w:rPr>
  </w:style>
  <w:style w:type="paragraph" w:customStyle="1" w:styleId="1H1">
    <w:name w:val="Заголовок 1.Раздел Договора.H1.&quot;Алмаз&quot;"/>
    <w:basedOn w:val="a"/>
    <w:next w:val="a"/>
    <w:rsid w:val="00D0261B"/>
    <w:pPr>
      <w:keepNext/>
      <w:ind w:firstLine="540"/>
      <w:jc w:val="both"/>
      <w:outlineLvl w:val="0"/>
    </w:pPr>
    <w:rPr>
      <w:b/>
    </w:rPr>
  </w:style>
  <w:style w:type="paragraph" w:customStyle="1" w:styleId="a6">
    <w:name w:val="Основной текст с отступом.Основной текст с отступом Знак"/>
    <w:basedOn w:val="a"/>
    <w:rsid w:val="00D0261B"/>
    <w:pPr>
      <w:ind w:firstLine="708"/>
    </w:pPr>
    <w:rPr>
      <w:color w:val="808080"/>
      <w:sz w:val="20"/>
    </w:rPr>
  </w:style>
  <w:style w:type="paragraph" w:styleId="a7">
    <w:name w:val="Body Text"/>
    <w:basedOn w:val="a"/>
    <w:link w:val="a8"/>
    <w:rsid w:val="00D0261B"/>
    <w:pPr>
      <w:jc w:val="center"/>
    </w:pPr>
    <w:rPr>
      <w:b/>
    </w:rPr>
  </w:style>
  <w:style w:type="paragraph" w:styleId="21">
    <w:name w:val="Body Text Indent 2"/>
    <w:basedOn w:val="a"/>
    <w:rsid w:val="00D0261B"/>
    <w:pPr>
      <w:ind w:firstLine="900"/>
      <w:jc w:val="both"/>
    </w:pPr>
    <w:rPr>
      <w:sz w:val="28"/>
    </w:rPr>
  </w:style>
  <w:style w:type="paragraph" w:styleId="31">
    <w:name w:val="Body Text Indent 3"/>
    <w:basedOn w:val="a"/>
    <w:rsid w:val="00D0261B"/>
    <w:pPr>
      <w:ind w:left="540"/>
    </w:pPr>
  </w:style>
  <w:style w:type="paragraph" w:styleId="a9">
    <w:name w:val="footer"/>
    <w:basedOn w:val="a"/>
    <w:link w:val="aa"/>
    <w:rsid w:val="00D0261B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D0261B"/>
  </w:style>
  <w:style w:type="paragraph" w:styleId="32">
    <w:name w:val="Body Text 3"/>
    <w:basedOn w:val="a"/>
    <w:rsid w:val="00D0261B"/>
    <w:rPr>
      <w:sz w:val="28"/>
    </w:rPr>
  </w:style>
  <w:style w:type="paragraph" w:styleId="22">
    <w:name w:val="Body Text 2"/>
    <w:basedOn w:val="a"/>
    <w:link w:val="23"/>
    <w:rsid w:val="00D0261B"/>
    <w:pPr>
      <w:jc w:val="center"/>
    </w:pPr>
    <w:rPr>
      <w:b/>
      <w:sz w:val="44"/>
    </w:rPr>
  </w:style>
  <w:style w:type="paragraph" w:customStyle="1" w:styleId="ConsPlusNormal">
    <w:name w:val="ConsPlusNormal"/>
    <w:rsid w:val="000C79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D63C74"/>
    <w:pPr>
      <w:tabs>
        <w:tab w:val="center" w:pos="4677"/>
        <w:tab w:val="right" w:pos="9355"/>
      </w:tabs>
    </w:pPr>
    <w:rPr>
      <w:szCs w:val="20"/>
    </w:rPr>
  </w:style>
  <w:style w:type="paragraph" w:customStyle="1" w:styleId="Web">
    <w:name w:val="Обычный (Web)"/>
    <w:basedOn w:val="a"/>
    <w:rsid w:val="00D63C74"/>
    <w:pPr>
      <w:spacing w:before="100" w:after="100"/>
    </w:pPr>
    <w:rPr>
      <w:szCs w:val="20"/>
    </w:rPr>
  </w:style>
  <w:style w:type="paragraph" w:customStyle="1" w:styleId="ConsCell">
    <w:name w:val="ConsCell"/>
    <w:rsid w:val="00D63C74"/>
    <w:pPr>
      <w:widowControl w:val="0"/>
      <w:ind w:right="19772"/>
    </w:pPr>
    <w:rPr>
      <w:rFonts w:ascii="Arial" w:hAnsi="Arial"/>
    </w:rPr>
  </w:style>
  <w:style w:type="character" w:customStyle="1" w:styleId="hl41">
    <w:name w:val="hl41"/>
    <w:basedOn w:val="a0"/>
    <w:rsid w:val="00D63C74"/>
    <w:rPr>
      <w:b/>
      <w:bCs w:val="0"/>
      <w:sz w:val="20"/>
    </w:rPr>
  </w:style>
  <w:style w:type="table" w:styleId="ae">
    <w:name w:val="Table Grid"/>
    <w:basedOn w:val="a1"/>
    <w:uiPriority w:val="99"/>
    <w:rsid w:val="00782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af0"/>
    <w:qFormat/>
    <w:rsid w:val="00BB7B35"/>
    <w:pPr>
      <w:jc w:val="center"/>
    </w:pPr>
    <w:rPr>
      <w:b/>
      <w:sz w:val="28"/>
      <w:szCs w:val="20"/>
    </w:rPr>
  </w:style>
  <w:style w:type="paragraph" w:styleId="af1">
    <w:name w:val="caption"/>
    <w:basedOn w:val="a"/>
    <w:next w:val="a"/>
    <w:qFormat/>
    <w:rsid w:val="003E4778"/>
    <w:pPr>
      <w:jc w:val="both"/>
    </w:pPr>
    <w:rPr>
      <w:sz w:val="28"/>
      <w:szCs w:val="20"/>
    </w:rPr>
  </w:style>
  <w:style w:type="paragraph" w:styleId="af2">
    <w:name w:val="Block Text"/>
    <w:basedOn w:val="a"/>
    <w:rsid w:val="004226DC"/>
    <w:pPr>
      <w:ind w:left="113" w:right="113"/>
    </w:pPr>
    <w:rPr>
      <w:sz w:val="16"/>
      <w:szCs w:val="20"/>
    </w:rPr>
  </w:style>
  <w:style w:type="character" w:styleId="af3">
    <w:name w:val="Hyperlink"/>
    <w:basedOn w:val="a0"/>
    <w:uiPriority w:val="99"/>
    <w:rsid w:val="007E7C20"/>
    <w:rPr>
      <w:color w:val="0000FF"/>
      <w:u w:val="single"/>
    </w:rPr>
  </w:style>
  <w:style w:type="character" w:styleId="af4">
    <w:name w:val="Emphasis"/>
    <w:basedOn w:val="a0"/>
    <w:qFormat/>
    <w:rsid w:val="00922049"/>
    <w:rPr>
      <w:i/>
      <w:iCs/>
    </w:rPr>
  </w:style>
  <w:style w:type="paragraph" w:styleId="af5">
    <w:name w:val="Normal (Web)"/>
    <w:basedOn w:val="a"/>
    <w:rsid w:val="00850F5D"/>
    <w:pPr>
      <w:spacing w:before="100" w:beforeAutospacing="1" w:after="100" w:afterAutospacing="1"/>
    </w:pPr>
  </w:style>
  <w:style w:type="paragraph" w:customStyle="1" w:styleId="Style2">
    <w:name w:val="Style 2"/>
    <w:rsid w:val="007B4032"/>
    <w:pPr>
      <w:widowControl w:val="0"/>
      <w:autoSpaceDE w:val="0"/>
      <w:autoSpaceDN w:val="0"/>
      <w:ind w:left="936"/>
    </w:pPr>
    <w:rPr>
      <w:rFonts w:ascii="Arial Narrow" w:hAnsi="Arial Narrow" w:cs="Arial Narrow"/>
      <w:sz w:val="32"/>
      <w:szCs w:val="32"/>
    </w:rPr>
  </w:style>
  <w:style w:type="paragraph" w:customStyle="1" w:styleId="Style1">
    <w:name w:val="Style 1"/>
    <w:rsid w:val="007B4032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7B4032"/>
    <w:rPr>
      <w:rFonts w:ascii="Arial Narrow" w:hAnsi="Arial Narrow" w:cs="Arial Narrow" w:hint="default"/>
      <w:sz w:val="32"/>
      <w:szCs w:val="32"/>
    </w:rPr>
  </w:style>
  <w:style w:type="paragraph" w:customStyle="1" w:styleId="11">
    <w:name w:val="Знак1"/>
    <w:basedOn w:val="a"/>
    <w:rsid w:val="002043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6">
    <w:name w:val="Strong"/>
    <w:basedOn w:val="a0"/>
    <w:qFormat/>
    <w:rsid w:val="002043DD"/>
    <w:rPr>
      <w:b/>
      <w:bCs/>
    </w:rPr>
  </w:style>
  <w:style w:type="paragraph" w:customStyle="1" w:styleId="ConsPlusTitle">
    <w:name w:val="ConsPlusTitle"/>
    <w:rsid w:val="002043D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imesNewRoman14">
    <w:name w:val="Times New Roman 14 пт"/>
    <w:link w:val="TimesNewRoman140"/>
    <w:rsid w:val="002043DD"/>
    <w:rPr>
      <w:rFonts w:cs="Arial"/>
      <w:sz w:val="28"/>
    </w:rPr>
  </w:style>
  <w:style w:type="character" w:customStyle="1" w:styleId="TimesNewRoman140">
    <w:name w:val="Times New Roman 14 пт Знак"/>
    <w:basedOn w:val="a0"/>
    <w:link w:val="TimesNewRoman14"/>
    <w:rsid w:val="002043DD"/>
    <w:rPr>
      <w:rFonts w:cs="Arial"/>
      <w:sz w:val="28"/>
      <w:lang w:val="ru-RU" w:eastAsia="ru-RU" w:bidi="ar-SA"/>
    </w:rPr>
  </w:style>
  <w:style w:type="paragraph" w:customStyle="1" w:styleId="ConsPlusNonformat">
    <w:name w:val="ConsPlusNonformat"/>
    <w:rsid w:val="00BB209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rsid w:val="00BB209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7">
    <w:name w:val="Subtitle"/>
    <w:basedOn w:val="a"/>
    <w:next w:val="a"/>
    <w:link w:val="af8"/>
    <w:qFormat/>
    <w:rsid w:val="00BB2091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8">
    <w:name w:val="Подзаголовок Знак"/>
    <w:basedOn w:val="a0"/>
    <w:link w:val="af7"/>
    <w:rsid w:val="00BB2091"/>
    <w:rPr>
      <w:rFonts w:ascii="Cambria" w:hAnsi="Cambria"/>
      <w:sz w:val="24"/>
      <w:szCs w:val="24"/>
      <w:lang w:val="ru-RU" w:eastAsia="en-US" w:bidi="ar-SA"/>
    </w:rPr>
  </w:style>
  <w:style w:type="paragraph" w:customStyle="1" w:styleId="Style7">
    <w:name w:val="Style7"/>
    <w:basedOn w:val="a"/>
    <w:rsid w:val="004E6A63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22">
    <w:name w:val="Font Style22"/>
    <w:basedOn w:val="a0"/>
    <w:rsid w:val="004E6A63"/>
    <w:rPr>
      <w:rFonts w:ascii="Times New Roman" w:hAnsi="Times New Roman" w:cs="Times New Roman" w:hint="default"/>
      <w:sz w:val="26"/>
      <w:szCs w:val="26"/>
    </w:rPr>
  </w:style>
  <w:style w:type="paragraph" w:customStyle="1" w:styleId="af9">
    <w:name w:val="Знак Знак Знак Знак"/>
    <w:basedOn w:val="a"/>
    <w:rsid w:val="004E6A63"/>
    <w:rPr>
      <w:rFonts w:ascii="Verdana" w:hAnsi="Verdana" w:cs="Verdana"/>
      <w:sz w:val="20"/>
      <w:szCs w:val="20"/>
      <w:lang w:val="en-US" w:eastAsia="en-US"/>
    </w:rPr>
  </w:style>
  <w:style w:type="paragraph" w:customStyle="1" w:styleId="Style10">
    <w:name w:val="Style10"/>
    <w:basedOn w:val="a"/>
    <w:rsid w:val="0072653B"/>
    <w:pPr>
      <w:widowControl w:val="0"/>
      <w:autoSpaceDE w:val="0"/>
      <w:autoSpaceDN w:val="0"/>
      <w:adjustRightInd w:val="0"/>
      <w:spacing w:line="329" w:lineRule="exact"/>
      <w:ind w:firstLine="557"/>
    </w:pPr>
  </w:style>
  <w:style w:type="character" w:customStyle="1" w:styleId="FontStyle23">
    <w:name w:val="Font Style23"/>
    <w:basedOn w:val="a0"/>
    <w:rsid w:val="0072653B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24">
    <w:name w:val="Основной текст (2)_"/>
    <w:basedOn w:val="a0"/>
    <w:link w:val="25"/>
    <w:locked/>
    <w:rsid w:val="0072653B"/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  <w:lang w:bidi="ar-SA"/>
    </w:rPr>
  </w:style>
  <w:style w:type="paragraph" w:customStyle="1" w:styleId="25">
    <w:name w:val="Основной текст (2)"/>
    <w:basedOn w:val="a"/>
    <w:link w:val="24"/>
    <w:rsid w:val="0072653B"/>
    <w:pPr>
      <w:shd w:val="clear" w:color="auto" w:fill="FFFFFF"/>
      <w:spacing w:line="315" w:lineRule="exact"/>
      <w:ind w:firstLine="700"/>
      <w:jc w:val="both"/>
    </w:pPr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</w:rPr>
  </w:style>
  <w:style w:type="character" w:customStyle="1" w:styleId="S">
    <w:name w:val="S_Обычный Знак"/>
    <w:basedOn w:val="a0"/>
    <w:link w:val="S0"/>
    <w:locked/>
    <w:rsid w:val="009055D7"/>
    <w:rPr>
      <w:sz w:val="24"/>
      <w:szCs w:val="24"/>
      <w:lang w:val="ru-RU" w:eastAsia="ru-RU" w:bidi="ar-SA"/>
    </w:rPr>
  </w:style>
  <w:style w:type="paragraph" w:customStyle="1" w:styleId="S0">
    <w:name w:val="S_Обычный"/>
    <w:basedOn w:val="a"/>
    <w:link w:val="S"/>
    <w:rsid w:val="009055D7"/>
    <w:pPr>
      <w:spacing w:line="360" w:lineRule="auto"/>
      <w:ind w:firstLine="709"/>
      <w:jc w:val="both"/>
    </w:pPr>
  </w:style>
  <w:style w:type="paragraph" w:customStyle="1" w:styleId="12">
    <w:name w:val="Абзац списка1"/>
    <w:basedOn w:val="a"/>
    <w:rsid w:val="00AE5B5F"/>
    <w:pPr>
      <w:ind w:left="720"/>
      <w:contextualSpacing/>
    </w:pPr>
  </w:style>
  <w:style w:type="paragraph" w:styleId="HTML">
    <w:name w:val="HTML Preformatted"/>
    <w:basedOn w:val="a"/>
    <w:link w:val="HTML0"/>
    <w:rsid w:val="00FC6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e">
    <w:name w:val="Основной тeкст"/>
    <w:link w:val="e0"/>
    <w:uiPriority w:val="99"/>
    <w:rsid w:val="00104858"/>
    <w:pPr>
      <w:keepLines/>
      <w:spacing w:before="120"/>
      <w:ind w:firstLine="709"/>
      <w:jc w:val="both"/>
    </w:pPr>
    <w:rPr>
      <w:sz w:val="24"/>
      <w:szCs w:val="24"/>
    </w:rPr>
  </w:style>
  <w:style w:type="character" w:customStyle="1" w:styleId="e0">
    <w:name w:val="Основной тeкст Знак"/>
    <w:basedOn w:val="a0"/>
    <w:link w:val="e"/>
    <w:uiPriority w:val="99"/>
    <w:locked/>
    <w:rsid w:val="00104858"/>
    <w:rPr>
      <w:sz w:val="24"/>
      <w:szCs w:val="24"/>
      <w:lang w:val="ru-RU" w:eastAsia="ru-RU" w:bidi="ar-SA"/>
    </w:rPr>
  </w:style>
  <w:style w:type="paragraph" w:customStyle="1" w:styleId="Default">
    <w:name w:val="Default"/>
    <w:uiPriority w:val="99"/>
    <w:rsid w:val="0010485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a">
    <w:name w:val="Объект"/>
    <w:rsid w:val="00104858"/>
    <w:pPr>
      <w:widowControl w:val="0"/>
      <w:suppressAutoHyphens/>
      <w:spacing w:before="1200" w:after="840"/>
      <w:ind w:left="142" w:right="338"/>
      <w:jc w:val="center"/>
    </w:pPr>
    <w:rPr>
      <w:b/>
      <w:bCs/>
      <w:caps/>
      <w:sz w:val="36"/>
      <w:szCs w:val="36"/>
    </w:rPr>
  </w:style>
  <w:style w:type="paragraph" w:customStyle="1" w:styleId="afb">
    <w:name w:val="Том"/>
    <w:aliases w:val="книга"/>
    <w:next w:val="e"/>
    <w:rsid w:val="00104858"/>
    <w:pPr>
      <w:spacing w:before="120" w:after="360"/>
      <w:ind w:left="1134" w:right="1134"/>
      <w:jc w:val="center"/>
    </w:pPr>
    <w:rPr>
      <w:sz w:val="28"/>
      <w:szCs w:val="28"/>
    </w:rPr>
  </w:style>
  <w:style w:type="paragraph" w:customStyle="1" w:styleId="afc">
    <w:name w:val="Шифр"/>
    <w:next w:val="a"/>
    <w:rsid w:val="00104858"/>
    <w:pPr>
      <w:spacing w:before="600"/>
      <w:jc w:val="center"/>
    </w:pPr>
    <w:rPr>
      <w:kern w:val="28"/>
      <w:sz w:val="28"/>
      <w:szCs w:val="28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104858"/>
    <w:rPr>
      <w:sz w:val="24"/>
      <w:lang w:val="ru-RU" w:eastAsia="ru-RU" w:bidi="ar-SA"/>
    </w:rPr>
  </w:style>
  <w:style w:type="paragraph" w:customStyle="1" w:styleId="123">
    <w:name w:val="Список нумерованный 1. 2. 3."/>
    <w:basedOn w:val="e"/>
    <w:rsid w:val="00104858"/>
    <w:pPr>
      <w:numPr>
        <w:ilvl w:val="1"/>
        <w:numId w:val="1"/>
      </w:numPr>
      <w:tabs>
        <w:tab w:val="num" w:pos="360"/>
        <w:tab w:val="num" w:pos="900"/>
      </w:tabs>
      <w:ind w:left="1474" w:hanging="340"/>
    </w:pPr>
  </w:style>
  <w:style w:type="character" w:customStyle="1" w:styleId="highlight">
    <w:name w:val="highlight"/>
    <w:basedOn w:val="a0"/>
    <w:rsid w:val="00104858"/>
  </w:style>
  <w:style w:type="paragraph" w:customStyle="1" w:styleId="afd">
    <w:name w:val="Название приложения"/>
    <w:next w:val="e"/>
    <w:uiPriority w:val="99"/>
    <w:rsid w:val="00104858"/>
    <w:pPr>
      <w:keepNext/>
      <w:pageBreakBefore/>
      <w:widowControl w:val="0"/>
      <w:suppressAutoHyphens/>
      <w:spacing w:before="360" w:after="120"/>
      <w:ind w:left="284" w:right="284"/>
      <w:jc w:val="center"/>
      <w:outlineLvl w:val="0"/>
    </w:pPr>
    <w:rPr>
      <w:b/>
      <w:bCs/>
      <w:sz w:val="28"/>
      <w:szCs w:val="28"/>
    </w:rPr>
  </w:style>
  <w:style w:type="paragraph" w:customStyle="1" w:styleId="afe">
    <w:name w:val="Заголовок таблицы"/>
    <w:link w:val="aff"/>
    <w:rsid w:val="00104858"/>
    <w:pPr>
      <w:keepNext/>
      <w:suppressAutoHyphens/>
      <w:spacing w:before="120" w:after="120"/>
      <w:jc w:val="center"/>
    </w:pPr>
    <w:rPr>
      <w:b/>
      <w:bCs/>
      <w:sz w:val="24"/>
      <w:szCs w:val="24"/>
    </w:rPr>
  </w:style>
  <w:style w:type="character" w:customStyle="1" w:styleId="aff">
    <w:name w:val="Заголовок таблицы Знак"/>
    <w:basedOn w:val="a0"/>
    <w:link w:val="afe"/>
    <w:locked/>
    <w:rsid w:val="00104858"/>
    <w:rPr>
      <w:b/>
      <w:bCs/>
      <w:sz w:val="24"/>
      <w:szCs w:val="24"/>
      <w:lang w:val="ru-RU" w:eastAsia="ru-RU" w:bidi="ar-SA"/>
    </w:rPr>
  </w:style>
  <w:style w:type="paragraph" w:styleId="aff0">
    <w:name w:val="Balloon Text"/>
    <w:basedOn w:val="a"/>
    <w:link w:val="aff1"/>
    <w:rsid w:val="00172BDC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rsid w:val="00172BDC"/>
    <w:rPr>
      <w:rFonts w:ascii="Tahoma" w:hAnsi="Tahoma" w:cs="Tahoma"/>
      <w:sz w:val="16"/>
      <w:szCs w:val="16"/>
    </w:rPr>
  </w:style>
  <w:style w:type="paragraph" w:styleId="aff2">
    <w:name w:val="List Paragraph"/>
    <w:basedOn w:val="a"/>
    <w:uiPriority w:val="34"/>
    <w:qFormat/>
    <w:rsid w:val="003D21D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C2DB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5C2DBE"/>
    <w:rPr>
      <w:b/>
      <w:sz w:val="36"/>
      <w:szCs w:val="24"/>
    </w:rPr>
  </w:style>
  <w:style w:type="character" w:customStyle="1" w:styleId="a5">
    <w:name w:val="Основной текст с отступом Знак"/>
    <w:basedOn w:val="a0"/>
    <w:link w:val="a4"/>
    <w:rsid w:val="005C2DBE"/>
    <w:rPr>
      <w:sz w:val="28"/>
      <w:szCs w:val="24"/>
    </w:rPr>
  </w:style>
  <w:style w:type="character" w:customStyle="1" w:styleId="23">
    <w:name w:val="Основной текст 2 Знак"/>
    <w:basedOn w:val="a0"/>
    <w:link w:val="22"/>
    <w:rsid w:val="005C2DBE"/>
    <w:rPr>
      <w:b/>
      <w:sz w:val="44"/>
      <w:szCs w:val="24"/>
    </w:rPr>
  </w:style>
  <w:style w:type="character" w:customStyle="1" w:styleId="20">
    <w:name w:val="Заголовок 2 Знак"/>
    <w:basedOn w:val="a0"/>
    <w:link w:val="2"/>
    <w:rsid w:val="00CB764F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CB764F"/>
    <w:rPr>
      <w:b/>
      <w:szCs w:val="24"/>
    </w:rPr>
  </w:style>
  <w:style w:type="character" w:customStyle="1" w:styleId="af0">
    <w:name w:val="Название Знак"/>
    <w:basedOn w:val="a0"/>
    <w:link w:val="af"/>
    <w:rsid w:val="00CB764F"/>
    <w:rPr>
      <w:b/>
      <w:sz w:val="28"/>
    </w:rPr>
  </w:style>
  <w:style w:type="paragraph" w:styleId="aff3">
    <w:name w:val="No Spacing"/>
    <w:uiPriority w:val="1"/>
    <w:qFormat/>
    <w:rsid w:val="00AB2B32"/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E27C33"/>
  </w:style>
  <w:style w:type="character" w:customStyle="1" w:styleId="apple-converted-space">
    <w:name w:val="apple-converted-space"/>
    <w:basedOn w:val="a0"/>
    <w:rsid w:val="009B00A5"/>
  </w:style>
  <w:style w:type="character" w:customStyle="1" w:styleId="HTML0">
    <w:name w:val="Стандартный HTML Знак"/>
    <w:basedOn w:val="a0"/>
    <w:link w:val="HTML"/>
    <w:rsid w:val="00F32EB1"/>
    <w:rPr>
      <w:rFonts w:ascii="Courier New" w:hAnsi="Courier New" w:cs="Courier New"/>
    </w:rPr>
  </w:style>
  <w:style w:type="paragraph" w:customStyle="1" w:styleId="tekstob">
    <w:name w:val="tekstob"/>
    <w:basedOn w:val="a"/>
    <w:rsid w:val="00852BE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40C48"/>
    <w:pPr>
      <w:spacing w:before="100" w:beforeAutospacing="1" w:after="100" w:afterAutospacing="1"/>
    </w:pPr>
  </w:style>
  <w:style w:type="character" w:customStyle="1" w:styleId="a8">
    <w:name w:val="Основной текст Знак"/>
    <w:basedOn w:val="a0"/>
    <w:link w:val="a7"/>
    <w:locked/>
    <w:rsid w:val="00FD0B84"/>
    <w:rPr>
      <w:b/>
      <w:sz w:val="24"/>
      <w:szCs w:val="24"/>
    </w:rPr>
  </w:style>
  <w:style w:type="paragraph" w:customStyle="1" w:styleId="text">
    <w:name w:val="text"/>
    <w:basedOn w:val="a"/>
    <w:rsid w:val="00FD0B84"/>
    <w:pPr>
      <w:ind w:firstLine="567"/>
      <w:jc w:val="both"/>
    </w:pPr>
    <w:rPr>
      <w:rFonts w:ascii="Arial" w:hAnsi="Arial" w:cs="Arial"/>
    </w:rPr>
  </w:style>
  <w:style w:type="paragraph" w:styleId="aff4">
    <w:name w:val="footnote text"/>
    <w:basedOn w:val="a"/>
    <w:link w:val="aff5"/>
    <w:uiPriority w:val="99"/>
    <w:unhideWhenUsed/>
    <w:rsid w:val="00FD0B84"/>
    <w:rPr>
      <w:rFonts w:ascii="Calibri" w:eastAsia="Calibri" w:hAnsi="Calibri"/>
      <w:sz w:val="20"/>
      <w:szCs w:val="20"/>
      <w:lang w:eastAsia="en-US"/>
    </w:rPr>
  </w:style>
  <w:style w:type="character" w:customStyle="1" w:styleId="aff5">
    <w:name w:val="Текст сноски Знак"/>
    <w:basedOn w:val="a0"/>
    <w:link w:val="aff4"/>
    <w:uiPriority w:val="99"/>
    <w:rsid w:val="00FD0B84"/>
    <w:rPr>
      <w:rFonts w:ascii="Calibri" w:eastAsia="Calibri" w:hAnsi="Calibri"/>
      <w:lang w:eastAsia="en-US"/>
    </w:rPr>
  </w:style>
  <w:style w:type="character" w:styleId="aff6">
    <w:name w:val="footnote reference"/>
    <w:uiPriority w:val="99"/>
    <w:unhideWhenUsed/>
    <w:rsid w:val="00FD0B84"/>
    <w:rPr>
      <w:vertAlign w:val="superscript"/>
    </w:rPr>
  </w:style>
  <w:style w:type="paragraph" w:customStyle="1" w:styleId="ConsPlusDocList">
    <w:name w:val="ConsPlusDocList"/>
    <w:next w:val="Standard"/>
    <w:rsid w:val="00FD0B84"/>
    <w:pPr>
      <w:suppressAutoHyphens/>
      <w:autoSpaceDE w:val="0"/>
      <w:autoSpaceDN w:val="0"/>
      <w:textAlignment w:val="baseline"/>
    </w:pPr>
    <w:rPr>
      <w:rFonts w:ascii="Courier New" w:hAnsi="Courier New"/>
      <w:lang w:eastAsia="zh-CN"/>
    </w:rPr>
  </w:style>
  <w:style w:type="paragraph" w:customStyle="1" w:styleId="Standard">
    <w:name w:val="Standard"/>
    <w:rsid w:val="00FD0B84"/>
    <w:pPr>
      <w:widowControl w:val="0"/>
      <w:suppressAutoHyphens/>
      <w:autoSpaceDN w:val="0"/>
      <w:textAlignment w:val="baseline"/>
    </w:pPr>
    <w:rPr>
      <w:rFonts w:ascii="Arial" w:hAnsi="Arial"/>
      <w:lang w:eastAsia="zh-CN"/>
    </w:rPr>
  </w:style>
  <w:style w:type="character" w:customStyle="1" w:styleId="aa">
    <w:name w:val="Нижний колонтитул Знак"/>
    <w:basedOn w:val="a0"/>
    <w:link w:val="a9"/>
    <w:rsid w:val="000C7984"/>
    <w:rPr>
      <w:sz w:val="24"/>
      <w:szCs w:val="24"/>
    </w:rPr>
  </w:style>
  <w:style w:type="character" w:styleId="aff7">
    <w:name w:val="FollowedHyperlink"/>
    <w:uiPriority w:val="99"/>
    <w:unhideWhenUsed/>
    <w:rsid w:val="000C7984"/>
    <w:rPr>
      <w:color w:val="800080"/>
      <w:u w:val="single"/>
    </w:rPr>
  </w:style>
  <w:style w:type="character" w:customStyle="1" w:styleId="aff8">
    <w:name w:val="Гипертекстовая ссылка"/>
    <w:basedOn w:val="a0"/>
    <w:uiPriority w:val="99"/>
    <w:rsid w:val="009B7940"/>
    <w:rPr>
      <w:color w:val="106BBE"/>
    </w:rPr>
  </w:style>
  <w:style w:type="paragraph" w:customStyle="1" w:styleId="aff9">
    <w:name w:val="Нормальный (таблица)"/>
    <w:basedOn w:val="a"/>
    <w:next w:val="a"/>
    <w:uiPriority w:val="99"/>
    <w:rsid w:val="009B794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character" w:customStyle="1" w:styleId="nobr">
    <w:name w:val="nobr"/>
    <w:basedOn w:val="a0"/>
    <w:rsid w:val="0021185D"/>
  </w:style>
  <w:style w:type="character" w:customStyle="1" w:styleId="hl">
    <w:name w:val="hl"/>
    <w:basedOn w:val="a0"/>
    <w:rsid w:val="002118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BEF0BB36895006866121BAE2DC93F4EFAA46D55C0CDE3EBBBA9059DA5DA8999957344BD8F82413nF49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78BE0-9968-4495-8640-7E712C84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Минобразования России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Lenovo</cp:lastModifiedBy>
  <cp:revision>2</cp:revision>
  <cp:lastPrinted>2021-10-04T02:41:00Z</cp:lastPrinted>
  <dcterms:created xsi:type="dcterms:W3CDTF">2022-05-12T01:47:00Z</dcterms:created>
  <dcterms:modified xsi:type="dcterms:W3CDTF">2022-05-12T01:47:00Z</dcterms:modified>
</cp:coreProperties>
</file>