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73" w:rsidRPr="00AB0493" w:rsidRDefault="003E2A73" w:rsidP="003E2A73">
      <w:pPr>
        <w:ind w:firstLine="709"/>
        <w:jc w:val="center"/>
        <w:rPr>
          <w:i w:val="0"/>
          <w:sz w:val="28"/>
          <w:szCs w:val="28"/>
        </w:rPr>
      </w:pPr>
      <w:r w:rsidRPr="00AB0493">
        <w:rPr>
          <w:i w:val="0"/>
          <w:sz w:val="28"/>
          <w:szCs w:val="28"/>
        </w:rPr>
        <w:t>АЛЕКСАНДРОВСКИЙ СЕЛЬСКИЙ СОВЕТ ДЕПУТАТОВ</w:t>
      </w:r>
    </w:p>
    <w:p w:rsidR="003E2A73" w:rsidRPr="00AB0493" w:rsidRDefault="003E2A73" w:rsidP="003E2A73">
      <w:pPr>
        <w:jc w:val="center"/>
        <w:rPr>
          <w:i w:val="0"/>
          <w:sz w:val="28"/>
          <w:szCs w:val="28"/>
        </w:rPr>
      </w:pPr>
      <w:r w:rsidRPr="00AB0493">
        <w:rPr>
          <w:i w:val="0"/>
          <w:sz w:val="28"/>
          <w:szCs w:val="28"/>
        </w:rPr>
        <w:t>НИЖНЕИНГАШСКОГО РАЙОНА</w:t>
      </w:r>
    </w:p>
    <w:p w:rsidR="003E2A73" w:rsidRPr="00AB0493" w:rsidRDefault="003E2A73" w:rsidP="003E2A73">
      <w:pPr>
        <w:jc w:val="center"/>
        <w:rPr>
          <w:i w:val="0"/>
          <w:sz w:val="28"/>
          <w:szCs w:val="28"/>
        </w:rPr>
      </w:pPr>
      <w:r w:rsidRPr="00AB0493">
        <w:rPr>
          <w:i w:val="0"/>
          <w:sz w:val="28"/>
          <w:szCs w:val="28"/>
        </w:rPr>
        <w:t>КРАСНОЯРСКОГО КРАЯ</w:t>
      </w:r>
    </w:p>
    <w:p w:rsidR="003E2A73" w:rsidRPr="00AB0493" w:rsidRDefault="003E2A73" w:rsidP="003E2A73">
      <w:pPr>
        <w:jc w:val="center"/>
        <w:rPr>
          <w:sz w:val="28"/>
          <w:szCs w:val="28"/>
        </w:rPr>
      </w:pPr>
    </w:p>
    <w:p w:rsidR="003E2A73" w:rsidRPr="00AB0493" w:rsidRDefault="003E2A73" w:rsidP="003E2A73">
      <w:pPr>
        <w:jc w:val="center"/>
        <w:rPr>
          <w:sz w:val="28"/>
          <w:szCs w:val="28"/>
        </w:rPr>
      </w:pPr>
    </w:p>
    <w:p w:rsidR="003E2A73" w:rsidRDefault="003E2A73" w:rsidP="003E2A73">
      <w:pPr>
        <w:jc w:val="center"/>
        <w:rPr>
          <w:i w:val="0"/>
          <w:sz w:val="28"/>
          <w:szCs w:val="28"/>
        </w:rPr>
      </w:pPr>
      <w:r w:rsidRPr="00AB0493">
        <w:rPr>
          <w:i w:val="0"/>
          <w:sz w:val="28"/>
          <w:szCs w:val="28"/>
        </w:rPr>
        <w:t>РЕШЕНИЕ</w:t>
      </w:r>
    </w:p>
    <w:p w:rsidR="003E2A73" w:rsidRPr="00AB0493" w:rsidRDefault="003E2A73" w:rsidP="003E2A73">
      <w:pPr>
        <w:jc w:val="center"/>
        <w:rPr>
          <w:i w:val="0"/>
          <w:sz w:val="28"/>
          <w:szCs w:val="28"/>
        </w:rPr>
      </w:pPr>
    </w:p>
    <w:p w:rsidR="003E2A73" w:rsidRPr="00AB0493" w:rsidRDefault="003E2A73" w:rsidP="003E2A73">
      <w:pPr>
        <w:jc w:val="center"/>
        <w:rPr>
          <w:i w:val="0"/>
          <w:sz w:val="28"/>
          <w:szCs w:val="28"/>
        </w:rPr>
      </w:pPr>
    </w:p>
    <w:p w:rsidR="003E2A73" w:rsidRPr="00AB0493" w:rsidRDefault="003E2A73" w:rsidP="003E2A73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</w:t>
      </w:r>
      <w:r w:rsidRPr="00AB0493">
        <w:rPr>
          <w:i w:val="0"/>
          <w:sz w:val="28"/>
          <w:szCs w:val="28"/>
        </w:rPr>
        <w:t xml:space="preserve">                             д. Александровка                                </w:t>
      </w:r>
      <w:r w:rsidR="00240A5B">
        <w:rPr>
          <w:i w:val="0"/>
          <w:sz w:val="28"/>
          <w:szCs w:val="28"/>
        </w:rPr>
        <w:t>проект</w:t>
      </w:r>
    </w:p>
    <w:p w:rsidR="0010711A" w:rsidRDefault="00240A5B" w:rsidP="00240A5B">
      <w:pPr>
        <w:shd w:val="clear" w:color="auto" w:fill="FFFFFF"/>
        <w:spacing w:before="379" w:line="322" w:lineRule="exact"/>
        <w:ind w:left="5" w:right="1"/>
        <w:jc w:val="both"/>
      </w:pPr>
      <w:r>
        <w:rPr>
          <w:i w:val="0"/>
          <w:iCs w:val="0"/>
          <w:color w:val="000000"/>
          <w:spacing w:val="-7"/>
          <w:sz w:val="28"/>
          <w:szCs w:val="28"/>
        </w:rPr>
        <w:t>О внесении изменений в решение Александровского сельского Совета от 04.06.2021 № 5-25 «</w:t>
      </w:r>
      <w:r w:rsidR="0010711A">
        <w:rPr>
          <w:i w:val="0"/>
          <w:iCs w:val="0"/>
          <w:color w:val="000000"/>
          <w:spacing w:val="-7"/>
          <w:sz w:val="28"/>
          <w:szCs w:val="28"/>
        </w:rPr>
        <w:t xml:space="preserve">Об утверждении Порядка определения территории, части </w:t>
      </w:r>
      <w:r w:rsidR="0010711A">
        <w:rPr>
          <w:i w:val="0"/>
          <w:iCs w:val="0"/>
          <w:color w:val="000000"/>
          <w:spacing w:val="-8"/>
          <w:sz w:val="28"/>
          <w:szCs w:val="28"/>
        </w:rPr>
        <w:t>терри</w:t>
      </w:r>
      <w:r w:rsidR="003E2A73">
        <w:rPr>
          <w:i w:val="0"/>
          <w:iCs w:val="0"/>
          <w:color w:val="000000"/>
          <w:spacing w:val="-8"/>
          <w:sz w:val="28"/>
          <w:szCs w:val="28"/>
        </w:rPr>
        <w:t>т</w:t>
      </w:r>
      <w:r w:rsidR="0010711A">
        <w:rPr>
          <w:i w:val="0"/>
          <w:iCs w:val="0"/>
          <w:color w:val="000000"/>
          <w:spacing w:val="-8"/>
          <w:sz w:val="28"/>
          <w:szCs w:val="28"/>
        </w:rPr>
        <w:t xml:space="preserve">ории </w:t>
      </w:r>
      <w:r w:rsidR="003E2A73">
        <w:rPr>
          <w:i w:val="0"/>
          <w:color w:val="000000"/>
          <w:spacing w:val="-8"/>
          <w:sz w:val="28"/>
          <w:szCs w:val="28"/>
        </w:rPr>
        <w:t>Александровского сельсовета,</w:t>
      </w:r>
      <w:r w:rsidR="0010711A">
        <w:rPr>
          <w:color w:val="000000"/>
          <w:spacing w:val="-6"/>
          <w:sz w:val="28"/>
          <w:szCs w:val="28"/>
        </w:rPr>
        <w:t xml:space="preserve"> </w:t>
      </w:r>
      <w:r w:rsidR="0010711A">
        <w:rPr>
          <w:i w:val="0"/>
          <w:iCs w:val="0"/>
          <w:color w:val="000000"/>
          <w:spacing w:val="-7"/>
          <w:sz w:val="28"/>
          <w:szCs w:val="28"/>
        </w:rPr>
        <w:t xml:space="preserve">предназначенной для реализации </w:t>
      </w:r>
      <w:r w:rsidR="0010711A">
        <w:rPr>
          <w:i w:val="0"/>
          <w:iCs w:val="0"/>
          <w:color w:val="000000"/>
          <w:spacing w:val="-8"/>
          <w:sz w:val="28"/>
          <w:szCs w:val="28"/>
        </w:rPr>
        <w:t>инициативных проектов</w:t>
      </w:r>
      <w:r>
        <w:rPr>
          <w:i w:val="0"/>
          <w:iCs w:val="0"/>
          <w:color w:val="000000"/>
          <w:spacing w:val="-8"/>
          <w:sz w:val="28"/>
          <w:szCs w:val="28"/>
        </w:rPr>
        <w:t>»</w:t>
      </w:r>
    </w:p>
    <w:p w:rsidR="003E2A73" w:rsidRDefault="003E2A73" w:rsidP="00240A5B">
      <w:pPr>
        <w:pStyle w:val="a3"/>
        <w:ind w:right="1" w:firstLine="709"/>
        <w:jc w:val="both"/>
        <w:rPr>
          <w:i/>
          <w:iCs/>
          <w:color w:val="000000"/>
          <w:spacing w:val="-7"/>
          <w:sz w:val="30"/>
          <w:szCs w:val="30"/>
        </w:rPr>
      </w:pPr>
    </w:p>
    <w:p w:rsidR="003E2A73" w:rsidRPr="003E2A73" w:rsidRDefault="003E2A73" w:rsidP="003E2A73">
      <w:pPr>
        <w:pStyle w:val="a3"/>
        <w:ind w:firstLine="709"/>
        <w:jc w:val="both"/>
        <w:rPr>
          <w:sz w:val="28"/>
          <w:szCs w:val="28"/>
        </w:rPr>
      </w:pPr>
      <w:r w:rsidRPr="003E2A73">
        <w:rPr>
          <w:iCs/>
          <w:color w:val="000000"/>
          <w:spacing w:val="-7"/>
          <w:sz w:val="30"/>
          <w:szCs w:val="30"/>
        </w:rPr>
        <w:t>В соответствии со статьей 26.</w:t>
      </w:r>
      <w:r w:rsidR="0010711A" w:rsidRPr="003E2A73">
        <w:rPr>
          <w:iCs/>
          <w:color w:val="000000"/>
          <w:spacing w:val="-7"/>
          <w:sz w:val="30"/>
          <w:szCs w:val="30"/>
        </w:rPr>
        <w:t xml:space="preserve">1 Федерального закона от </w:t>
      </w:r>
      <w:r w:rsidRPr="003E2A73">
        <w:rPr>
          <w:iCs/>
          <w:color w:val="000000"/>
          <w:spacing w:val="5"/>
          <w:sz w:val="30"/>
          <w:szCs w:val="30"/>
        </w:rPr>
        <w:t>06.10.</w:t>
      </w:r>
      <w:r w:rsidR="0010711A" w:rsidRPr="003E2A73">
        <w:rPr>
          <w:iCs/>
          <w:color w:val="000000"/>
          <w:spacing w:val="5"/>
          <w:sz w:val="30"/>
          <w:szCs w:val="30"/>
        </w:rPr>
        <w:t xml:space="preserve">2003 </w:t>
      </w:r>
      <w:r w:rsidR="0010711A" w:rsidRPr="003E2A73">
        <w:rPr>
          <w:iCs/>
          <w:color w:val="000000"/>
          <w:spacing w:val="-11"/>
          <w:sz w:val="30"/>
          <w:szCs w:val="30"/>
        </w:rPr>
        <w:t xml:space="preserve">№ </w:t>
      </w:r>
      <w:r w:rsidR="0010711A" w:rsidRPr="003E2A73">
        <w:rPr>
          <w:iCs/>
          <w:color w:val="000000"/>
          <w:spacing w:val="1"/>
          <w:sz w:val="30"/>
          <w:szCs w:val="30"/>
        </w:rPr>
        <w:t>131-ФЗ</w:t>
      </w:r>
      <w:r w:rsidR="0010711A" w:rsidRPr="003E2A73">
        <w:rPr>
          <w:iCs/>
          <w:color w:val="000000"/>
          <w:sz w:val="30"/>
          <w:szCs w:val="30"/>
        </w:rPr>
        <w:t xml:space="preserve"> </w:t>
      </w:r>
      <w:r w:rsidR="0010711A" w:rsidRPr="003E2A73">
        <w:rPr>
          <w:iCs/>
          <w:color w:val="000000"/>
          <w:spacing w:val="-11"/>
          <w:sz w:val="30"/>
          <w:szCs w:val="30"/>
        </w:rPr>
        <w:t xml:space="preserve">«Об общих принципах организации местного самоуправления», </w:t>
      </w:r>
      <w:r w:rsidR="0010711A" w:rsidRPr="003E2A73">
        <w:rPr>
          <w:iCs/>
          <w:color w:val="000000"/>
          <w:spacing w:val="-10"/>
          <w:sz w:val="30"/>
          <w:szCs w:val="30"/>
        </w:rPr>
        <w:t xml:space="preserve">статьей </w:t>
      </w:r>
      <w:r w:rsidRPr="003E2A73">
        <w:rPr>
          <w:iCs/>
          <w:color w:val="000000"/>
          <w:spacing w:val="-10"/>
          <w:sz w:val="30"/>
          <w:szCs w:val="30"/>
        </w:rPr>
        <w:t>46</w:t>
      </w:r>
      <w:r w:rsidR="0010711A" w:rsidRPr="003E2A73">
        <w:rPr>
          <w:iCs/>
          <w:color w:val="000000"/>
          <w:spacing w:val="-10"/>
          <w:sz w:val="30"/>
          <w:szCs w:val="30"/>
        </w:rPr>
        <w:t xml:space="preserve"> </w:t>
      </w:r>
      <w:r w:rsidRPr="003E2A73">
        <w:rPr>
          <w:sz w:val="28"/>
          <w:szCs w:val="28"/>
        </w:rPr>
        <w:t xml:space="preserve">Устава Александровского сельсовета Нижнеингашского района Красноярского края, Александровский сельский Совет депутатов </w:t>
      </w:r>
      <w:r w:rsidRPr="003E2A73">
        <w:rPr>
          <w:bCs/>
          <w:iCs/>
          <w:color w:val="000000"/>
          <w:spacing w:val="-27"/>
          <w:sz w:val="28"/>
          <w:szCs w:val="28"/>
        </w:rPr>
        <w:t>РЕШИЛ:</w:t>
      </w:r>
    </w:p>
    <w:p w:rsidR="00240A5B" w:rsidRDefault="0010711A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iCs w:val="0"/>
          <w:color w:val="000000"/>
          <w:spacing w:val="-8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1.</w:t>
      </w:r>
      <w:r w:rsidR="00240A5B">
        <w:rPr>
          <w:i w:val="0"/>
          <w:iCs w:val="0"/>
          <w:color w:val="000000"/>
          <w:sz w:val="28"/>
          <w:szCs w:val="28"/>
        </w:rPr>
        <w:t xml:space="preserve"> Внести в решение </w:t>
      </w:r>
      <w:r w:rsidR="00240A5B">
        <w:rPr>
          <w:i w:val="0"/>
          <w:iCs w:val="0"/>
          <w:color w:val="000000"/>
          <w:spacing w:val="-7"/>
          <w:sz w:val="28"/>
          <w:szCs w:val="28"/>
        </w:rPr>
        <w:t xml:space="preserve">Александровского сельского Совета от 04.06.2021 № 5-25 «Об утверждении Порядка определения территории, части </w:t>
      </w:r>
      <w:r w:rsidR="00240A5B">
        <w:rPr>
          <w:i w:val="0"/>
          <w:iCs w:val="0"/>
          <w:color w:val="000000"/>
          <w:spacing w:val="-8"/>
          <w:sz w:val="28"/>
          <w:szCs w:val="28"/>
        </w:rPr>
        <w:t xml:space="preserve">территории </w:t>
      </w:r>
      <w:r w:rsidR="00240A5B">
        <w:rPr>
          <w:i w:val="0"/>
          <w:color w:val="000000"/>
          <w:spacing w:val="-8"/>
          <w:sz w:val="28"/>
          <w:szCs w:val="28"/>
        </w:rPr>
        <w:t>Александровского сельсовета,</w:t>
      </w:r>
      <w:r w:rsidR="00240A5B">
        <w:rPr>
          <w:color w:val="000000"/>
          <w:spacing w:val="-6"/>
          <w:sz w:val="28"/>
          <w:szCs w:val="28"/>
        </w:rPr>
        <w:t xml:space="preserve"> </w:t>
      </w:r>
      <w:r w:rsidR="00240A5B">
        <w:rPr>
          <w:i w:val="0"/>
          <w:iCs w:val="0"/>
          <w:color w:val="000000"/>
          <w:spacing w:val="-7"/>
          <w:sz w:val="28"/>
          <w:szCs w:val="28"/>
        </w:rPr>
        <w:t xml:space="preserve">предназначенной для реализации </w:t>
      </w:r>
      <w:r w:rsidR="00240A5B">
        <w:rPr>
          <w:i w:val="0"/>
          <w:iCs w:val="0"/>
          <w:color w:val="000000"/>
          <w:spacing w:val="-8"/>
          <w:sz w:val="28"/>
          <w:szCs w:val="28"/>
        </w:rPr>
        <w:t>инициативных проектов» (далее – Акт) следующие изменения:</w:t>
      </w:r>
    </w:p>
    <w:p w:rsidR="00240A5B" w:rsidRDefault="00240A5B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iCs w:val="0"/>
          <w:color w:val="000000"/>
          <w:spacing w:val="-8"/>
          <w:sz w:val="28"/>
          <w:szCs w:val="28"/>
        </w:rPr>
      </w:pPr>
      <w:r>
        <w:rPr>
          <w:i w:val="0"/>
          <w:iCs w:val="0"/>
          <w:color w:val="000000"/>
          <w:spacing w:val="-8"/>
          <w:sz w:val="28"/>
          <w:szCs w:val="28"/>
        </w:rPr>
        <w:t>1) из наименования Акта, пункта 1 Акта, наименования Приложения к Акту, пункта 1.1. раздела 1 Порядка исключить слова «территории</w:t>
      </w:r>
      <w:proofErr w:type="gramStart"/>
      <w:r>
        <w:rPr>
          <w:i w:val="0"/>
          <w:iCs w:val="0"/>
          <w:color w:val="000000"/>
          <w:spacing w:val="-8"/>
          <w:sz w:val="28"/>
          <w:szCs w:val="28"/>
        </w:rPr>
        <w:t>,»</w:t>
      </w:r>
      <w:proofErr w:type="gramEnd"/>
      <w:r>
        <w:rPr>
          <w:i w:val="0"/>
          <w:iCs w:val="0"/>
          <w:color w:val="000000"/>
          <w:spacing w:val="-8"/>
          <w:sz w:val="28"/>
          <w:szCs w:val="28"/>
        </w:rPr>
        <w:t>, «территории или»;</w:t>
      </w:r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iCs w:val="0"/>
          <w:color w:val="000000"/>
          <w:spacing w:val="-8"/>
          <w:sz w:val="28"/>
          <w:szCs w:val="28"/>
        </w:rPr>
      </w:pPr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iCs w:val="0"/>
          <w:color w:val="000000"/>
          <w:spacing w:val="-8"/>
          <w:sz w:val="28"/>
          <w:szCs w:val="28"/>
        </w:rPr>
      </w:pPr>
      <w:r>
        <w:rPr>
          <w:i w:val="0"/>
          <w:iCs w:val="0"/>
          <w:color w:val="000000"/>
          <w:spacing w:val="-8"/>
          <w:sz w:val="28"/>
          <w:szCs w:val="28"/>
        </w:rPr>
        <w:t>2) дополнить пункт 1.4. раздела 1 Порядка подпунктом 4) следующего содержания:</w:t>
      </w:r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iCs w:val="0"/>
          <w:color w:val="000000"/>
          <w:spacing w:val="-8"/>
          <w:sz w:val="28"/>
          <w:szCs w:val="28"/>
        </w:rPr>
      </w:pPr>
      <w:r>
        <w:rPr>
          <w:i w:val="0"/>
          <w:iCs w:val="0"/>
          <w:color w:val="000000"/>
          <w:spacing w:val="-8"/>
          <w:sz w:val="28"/>
          <w:szCs w:val="28"/>
        </w:rPr>
        <w:t>«4) староста сельского населенного пункта в Александровском сельсовете</w:t>
      </w:r>
      <w:proofErr w:type="gramStart"/>
      <w:r>
        <w:rPr>
          <w:i w:val="0"/>
          <w:iCs w:val="0"/>
          <w:color w:val="000000"/>
          <w:spacing w:val="-8"/>
          <w:sz w:val="28"/>
          <w:szCs w:val="28"/>
        </w:rPr>
        <w:t>.»;</w:t>
      </w:r>
      <w:proofErr w:type="gramEnd"/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iCs w:val="0"/>
          <w:color w:val="000000"/>
          <w:spacing w:val="-8"/>
          <w:sz w:val="28"/>
          <w:szCs w:val="28"/>
        </w:rPr>
      </w:pPr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iCs w:val="0"/>
          <w:color w:val="000000"/>
          <w:spacing w:val="-8"/>
          <w:sz w:val="28"/>
          <w:szCs w:val="28"/>
        </w:rPr>
      </w:pPr>
      <w:r>
        <w:rPr>
          <w:i w:val="0"/>
          <w:iCs w:val="0"/>
          <w:color w:val="000000"/>
          <w:spacing w:val="-8"/>
          <w:sz w:val="28"/>
          <w:szCs w:val="28"/>
        </w:rPr>
        <w:t xml:space="preserve">3) в пункте 1.4 раздела 1 Порядка </w:t>
      </w:r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iCs w:val="0"/>
          <w:color w:val="000000"/>
          <w:spacing w:val="-8"/>
          <w:sz w:val="28"/>
          <w:szCs w:val="28"/>
        </w:rPr>
      </w:pPr>
      <w:r>
        <w:rPr>
          <w:i w:val="0"/>
          <w:iCs w:val="0"/>
          <w:color w:val="000000"/>
          <w:spacing w:val="-8"/>
          <w:sz w:val="28"/>
          <w:szCs w:val="28"/>
        </w:rPr>
        <w:t>подпункт 2) дополнить словами «, учрежденного на территории Александровского сельсовета»;</w:t>
      </w:r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sz w:val="28"/>
          <w:szCs w:val="28"/>
        </w:rPr>
      </w:pPr>
      <w:proofErr w:type="gramStart"/>
      <w:r w:rsidRPr="00384698">
        <w:rPr>
          <w:i w:val="0"/>
          <w:sz w:val="28"/>
          <w:szCs w:val="28"/>
        </w:rPr>
        <w:t xml:space="preserve">подпункт 3) </w:t>
      </w:r>
      <w:r>
        <w:rPr>
          <w:i w:val="0"/>
          <w:sz w:val="28"/>
          <w:szCs w:val="28"/>
        </w:rPr>
        <w:t>дополнить словами «, осуществляющие деятельность на территории Александровского сельсовета»;</w:t>
      </w:r>
      <w:proofErr w:type="gramEnd"/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sz w:val="28"/>
          <w:szCs w:val="28"/>
        </w:rPr>
      </w:pPr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4) подпункты 2) и 3) пункта 2.5. Порядка изложить в следующей редакции:</w:t>
      </w:r>
    </w:p>
    <w:p w:rsidR="00384698" w:rsidRDefault="00384698" w:rsidP="00240A5B">
      <w:pPr>
        <w:shd w:val="clear" w:color="auto" w:fill="FFFFFF"/>
        <w:spacing w:line="322" w:lineRule="exact"/>
        <w:ind w:left="5" w:right="1" w:firstLine="70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</w:t>
      </w:r>
      <w:r w:rsidR="001A01A8">
        <w:rPr>
          <w:i w:val="0"/>
          <w:sz w:val="28"/>
          <w:szCs w:val="28"/>
        </w:rPr>
        <w:t>;</w:t>
      </w:r>
    </w:p>
    <w:p w:rsidR="001A01A8" w:rsidRDefault="001A01A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sz w:val="28"/>
          <w:szCs w:val="28"/>
        </w:rPr>
        <w:t xml:space="preserve">3) </w:t>
      </w:r>
      <w:r w:rsidRPr="003E2A73">
        <w:rPr>
          <w:i w:val="0"/>
          <w:iCs w:val="0"/>
          <w:color w:val="000000"/>
          <w:sz w:val="28"/>
          <w:szCs w:val="28"/>
        </w:rPr>
        <w:t>в границах запрашиваемой территории реализуется иной инициативный проект</w:t>
      </w:r>
      <w:r>
        <w:rPr>
          <w:i w:val="0"/>
          <w:iCs w:val="0"/>
          <w:color w:val="000000"/>
          <w:sz w:val="28"/>
          <w:szCs w:val="28"/>
        </w:rPr>
        <w:t xml:space="preserve"> либо проводятся мероприятия, которые имеют </w:t>
      </w:r>
      <w:r>
        <w:rPr>
          <w:i w:val="0"/>
          <w:iCs w:val="0"/>
          <w:color w:val="000000"/>
          <w:sz w:val="28"/>
          <w:szCs w:val="28"/>
        </w:rPr>
        <w:lastRenderedPageBreak/>
        <w:t>аналогичные цели и задачи по решению вопросов местного значения поселения или иных вопросов, право решения, которых предоставлено органам местного самоуправления</w:t>
      </w:r>
      <w:proofErr w:type="gramStart"/>
      <w:r>
        <w:rPr>
          <w:i w:val="0"/>
          <w:iCs w:val="0"/>
          <w:color w:val="000000"/>
          <w:sz w:val="28"/>
          <w:szCs w:val="28"/>
        </w:rPr>
        <w:t>;»</w:t>
      </w:r>
      <w:proofErr w:type="gramEnd"/>
      <w:r>
        <w:rPr>
          <w:i w:val="0"/>
          <w:iCs w:val="0"/>
          <w:color w:val="000000"/>
          <w:sz w:val="28"/>
          <w:szCs w:val="28"/>
        </w:rPr>
        <w:t>;</w:t>
      </w:r>
    </w:p>
    <w:p w:rsidR="001A01A8" w:rsidRDefault="001A01A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1A01A8" w:rsidRDefault="001A01A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5) раздел 3 Порядка дополнить пунктом 3.2. следующего содержания:</w:t>
      </w:r>
    </w:p>
    <w:p w:rsidR="001A01A8" w:rsidRDefault="001A01A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«3.2. Основания для принятия р</w:t>
      </w:r>
      <w:r w:rsidRPr="003E2A73">
        <w:rPr>
          <w:i w:val="0"/>
          <w:iCs w:val="0"/>
          <w:color w:val="000000"/>
          <w:sz w:val="28"/>
          <w:szCs w:val="28"/>
        </w:rPr>
        <w:t>ешени</w:t>
      </w:r>
      <w:r>
        <w:rPr>
          <w:i w:val="0"/>
          <w:iCs w:val="0"/>
          <w:color w:val="000000"/>
          <w:sz w:val="28"/>
          <w:szCs w:val="28"/>
        </w:rPr>
        <w:t>я</w:t>
      </w:r>
      <w:r w:rsidRPr="003E2A73">
        <w:rPr>
          <w:i w:val="0"/>
          <w:iCs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об</w:t>
      </w:r>
      <w:r w:rsidRPr="003E2A73">
        <w:rPr>
          <w:i w:val="0"/>
          <w:iCs w:val="0"/>
          <w:color w:val="000000"/>
          <w:sz w:val="28"/>
          <w:szCs w:val="28"/>
        </w:rPr>
        <w:t xml:space="preserve"> отказе в определении </w:t>
      </w:r>
      <w:r>
        <w:rPr>
          <w:i w:val="0"/>
          <w:iCs w:val="0"/>
          <w:color w:val="000000"/>
          <w:sz w:val="28"/>
          <w:szCs w:val="28"/>
        </w:rPr>
        <w:t xml:space="preserve">части </w:t>
      </w:r>
      <w:r w:rsidRPr="003E2A73">
        <w:rPr>
          <w:i w:val="0"/>
          <w:iCs w:val="0"/>
          <w:color w:val="000000"/>
          <w:sz w:val="28"/>
          <w:szCs w:val="28"/>
        </w:rPr>
        <w:t>территории, на которой планируется реализовывать инициативный проект</w:t>
      </w:r>
      <w:proofErr w:type="gramStart"/>
      <w:r>
        <w:rPr>
          <w:i w:val="0"/>
          <w:iCs w:val="0"/>
          <w:color w:val="000000"/>
          <w:sz w:val="28"/>
          <w:szCs w:val="28"/>
        </w:rPr>
        <w:t>6</w:t>
      </w:r>
      <w:proofErr w:type="gramEnd"/>
    </w:p>
    <w:p w:rsidR="001A01A8" w:rsidRDefault="001A01A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 граждане, входящие в инициативную группу,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1A01A8" w:rsidRDefault="001A01A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- </w:t>
      </w:r>
      <w:r w:rsidR="008D6E75">
        <w:rPr>
          <w:i w:val="0"/>
          <w:iCs w:val="0"/>
          <w:color w:val="000000"/>
          <w:sz w:val="28"/>
          <w:szCs w:val="28"/>
        </w:rPr>
        <w:t>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:rsidR="008D6E75" w:rsidRDefault="008D6E75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 в границы запрашиваемой территории входят жилые дома, не относящиеся к товариществу собственников жилья, которое является инициатором проекта;</w:t>
      </w:r>
    </w:p>
    <w:p w:rsidR="008D6E75" w:rsidRDefault="008D6E75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представлена в пользование и (или) во владение гражданам и (или) юридическим лицам, не являющим</w:t>
      </w:r>
      <w:r w:rsidR="00B731E8">
        <w:rPr>
          <w:i w:val="0"/>
          <w:iCs w:val="0"/>
          <w:color w:val="000000"/>
          <w:sz w:val="28"/>
          <w:szCs w:val="28"/>
        </w:rPr>
        <w:t>и</w:t>
      </w:r>
      <w:r>
        <w:rPr>
          <w:i w:val="0"/>
          <w:iCs w:val="0"/>
          <w:color w:val="000000"/>
          <w:sz w:val="28"/>
          <w:szCs w:val="28"/>
        </w:rPr>
        <w:t xml:space="preserve">ся </w:t>
      </w:r>
      <w:r w:rsidR="00B731E8">
        <w:rPr>
          <w:i w:val="0"/>
          <w:iCs w:val="0"/>
          <w:color w:val="000000"/>
          <w:sz w:val="28"/>
          <w:szCs w:val="28"/>
        </w:rPr>
        <w:t>инициаторами проекта;</w:t>
      </w:r>
    </w:p>
    <w:p w:rsidR="00B731E8" w:rsidRDefault="00B731E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- непредставление (представление не в полном объеме) документов, предусмотренных пунктом 2.3 раздела 2 настоящего Порядка, а также представление заявления и документов, не соответствующих требованиям, предусмотренным пунктами 2.2, 2.3 раздела 2 настоящего Порядка</w:t>
      </w:r>
      <w:proofErr w:type="gramStart"/>
      <w:r>
        <w:rPr>
          <w:i w:val="0"/>
          <w:iCs w:val="0"/>
          <w:color w:val="000000"/>
          <w:sz w:val="28"/>
          <w:szCs w:val="28"/>
        </w:rPr>
        <w:t>.»;</w:t>
      </w:r>
      <w:proofErr w:type="gramEnd"/>
    </w:p>
    <w:p w:rsidR="00B731E8" w:rsidRDefault="00B731E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B731E8" w:rsidRDefault="00B731E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6) в пункте 3 Акта после слов «со дня» дополнить словами «следующего за днем его официального».</w:t>
      </w:r>
    </w:p>
    <w:p w:rsidR="001A01A8" w:rsidRDefault="001A01A8" w:rsidP="001A01A8">
      <w:pPr>
        <w:widowControl/>
        <w:shd w:val="clear" w:color="auto" w:fill="FFFFFF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3E2A73" w:rsidRDefault="00B731E8" w:rsidP="00B731E8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iCs w:val="0"/>
          <w:color w:val="000000"/>
          <w:spacing w:val="-2"/>
          <w:sz w:val="28"/>
          <w:szCs w:val="28"/>
        </w:rPr>
        <w:t>2</w:t>
      </w:r>
      <w:r w:rsidR="003E2A73">
        <w:rPr>
          <w:i w:val="0"/>
          <w:iCs w:val="0"/>
          <w:color w:val="000000"/>
          <w:spacing w:val="-2"/>
          <w:sz w:val="28"/>
          <w:szCs w:val="28"/>
        </w:rPr>
        <w:t xml:space="preserve">. Настоящее Решение вступает </w:t>
      </w:r>
      <w:r w:rsidR="003E2A73">
        <w:rPr>
          <w:i w:val="0"/>
          <w:sz w:val="28"/>
          <w:szCs w:val="28"/>
        </w:rPr>
        <w:t xml:space="preserve">в силу со </w:t>
      </w:r>
      <w:proofErr w:type="gramStart"/>
      <w:r w:rsidR="003E2A73">
        <w:rPr>
          <w:i w:val="0"/>
          <w:sz w:val="28"/>
          <w:szCs w:val="28"/>
        </w:rPr>
        <w:t>дня</w:t>
      </w:r>
      <w:proofErr w:type="gramEnd"/>
      <w:r w:rsidRPr="00B731E8">
        <w:rPr>
          <w:i w:val="0"/>
          <w:iCs w:val="0"/>
          <w:color w:val="000000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>следующего за днем его официального</w:t>
      </w:r>
      <w:r w:rsidR="003E2A73">
        <w:rPr>
          <w:i w:val="0"/>
          <w:sz w:val="28"/>
          <w:szCs w:val="28"/>
        </w:rPr>
        <w:t xml:space="preserve"> опубликования в газете «Александровские вести».</w:t>
      </w:r>
    </w:p>
    <w:p w:rsidR="003E2A73" w:rsidRDefault="003E2A73" w:rsidP="003E2A73">
      <w:pPr>
        <w:ind w:left="-720" w:firstLine="709"/>
        <w:jc w:val="both"/>
        <w:rPr>
          <w:i w:val="0"/>
          <w:sz w:val="28"/>
          <w:szCs w:val="28"/>
        </w:rPr>
      </w:pPr>
    </w:p>
    <w:p w:rsidR="003E2A73" w:rsidRDefault="003E2A73" w:rsidP="003E2A73">
      <w:pPr>
        <w:ind w:left="-720" w:firstLine="709"/>
        <w:jc w:val="both"/>
        <w:rPr>
          <w:i w:val="0"/>
          <w:sz w:val="28"/>
          <w:szCs w:val="28"/>
        </w:rPr>
      </w:pPr>
    </w:p>
    <w:p w:rsidR="003E2A73" w:rsidRDefault="003E2A73" w:rsidP="003E2A73">
      <w:pPr>
        <w:ind w:left="-720" w:firstLine="709"/>
        <w:jc w:val="both"/>
        <w:rPr>
          <w:i w:val="0"/>
          <w:sz w:val="28"/>
          <w:szCs w:val="28"/>
        </w:rPr>
      </w:pPr>
    </w:p>
    <w:p w:rsidR="003E2A73" w:rsidRDefault="003E2A73" w:rsidP="003E2A73">
      <w:pPr>
        <w:ind w:left="-720"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сельсовета                     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Н.Н. Былин</w:t>
      </w:r>
    </w:p>
    <w:p w:rsidR="0010711A" w:rsidRDefault="0010711A">
      <w:pPr>
        <w:shd w:val="clear" w:color="auto" w:fill="FFFFFF"/>
        <w:tabs>
          <w:tab w:val="left" w:pos="8774"/>
        </w:tabs>
        <w:spacing w:before="749" w:line="374" w:lineRule="exact"/>
        <w:ind w:left="34"/>
        <w:rPr>
          <w:color w:val="000000"/>
          <w:spacing w:val="-5"/>
          <w:sz w:val="28"/>
          <w:szCs w:val="28"/>
        </w:rPr>
      </w:pPr>
    </w:p>
    <w:p w:rsidR="003E2A73" w:rsidRDefault="003E2A73">
      <w:pPr>
        <w:shd w:val="clear" w:color="auto" w:fill="FFFFFF"/>
        <w:tabs>
          <w:tab w:val="left" w:pos="8774"/>
        </w:tabs>
        <w:spacing w:before="749" w:line="374" w:lineRule="exact"/>
        <w:ind w:left="34"/>
        <w:rPr>
          <w:color w:val="000000"/>
          <w:spacing w:val="-5"/>
          <w:sz w:val="28"/>
          <w:szCs w:val="28"/>
        </w:rPr>
      </w:pPr>
    </w:p>
    <w:sectPr w:rsidR="003E2A73" w:rsidSect="003E2A73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10711A"/>
    <w:rsid w:val="00082740"/>
    <w:rsid w:val="0010711A"/>
    <w:rsid w:val="001A01A8"/>
    <w:rsid w:val="001A0A38"/>
    <w:rsid w:val="00240A5B"/>
    <w:rsid w:val="00384698"/>
    <w:rsid w:val="003E2A73"/>
    <w:rsid w:val="008D6E75"/>
    <w:rsid w:val="00A07CDD"/>
    <w:rsid w:val="00AB0493"/>
    <w:rsid w:val="00B06D81"/>
    <w:rsid w:val="00B7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E2A73"/>
    <w:pPr>
      <w:widowControl/>
      <w:autoSpaceDE/>
      <w:autoSpaceDN/>
      <w:adjustRightInd/>
      <w:spacing w:after="120"/>
    </w:pPr>
    <w:rPr>
      <w:i w:val="0"/>
      <w:iCs w:val="0"/>
    </w:rPr>
  </w:style>
  <w:style w:type="character" w:customStyle="1" w:styleId="a4">
    <w:name w:val="Основной текст Знак"/>
    <w:basedOn w:val="a0"/>
    <w:link w:val="a3"/>
    <w:uiPriority w:val="99"/>
    <w:locked/>
    <w:rsid w:val="003E2A7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Lenovo</cp:lastModifiedBy>
  <cp:revision>2</cp:revision>
  <cp:lastPrinted>2021-06-08T03:44:00Z</cp:lastPrinted>
  <dcterms:created xsi:type="dcterms:W3CDTF">2021-11-09T05:20:00Z</dcterms:created>
  <dcterms:modified xsi:type="dcterms:W3CDTF">2021-11-09T05:20:00Z</dcterms:modified>
</cp:coreProperties>
</file>