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E82" w:rsidRDefault="00FA6E82" w:rsidP="00FA6E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АЛЕКСАНДРОВСКОГО СЕЛЬСОВЕТА</w:t>
      </w:r>
    </w:p>
    <w:p w:rsidR="00FA6E82" w:rsidRDefault="00FA6E82" w:rsidP="00FA6E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НИЖНЕИНГАШСКОГО РАЙОНА </w:t>
      </w:r>
    </w:p>
    <w:p w:rsidR="00FA6E82" w:rsidRDefault="00FA6E82" w:rsidP="00FA6E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КРАСНОЯРСКОГО КРАЯ </w:t>
      </w:r>
    </w:p>
    <w:p w:rsidR="00FA6E82" w:rsidRDefault="00FA6E82" w:rsidP="00FA6E82">
      <w:pPr>
        <w:jc w:val="center"/>
        <w:rPr>
          <w:b/>
          <w:sz w:val="28"/>
          <w:szCs w:val="28"/>
        </w:rPr>
      </w:pPr>
    </w:p>
    <w:p w:rsidR="00FA6E82" w:rsidRDefault="00FA6E82" w:rsidP="00FA6E82">
      <w:pPr>
        <w:jc w:val="center"/>
        <w:rPr>
          <w:b/>
          <w:sz w:val="28"/>
          <w:szCs w:val="28"/>
        </w:rPr>
      </w:pPr>
    </w:p>
    <w:p w:rsidR="00FA6E82" w:rsidRDefault="00FA6E82" w:rsidP="00FA6E82">
      <w:pPr>
        <w:jc w:val="center"/>
        <w:rPr>
          <w:b/>
          <w:sz w:val="28"/>
          <w:szCs w:val="28"/>
        </w:rPr>
      </w:pPr>
    </w:p>
    <w:p w:rsidR="00FA6E82" w:rsidRDefault="00FA6E82" w:rsidP="00FA6E82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 </w:t>
      </w:r>
    </w:p>
    <w:p w:rsidR="00FA6E82" w:rsidRDefault="00FA6E82" w:rsidP="00FA6E82">
      <w:pPr>
        <w:rPr>
          <w:sz w:val="28"/>
          <w:szCs w:val="28"/>
        </w:rPr>
      </w:pPr>
    </w:p>
    <w:p w:rsidR="00FA6E82" w:rsidRPr="008B7005" w:rsidRDefault="00FA6E82" w:rsidP="00FA6E8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Pr="008B7005">
        <w:rPr>
          <w:sz w:val="28"/>
          <w:szCs w:val="28"/>
        </w:rPr>
        <w:t xml:space="preserve">д. Александровка                       </w:t>
      </w:r>
      <w:r>
        <w:rPr>
          <w:sz w:val="28"/>
          <w:szCs w:val="28"/>
        </w:rPr>
        <w:t xml:space="preserve">     </w:t>
      </w:r>
      <w:r w:rsidR="00C00231">
        <w:rPr>
          <w:sz w:val="28"/>
          <w:szCs w:val="28"/>
        </w:rPr>
        <w:t>проект</w:t>
      </w:r>
    </w:p>
    <w:p w:rsidR="00FA6E82" w:rsidRPr="008B7005" w:rsidRDefault="00FA6E82" w:rsidP="00FA6E82">
      <w:pPr>
        <w:rPr>
          <w:sz w:val="28"/>
          <w:szCs w:val="28"/>
        </w:rPr>
      </w:pPr>
    </w:p>
    <w:p w:rsidR="00FA6E82" w:rsidRPr="00C80E50" w:rsidRDefault="00FA6E82" w:rsidP="00FA6E82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 в постановление администрации от 10.11.2010 № 19 «Об утверждении П</w:t>
      </w:r>
      <w:r w:rsidRPr="00C80E50">
        <w:rPr>
          <w:sz w:val="28"/>
          <w:szCs w:val="28"/>
        </w:rPr>
        <w:t>орядка разработки и утверждения административных регламентов предоставления муниципальных услуг</w:t>
      </w:r>
      <w:r>
        <w:rPr>
          <w:sz w:val="28"/>
          <w:szCs w:val="28"/>
        </w:rPr>
        <w:t>»</w:t>
      </w:r>
    </w:p>
    <w:p w:rsidR="00FA6E82" w:rsidRPr="00C80E50" w:rsidRDefault="00FA6E82" w:rsidP="00FA6E82">
      <w:pPr>
        <w:jc w:val="both"/>
        <w:rPr>
          <w:b/>
          <w:sz w:val="28"/>
          <w:szCs w:val="28"/>
        </w:rPr>
      </w:pPr>
    </w:p>
    <w:p w:rsidR="00FA6E82" w:rsidRPr="00C80E50" w:rsidRDefault="00FA6E82" w:rsidP="00FA6E82">
      <w:pPr>
        <w:ind w:firstLine="900"/>
        <w:jc w:val="both"/>
        <w:rPr>
          <w:sz w:val="28"/>
          <w:szCs w:val="28"/>
        </w:rPr>
      </w:pPr>
      <w:r w:rsidRPr="00C00231">
        <w:rPr>
          <w:sz w:val="28"/>
          <w:szCs w:val="28"/>
        </w:rPr>
        <w:t xml:space="preserve">В соответствии с Федеральным законом от 30.12.2020 N 509-ФЗ "О несении изменений в отдельные законодательные акты Российской Федерации", </w:t>
      </w:r>
      <w:r w:rsidRPr="00C80E50">
        <w:rPr>
          <w:color w:val="323232"/>
          <w:w w:val="93"/>
          <w:sz w:val="28"/>
          <w:szCs w:val="28"/>
        </w:rPr>
        <w:t>ПОСТАНОВЛЯЮ</w:t>
      </w:r>
      <w:r w:rsidRPr="00C80E50">
        <w:rPr>
          <w:color w:val="323232"/>
          <w:spacing w:val="-2"/>
          <w:w w:val="94"/>
          <w:sz w:val="28"/>
          <w:szCs w:val="28"/>
        </w:rPr>
        <w:t>:</w:t>
      </w:r>
    </w:p>
    <w:p w:rsidR="00FA6E82" w:rsidRPr="00C80E50" w:rsidRDefault="00FA6E82" w:rsidP="00FA6E82">
      <w:pPr>
        <w:ind w:firstLine="709"/>
        <w:jc w:val="both"/>
        <w:rPr>
          <w:sz w:val="28"/>
          <w:szCs w:val="28"/>
        </w:rPr>
      </w:pPr>
      <w:r w:rsidRPr="00C80E50">
        <w:rPr>
          <w:color w:val="323232"/>
          <w:w w:val="92"/>
          <w:sz w:val="28"/>
          <w:szCs w:val="28"/>
        </w:rPr>
        <w:t xml:space="preserve">1. </w:t>
      </w:r>
      <w:r>
        <w:rPr>
          <w:sz w:val="28"/>
          <w:szCs w:val="28"/>
        </w:rPr>
        <w:t>Внести изменения  в постановление администрации от 10.11.2010 № 19 «Об утверждении П</w:t>
      </w:r>
      <w:r w:rsidRPr="00C80E50">
        <w:rPr>
          <w:sz w:val="28"/>
          <w:szCs w:val="28"/>
        </w:rPr>
        <w:t>орядка разработки и утверждения административных регламентов предоставления муниципальных услуг</w:t>
      </w:r>
      <w:r>
        <w:rPr>
          <w:sz w:val="28"/>
          <w:szCs w:val="28"/>
        </w:rPr>
        <w:t xml:space="preserve">» следующие изменения: </w:t>
      </w:r>
    </w:p>
    <w:p w:rsidR="00FA6E82" w:rsidRPr="00C80E50" w:rsidRDefault="00FA6E82" w:rsidP="00C00231">
      <w:pPr>
        <w:shd w:val="clear" w:color="auto" w:fill="FFFFFF"/>
        <w:spacing w:line="322" w:lineRule="exact"/>
        <w:ind w:right="91" w:firstLine="720"/>
        <w:jc w:val="both"/>
        <w:rPr>
          <w:sz w:val="28"/>
          <w:szCs w:val="28"/>
        </w:rPr>
      </w:pPr>
      <w:r w:rsidRPr="00C00231">
        <w:rPr>
          <w:sz w:val="28"/>
          <w:szCs w:val="28"/>
        </w:rPr>
        <w:t>Пункт 2.2 Порядка изложить в следующей редакции: «2.2.</w:t>
      </w:r>
      <w:r w:rsidRPr="00C00231">
        <w:rPr>
          <w:color w:val="000000"/>
          <w:sz w:val="28"/>
          <w:szCs w:val="28"/>
          <w:shd w:val="clear" w:color="auto" w:fill="FFFFFF"/>
        </w:rPr>
        <w:t>Разработка и согласование проектов административных регламентов органов местного самоуправления осуществляются в муниципальной информационной системе, обеспечивающих ведение реестра муниципальных услуг в электронной форме</w:t>
      </w:r>
      <w:proofErr w:type="gramStart"/>
      <w:r w:rsidRPr="00C00231">
        <w:rPr>
          <w:color w:val="000000"/>
          <w:sz w:val="28"/>
          <w:szCs w:val="28"/>
          <w:shd w:val="clear" w:color="auto" w:fill="FFFFFF"/>
        </w:rPr>
        <w:t>.»</w:t>
      </w:r>
      <w:r w:rsidR="00C00231">
        <w:rPr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FA6E82" w:rsidRPr="00C00231" w:rsidRDefault="00FA6E82" w:rsidP="00C00231">
      <w:pPr>
        <w:ind w:firstLine="709"/>
        <w:jc w:val="both"/>
        <w:rPr>
          <w:sz w:val="28"/>
          <w:szCs w:val="28"/>
        </w:rPr>
      </w:pPr>
      <w:r w:rsidRPr="00C00231">
        <w:rPr>
          <w:w w:val="93"/>
          <w:sz w:val="28"/>
          <w:szCs w:val="28"/>
        </w:rPr>
        <w:t>2. Опубликовать Постановление в печатном издании «Александровские вести»</w:t>
      </w:r>
      <w:r w:rsidR="00C00231">
        <w:rPr>
          <w:w w:val="93"/>
          <w:sz w:val="28"/>
          <w:szCs w:val="28"/>
        </w:rPr>
        <w:t>.</w:t>
      </w:r>
    </w:p>
    <w:p w:rsidR="00FA6E82" w:rsidRPr="00C00231" w:rsidRDefault="00FA6E82" w:rsidP="00C00231">
      <w:pPr>
        <w:ind w:firstLine="709"/>
        <w:jc w:val="both"/>
        <w:rPr>
          <w:sz w:val="28"/>
          <w:szCs w:val="28"/>
        </w:rPr>
      </w:pPr>
      <w:r w:rsidRPr="00C00231">
        <w:rPr>
          <w:w w:val="93"/>
          <w:sz w:val="28"/>
          <w:szCs w:val="28"/>
        </w:rPr>
        <w:t>3. Постановление вступает в силу в день, следующий за днем его официального опубликования.</w:t>
      </w:r>
    </w:p>
    <w:p w:rsidR="00FA6E82" w:rsidRPr="00C00231" w:rsidRDefault="00FA6E82" w:rsidP="00C00231">
      <w:pPr>
        <w:ind w:firstLine="709"/>
        <w:rPr>
          <w:sz w:val="28"/>
          <w:szCs w:val="28"/>
        </w:rPr>
      </w:pPr>
    </w:p>
    <w:p w:rsidR="00FA6E82" w:rsidRDefault="00FA6E82" w:rsidP="00FA6E82">
      <w:pPr>
        <w:rPr>
          <w:sz w:val="28"/>
          <w:szCs w:val="28"/>
        </w:rPr>
      </w:pPr>
    </w:p>
    <w:p w:rsidR="00FA6E82" w:rsidRDefault="00FA6E82" w:rsidP="00FA6E82">
      <w:pPr>
        <w:rPr>
          <w:sz w:val="28"/>
          <w:szCs w:val="28"/>
        </w:rPr>
      </w:pPr>
    </w:p>
    <w:p w:rsidR="00FA6E82" w:rsidRDefault="00FA6E82" w:rsidP="00FA6E82">
      <w:pPr>
        <w:rPr>
          <w:sz w:val="28"/>
          <w:szCs w:val="28"/>
        </w:rPr>
      </w:pPr>
    </w:p>
    <w:p w:rsidR="00FA6E82" w:rsidRDefault="00FA6E82" w:rsidP="00FA6E82">
      <w:pPr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Н.Н.Былин</w:t>
      </w:r>
    </w:p>
    <w:p w:rsidR="00796326" w:rsidRDefault="00796326"/>
    <w:sectPr w:rsidR="00796326" w:rsidSect="00796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6E82"/>
    <w:rsid w:val="00796326"/>
    <w:rsid w:val="00C00231"/>
    <w:rsid w:val="00FA6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E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1079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2021-10-21T04:19:00Z</cp:lastPrinted>
  <dcterms:created xsi:type="dcterms:W3CDTF">2021-10-21T04:15:00Z</dcterms:created>
  <dcterms:modified xsi:type="dcterms:W3CDTF">2021-10-21T04:19:00Z</dcterms:modified>
</cp:coreProperties>
</file>