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8" w:rsidRDefault="00275248">
      <w:pPr>
        <w:spacing w:line="240" w:lineRule="exact"/>
        <w:jc w:val="both"/>
        <w:rPr>
          <w:sz w:val="28"/>
        </w:rPr>
      </w:pPr>
    </w:p>
    <w:p w:rsidR="00275248" w:rsidRDefault="00275248">
      <w:pPr>
        <w:widowControl w:val="0"/>
        <w:jc w:val="both"/>
        <w:rPr>
          <w:sz w:val="28"/>
        </w:rPr>
      </w:pPr>
    </w:p>
    <w:p w:rsidR="009A2CED" w:rsidRDefault="009A2CED" w:rsidP="009A2CE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75248" w:rsidRDefault="00275248" w:rsidP="00F965E0">
      <w:pPr>
        <w:pStyle w:val="ConsPlusTitle"/>
      </w:pPr>
    </w:p>
    <w:p w:rsidR="00275248" w:rsidRDefault="00275248">
      <w:pPr>
        <w:pStyle w:val="ConsPlusTitle"/>
        <w:jc w:val="center"/>
      </w:pPr>
    </w:p>
    <w:p w:rsidR="009A2CED" w:rsidRDefault="009A2CED" w:rsidP="009A2CED">
      <w:pPr>
        <w:pStyle w:val="ConsPlusTitle"/>
        <w:jc w:val="center"/>
      </w:pPr>
      <w:r>
        <w:t>РЕШЕНИЕ</w:t>
      </w:r>
    </w:p>
    <w:p w:rsidR="009A2CED" w:rsidRDefault="009A2CED" w:rsidP="009A2CED">
      <w:pPr>
        <w:pStyle w:val="ConsPlusTitle"/>
        <w:jc w:val="center"/>
      </w:pPr>
    </w:p>
    <w:p w:rsidR="00275248" w:rsidRDefault="009A2CED" w:rsidP="009A2CED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  <w:r w:rsidR="001F4F55">
        <w:rPr>
          <w:b w:val="0"/>
        </w:rPr>
        <w:t>20.08.2021</w:t>
      </w:r>
      <w:r>
        <w:rPr>
          <w:b w:val="0"/>
        </w:rPr>
        <w:t xml:space="preserve">                               д.Александровка                     </w:t>
      </w:r>
      <w:r w:rsidR="001F4F55">
        <w:rPr>
          <w:b w:val="0"/>
        </w:rPr>
        <w:t>№ 6-34</w:t>
      </w:r>
    </w:p>
    <w:p w:rsidR="009A2CED" w:rsidRPr="009A2CED" w:rsidRDefault="009A2CED" w:rsidP="009A2CED">
      <w:pPr>
        <w:pStyle w:val="ConsPlusTitle"/>
        <w:jc w:val="both"/>
        <w:rPr>
          <w:b w:val="0"/>
        </w:rPr>
      </w:pPr>
    </w:p>
    <w:p w:rsidR="00275248" w:rsidRDefault="00953BF3" w:rsidP="00953BF3">
      <w:pPr>
        <w:pStyle w:val="a5"/>
        <w:widowControl w:val="0"/>
        <w:jc w:val="both"/>
      </w:pPr>
      <w:r>
        <w:t>О внесении изменений в решение Александровского сельского Совета депутатов от 12.03.2020 № 26-129 «</w:t>
      </w:r>
      <w:r w:rsidR="00B00BA9">
        <w:t xml:space="preserve"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>Александровский сельсовет</w:t>
      </w:r>
      <w:r w:rsidR="00B00BA9">
        <w:t xml:space="preserve"> Нижнеингашского района Красноярского края</w:t>
      </w:r>
      <w:r>
        <w:t>»</w:t>
      </w:r>
    </w:p>
    <w:p w:rsidR="00275248" w:rsidRDefault="00275248" w:rsidP="00953BF3">
      <w:pPr>
        <w:widowControl w:val="0"/>
        <w:autoSpaceDE w:val="0"/>
        <w:autoSpaceDN w:val="0"/>
        <w:adjustRightInd w:val="0"/>
        <w:rPr>
          <w:sz w:val="28"/>
        </w:rPr>
      </w:pPr>
    </w:p>
    <w:p w:rsidR="00275248" w:rsidRDefault="00B00B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</w:t>
      </w:r>
      <w:r w:rsidR="009A2CED">
        <w:rPr>
          <w:sz w:val="28"/>
        </w:rPr>
        <w:t xml:space="preserve">Александровского сельсовета </w:t>
      </w:r>
      <w:r>
        <w:rPr>
          <w:sz w:val="28"/>
        </w:rPr>
        <w:t>Нижнеингашского района Красноярского края Совет депутатов,</w:t>
      </w:r>
    </w:p>
    <w:p w:rsidR="00275248" w:rsidRDefault="00B00BA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РЕШИЛ:</w:t>
      </w:r>
    </w:p>
    <w:p w:rsidR="00953BF3" w:rsidRDefault="00B00BA9" w:rsidP="00953BF3">
      <w:pPr>
        <w:pStyle w:val="a5"/>
        <w:widowControl w:val="0"/>
        <w:ind w:firstLine="709"/>
        <w:jc w:val="both"/>
      </w:pPr>
      <w:r>
        <w:t xml:space="preserve">1. </w:t>
      </w:r>
      <w:r w:rsidR="00713AA0">
        <w:t>Внести в</w:t>
      </w:r>
      <w:r w:rsidR="00953BF3">
        <w:t xml:space="preserve">  решени</w:t>
      </w:r>
      <w:r w:rsidR="00713AA0">
        <w:t>е</w:t>
      </w:r>
      <w:r w:rsidR="00953BF3">
        <w:t xml:space="preserve">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</w:t>
      </w:r>
      <w:r w:rsidR="00713AA0">
        <w:t xml:space="preserve"> (в редакции решения от 22.06.2020 № 28-138</w:t>
      </w:r>
      <w:r w:rsidR="00166BB8">
        <w:t>, 24.12.2020 № 3-12</w:t>
      </w:r>
      <w:r w:rsidR="00713AA0">
        <w:t>) следующие изменения:</w:t>
      </w:r>
    </w:p>
    <w:p w:rsidR="009144B5" w:rsidRDefault="003E347B" w:rsidP="00953BF3">
      <w:pPr>
        <w:pStyle w:val="a5"/>
        <w:widowControl w:val="0"/>
        <w:ind w:firstLine="709"/>
        <w:jc w:val="both"/>
      </w:pPr>
      <w:r>
        <w:t xml:space="preserve">1) </w:t>
      </w:r>
      <w:r w:rsidR="00166BB8">
        <w:t>в п</w:t>
      </w:r>
      <w:r w:rsidR="009144B5">
        <w:t>ункт</w:t>
      </w:r>
      <w:r w:rsidR="00166BB8">
        <w:t>е</w:t>
      </w:r>
      <w:r w:rsidR="009144B5">
        <w:t xml:space="preserve"> 5 Порядка </w:t>
      </w:r>
      <w:r w:rsidR="00166BB8">
        <w:t>абзац второй исключить;</w:t>
      </w:r>
    </w:p>
    <w:p w:rsidR="00166BB8" w:rsidRDefault="00166BB8" w:rsidP="00953BF3">
      <w:pPr>
        <w:pStyle w:val="a5"/>
        <w:widowControl w:val="0"/>
        <w:ind w:firstLine="709"/>
        <w:jc w:val="both"/>
      </w:pPr>
      <w:r>
        <w:t>2) в абзаце первом пункта 5 Порядка слова «</w:t>
      </w:r>
      <w:r w:rsidRPr="003E347B">
        <w:rPr>
          <w:color w:val="000000"/>
          <w:szCs w:val="28"/>
        </w:rPr>
        <w:t>выборному должностному лицу местного самоуправления</w:t>
      </w:r>
      <w:r>
        <w:rPr>
          <w:color w:val="000000"/>
          <w:szCs w:val="28"/>
        </w:rPr>
        <w:t>» заменить словами «Главе Александровского сельсовета»; слова «</w:t>
      </w:r>
      <w:r w:rsidRPr="003E347B">
        <w:rPr>
          <w:color w:val="000000"/>
          <w:szCs w:val="28"/>
        </w:rPr>
        <w:t>представительны</w:t>
      </w:r>
      <w:r>
        <w:rPr>
          <w:color w:val="000000"/>
          <w:szCs w:val="28"/>
        </w:rPr>
        <w:t>й</w:t>
      </w:r>
      <w:r w:rsidRPr="003E347B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 xml:space="preserve"> </w:t>
      </w:r>
      <w:r w:rsidRPr="003E34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Александровского сельсовета» заменить словами «Совет депутатов» в соответствующем падеже;</w:t>
      </w:r>
    </w:p>
    <w:p w:rsidR="009144B5" w:rsidRPr="009D58DC" w:rsidRDefault="009D58DC" w:rsidP="00F965E0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965E0">
        <w:rPr>
          <w:color w:val="000000"/>
          <w:sz w:val="28"/>
          <w:szCs w:val="28"/>
        </w:rPr>
        <w:t>в пункте 10 Порядка слова «</w:t>
      </w:r>
      <w:r w:rsidR="00F965E0" w:rsidRPr="003E347B">
        <w:rPr>
          <w:color w:val="000000"/>
          <w:sz w:val="28"/>
          <w:szCs w:val="28"/>
        </w:rPr>
        <w:t>представительны</w:t>
      </w:r>
      <w:r w:rsidR="00F965E0">
        <w:rPr>
          <w:color w:val="000000"/>
          <w:szCs w:val="28"/>
        </w:rPr>
        <w:t>й</w:t>
      </w:r>
      <w:r w:rsidR="00F965E0" w:rsidRPr="003E347B">
        <w:rPr>
          <w:color w:val="000000"/>
          <w:sz w:val="28"/>
          <w:szCs w:val="28"/>
        </w:rPr>
        <w:t xml:space="preserve"> орган</w:t>
      </w:r>
      <w:r w:rsidR="00F965E0">
        <w:rPr>
          <w:color w:val="000000"/>
          <w:sz w:val="28"/>
          <w:szCs w:val="28"/>
        </w:rPr>
        <w:t>» заменить словами «Совет депутатов».</w:t>
      </w:r>
    </w:p>
    <w:p w:rsidR="00275248" w:rsidRDefault="00B00BA9" w:rsidP="00953BF3">
      <w:pPr>
        <w:pStyle w:val="a6"/>
      </w:pPr>
      <w:r>
        <w:t xml:space="preserve">2. Контроль за исполнением данного решения возложить на </w:t>
      </w:r>
      <w:r w:rsidR="009A2CED">
        <w:t>заместителя председателя сельского Совета депутатов</w:t>
      </w:r>
      <w:r>
        <w:t>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Решение вступает в силу в день, следующий за днем его официального опубликования в печатном издании </w:t>
      </w:r>
      <w:r w:rsidR="009A2CED">
        <w:rPr>
          <w:rFonts w:ascii="Times New Roman" w:hAnsi="Times New Roman"/>
          <w:sz w:val="28"/>
        </w:rPr>
        <w:t>«Александровские вести»</w:t>
      </w:r>
      <w:r>
        <w:rPr>
          <w:rFonts w:ascii="Times New Roman" w:hAnsi="Times New Roman"/>
          <w:sz w:val="28"/>
        </w:rPr>
        <w:t>.</w:t>
      </w:r>
    </w:p>
    <w:p w:rsidR="00275248" w:rsidRDefault="002752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75248" w:rsidRDefault="00B00BA9" w:rsidP="009A2CED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Глава</w:t>
      </w:r>
      <w:r w:rsidR="009A2CED">
        <w:rPr>
          <w:rFonts w:ascii="Times New Roman" w:hAnsi="Times New Roman"/>
          <w:sz w:val="28"/>
        </w:rPr>
        <w:t xml:space="preserve"> сельсовета                                                Н.Н.Былин</w:t>
      </w:r>
    </w:p>
    <w:p w:rsidR="00275248" w:rsidRDefault="00B00BA9">
      <w:pPr>
        <w:pStyle w:val="ConsPlusNormal"/>
        <w:ind w:firstLine="0"/>
        <w:jc w:val="both"/>
        <w:rPr>
          <w:sz w:val="28"/>
        </w:rPr>
      </w:pPr>
      <w:r>
        <w:tab/>
      </w: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sectPr w:rsidR="009A2CED" w:rsidSect="00F965E0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D2" w:rsidRDefault="00CB5FD2">
      <w:r>
        <w:separator/>
      </w:r>
    </w:p>
  </w:endnote>
  <w:endnote w:type="continuationSeparator" w:id="1">
    <w:p w:rsidR="00CB5FD2" w:rsidRDefault="00CB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D2" w:rsidRDefault="00CB5FD2">
      <w:r>
        <w:separator/>
      </w:r>
    </w:p>
  </w:footnote>
  <w:footnote w:type="continuationSeparator" w:id="1">
    <w:p w:rsidR="00CB5FD2" w:rsidRDefault="00CB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ED"/>
    <w:rsid w:val="000C7CB7"/>
    <w:rsid w:val="000D00C2"/>
    <w:rsid w:val="00137C5D"/>
    <w:rsid w:val="00166BB8"/>
    <w:rsid w:val="001F4F55"/>
    <w:rsid w:val="00210E77"/>
    <w:rsid w:val="00212042"/>
    <w:rsid w:val="00275248"/>
    <w:rsid w:val="00296928"/>
    <w:rsid w:val="0030562E"/>
    <w:rsid w:val="003C153F"/>
    <w:rsid w:val="003E347B"/>
    <w:rsid w:val="00400617"/>
    <w:rsid w:val="004418C0"/>
    <w:rsid w:val="004A5603"/>
    <w:rsid w:val="004D408B"/>
    <w:rsid w:val="00663007"/>
    <w:rsid w:val="00690E3C"/>
    <w:rsid w:val="00713AA0"/>
    <w:rsid w:val="00806A80"/>
    <w:rsid w:val="008F3D9A"/>
    <w:rsid w:val="009144B5"/>
    <w:rsid w:val="00942C22"/>
    <w:rsid w:val="00953BF3"/>
    <w:rsid w:val="00975168"/>
    <w:rsid w:val="00992CFD"/>
    <w:rsid w:val="009A2CED"/>
    <w:rsid w:val="009D58DC"/>
    <w:rsid w:val="00B00BA9"/>
    <w:rsid w:val="00CB5FD2"/>
    <w:rsid w:val="00D228D0"/>
    <w:rsid w:val="00E23D23"/>
    <w:rsid w:val="00F04156"/>
    <w:rsid w:val="00F0584F"/>
    <w:rsid w:val="00F3449F"/>
    <w:rsid w:val="00F965E0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8"/>
  </w:style>
  <w:style w:type="paragraph" w:styleId="1">
    <w:name w:val="heading 1"/>
    <w:basedOn w:val="a"/>
    <w:next w:val="a"/>
    <w:qFormat/>
    <w:rsid w:val="0027524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275248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5248"/>
    <w:rPr>
      <w:color w:val="5F5F5F"/>
      <w:u w:val="single"/>
    </w:rPr>
  </w:style>
  <w:style w:type="paragraph" w:styleId="a4">
    <w:name w:val="Normal (Web)"/>
    <w:basedOn w:val="a"/>
    <w:rsid w:val="00275248"/>
    <w:pPr>
      <w:spacing w:before="100" w:after="100"/>
    </w:pPr>
    <w:rPr>
      <w:sz w:val="24"/>
    </w:rPr>
  </w:style>
  <w:style w:type="paragraph" w:customStyle="1" w:styleId="ConsPlusNormal">
    <w:name w:val="ConsPlusNormal"/>
    <w:rsid w:val="002752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semiHidden/>
    <w:rsid w:val="00275248"/>
    <w:pPr>
      <w:tabs>
        <w:tab w:val="left" w:pos="6380"/>
      </w:tabs>
      <w:autoSpaceDE w:val="0"/>
      <w:autoSpaceDN w:val="0"/>
      <w:adjustRightInd w:val="0"/>
      <w:ind w:right="3084"/>
      <w:jc w:val="both"/>
    </w:pPr>
    <w:rPr>
      <w:sz w:val="28"/>
    </w:rPr>
  </w:style>
  <w:style w:type="paragraph" w:styleId="21">
    <w:name w:val="Body Text Indent 2"/>
    <w:basedOn w:val="a"/>
    <w:semiHidden/>
    <w:rsid w:val="00275248"/>
    <w:pPr>
      <w:ind w:left="5040"/>
      <w:jc w:val="both"/>
    </w:pPr>
    <w:rPr>
      <w:sz w:val="28"/>
    </w:rPr>
  </w:style>
  <w:style w:type="paragraph" w:styleId="3">
    <w:name w:val="Body Text Indent 3"/>
    <w:basedOn w:val="a"/>
    <w:semiHidden/>
    <w:rsid w:val="00275248"/>
    <w:pPr>
      <w:widowControl w:val="0"/>
      <w:ind w:firstLine="540"/>
      <w:jc w:val="both"/>
    </w:pPr>
    <w:rPr>
      <w:snapToGrid w:val="0"/>
      <w:sz w:val="28"/>
    </w:rPr>
  </w:style>
  <w:style w:type="paragraph" w:customStyle="1" w:styleId="ConsPlusTitle">
    <w:name w:val="ConsPlusTitle"/>
    <w:rsid w:val="00275248"/>
    <w:pPr>
      <w:widowControl w:val="0"/>
    </w:pPr>
    <w:rPr>
      <w:b/>
      <w:sz w:val="28"/>
    </w:rPr>
  </w:style>
  <w:style w:type="paragraph" w:styleId="a5">
    <w:name w:val="Body Text"/>
    <w:basedOn w:val="a"/>
    <w:semiHidden/>
    <w:rsid w:val="00275248"/>
    <w:pPr>
      <w:ind w:right="-2"/>
      <w:jc w:val="center"/>
    </w:pPr>
    <w:rPr>
      <w:sz w:val="28"/>
    </w:rPr>
  </w:style>
  <w:style w:type="paragraph" w:styleId="a6">
    <w:name w:val="Body Text Indent"/>
    <w:basedOn w:val="a"/>
    <w:semiHidden/>
    <w:rsid w:val="0027524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semiHidden/>
    <w:rsid w:val="00275248"/>
    <w:pPr>
      <w:tabs>
        <w:tab w:val="center" w:pos="4677"/>
        <w:tab w:val="right" w:pos="9355"/>
      </w:tabs>
    </w:pPr>
    <w:rPr>
      <w:sz w:val="24"/>
    </w:rPr>
  </w:style>
  <w:style w:type="paragraph" w:styleId="a8">
    <w:name w:val="footnote text"/>
    <w:basedOn w:val="a"/>
    <w:semiHidden/>
    <w:rsid w:val="00275248"/>
  </w:style>
  <w:style w:type="paragraph" w:customStyle="1" w:styleId="ConsPlusDocList">
    <w:name w:val="ConsPlusDocList"/>
    <w:next w:val="Standard"/>
    <w:rsid w:val="00275248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275248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paragraph" w:customStyle="1" w:styleId="w3-n">
    <w:name w:val="w3-n"/>
    <w:basedOn w:val="a"/>
    <w:rsid w:val="009144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Касьяновского сельского Совета депутатов</vt:lpstr>
    </vt:vector>
  </TitlesOfParts>
  <Company>Прокуратура Красноярского края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Касьяновского сельского Совета депутатов</dc:title>
  <dc:creator>Прокуратура Н-Ингашского района</dc:creator>
  <cp:lastModifiedBy>Lenovo</cp:lastModifiedBy>
  <cp:revision>10</cp:revision>
  <cp:lastPrinted>2021-08-19T04:02:00Z</cp:lastPrinted>
  <dcterms:created xsi:type="dcterms:W3CDTF">2020-11-30T04:12:00Z</dcterms:created>
  <dcterms:modified xsi:type="dcterms:W3CDTF">2021-08-19T04:02:00Z</dcterms:modified>
</cp:coreProperties>
</file>