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812A3" w:rsidP="00D32DB1">
      <w:pPr>
        <w:tabs>
          <w:tab w:val="left" w:pos="5940"/>
        </w:tabs>
        <w:ind w:left="-709"/>
      </w:pPr>
      <w:r w:rsidRPr="008812A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6601C">
        <w:rPr>
          <w:rFonts w:ascii="Bookman Old Style" w:hAnsi="Bookman Old Style"/>
          <w:b/>
          <w:sz w:val="20"/>
        </w:rPr>
        <w:t>2</w:t>
      </w:r>
      <w:r w:rsidR="004B1A9B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4B1A9B">
        <w:rPr>
          <w:rFonts w:ascii="Bookman Old Style" w:hAnsi="Bookman Old Style"/>
          <w:b/>
          <w:sz w:val="20"/>
        </w:rPr>
        <w:t>60</w:t>
      </w:r>
      <w:r>
        <w:rPr>
          <w:rFonts w:ascii="Bookman Old Style" w:hAnsi="Bookman Old Style"/>
          <w:b/>
          <w:sz w:val="20"/>
        </w:rPr>
        <w:t>) от «</w:t>
      </w:r>
      <w:r w:rsidR="00A6601C">
        <w:rPr>
          <w:rFonts w:ascii="Bookman Old Style" w:hAnsi="Bookman Old Style"/>
          <w:b/>
          <w:sz w:val="20"/>
        </w:rPr>
        <w:t>25</w:t>
      </w:r>
      <w:r>
        <w:rPr>
          <w:rFonts w:ascii="Bookman Old Style" w:hAnsi="Bookman Old Style"/>
          <w:b/>
          <w:sz w:val="20"/>
        </w:rPr>
        <w:t xml:space="preserve">» </w:t>
      </w:r>
      <w:r w:rsidR="00D477E4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4B1A9B" w:rsidRPr="004B1A9B" w:rsidRDefault="004B1A9B" w:rsidP="004B1A9B">
      <w:pPr>
        <w:ind w:left="-993" w:right="-426"/>
        <w:jc w:val="center"/>
        <w:rPr>
          <w:sz w:val="20"/>
          <w:szCs w:val="20"/>
        </w:rPr>
      </w:pPr>
      <w:r w:rsidRPr="004B1A9B">
        <w:rPr>
          <w:sz w:val="20"/>
          <w:szCs w:val="20"/>
        </w:rPr>
        <w:t>РЕШЕНИЕ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 xml:space="preserve"> 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 xml:space="preserve"> 24.12.2020                          д. Александровка                                № 3-11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  <w:r w:rsidRPr="004B1A9B">
        <w:rPr>
          <w:spacing w:val="-1"/>
          <w:sz w:val="20"/>
          <w:szCs w:val="20"/>
        </w:rPr>
        <w:t xml:space="preserve">О внесении изменений и дополнений в Решение Александровского </w:t>
      </w:r>
      <w:r w:rsidRPr="004B1A9B">
        <w:rPr>
          <w:spacing w:val="-2"/>
          <w:sz w:val="20"/>
          <w:szCs w:val="20"/>
        </w:rPr>
        <w:t xml:space="preserve">сельского Совета депутатов         № 8-35 от 18.05.2006 </w:t>
      </w:r>
      <w:r w:rsidRPr="004B1A9B">
        <w:rPr>
          <w:spacing w:val="-1"/>
          <w:sz w:val="20"/>
          <w:szCs w:val="20"/>
        </w:rPr>
        <w:t xml:space="preserve">«О Положении о порядке назначения и проведения </w:t>
      </w:r>
      <w:r w:rsidRPr="004B1A9B">
        <w:rPr>
          <w:spacing w:val="-3"/>
          <w:sz w:val="20"/>
          <w:szCs w:val="20"/>
        </w:rPr>
        <w:t>опроса граждан»</w:t>
      </w:r>
    </w:p>
    <w:p w:rsidR="004B1A9B" w:rsidRPr="004B1A9B" w:rsidRDefault="004B1A9B" w:rsidP="004B1A9B">
      <w:pPr>
        <w:ind w:left="-993" w:right="-426" w:firstLine="360"/>
        <w:rPr>
          <w:sz w:val="20"/>
          <w:szCs w:val="20"/>
        </w:rPr>
      </w:pPr>
    </w:p>
    <w:p w:rsidR="004B1A9B" w:rsidRPr="004B1A9B" w:rsidRDefault="004B1A9B" w:rsidP="004B1A9B">
      <w:pPr>
        <w:ind w:left="-993" w:right="-426" w:firstLine="360"/>
        <w:jc w:val="both"/>
        <w:rPr>
          <w:sz w:val="20"/>
          <w:szCs w:val="20"/>
        </w:rPr>
      </w:pPr>
      <w:r w:rsidRPr="004B1A9B">
        <w:rPr>
          <w:color w:val="000000"/>
          <w:sz w:val="20"/>
          <w:szCs w:val="20"/>
        </w:rPr>
        <w:t xml:space="preserve">В соответствии с частями 2,3,5  статьи 31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20.07.2020 №236-ФЗ), руководствуясь статьей 51 Устава муниципального образования Александровский сельсовет Нижнеингашского района Красноярского края», </w:t>
      </w:r>
      <w:r w:rsidRPr="004B1A9B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color w:val="000000"/>
          <w:spacing w:val="-1"/>
          <w:sz w:val="20"/>
          <w:szCs w:val="20"/>
        </w:rPr>
      </w:pPr>
      <w:r w:rsidRPr="004B1A9B">
        <w:rPr>
          <w:color w:val="000000"/>
          <w:spacing w:val="-1"/>
          <w:sz w:val="20"/>
          <w:szCs w:val="20"/>
        </w:rPr>
        <w:t xml:space="preserve">1. Внести в решение Александровского сельского </w:t>
      </w:r>
      <w:r w:rsidRPr="004B1A9B">
        <w:rPr>
          <w:color w:val="000000"/>
          <w:sz w:val="20"/>
          <w:szCs w:val="20"/>
        </w:rPr>
        <w:t xml:space="preserve">Совета депутатов от 18.05.2006 № 8-35 «О Положении о порядке назначения </w:t>
      </w:r>
      <w:r w:rsidRPr="004B1A9B">
        <w:rPr>
          <w:color w:val="000000"/>
          <w:spacing w:val="-1"/>
          <w:sz w:val="20"/>
          <w:szCs w:val="20"/>
        </w:rPr>
        <w:t>и проведения опроса граждан» (в редакции решений от 04.10.2011 №9-44, от 16.08.2012 №15-75), следующие изменения: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1) пункт 3 статьи 1 Положения дополнить предложение следующего содержания: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2) пункт 1 статьи 5 Положения дополнить подпунктом следующего содержания: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«- жителям Александровского сельсовета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проекта.»;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3) пункт 3 статьи 6 Положения дополнить подпунктом следующего содержания: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4) в статье 4 Положения после слов «органов местного самоуправления» дополнить словами «или жителей муниципального образования;».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2. Контроль за исполнением настоящего Решения возложить на постоянную комиссию по социальным вопросам.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3. Настоящее Решение подлежит размещению на официальном сайте Александровского сельсовета.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5"/>
        <w:jc w:val="both"/>
        <w:rPr>
          <w:sz w:val="20"/>
          <w:szCs w:val="20"/>
        </w:rPr>
      </w:pP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06"/>
        <w:jc w:val="both"/>
        <w:rPr>
          <w:sz w:val="20"/>
          <w:szCs w:val="20"/>
        </w:rPr>
      </w:pPr>
      <w:r w:rsidRPr="004B1A9B">
        <w:rPr>
          <w:color w:val="000000"/>
          <w:sz w:val="20"/>
          <w:szCs w:val="20"/>
        </w:rPr>
        <w:t>4. Настоящее Решение вступает в силу после его официального опубликования в  печатном издании  «Александровские вести», но не ранее 1 января 2021 года.</w:t>
      </w:r>
    </w:p>
    <w:p w:rsidR="004B1A9B" w:rsidRPr="004B1A9B" w:rsidRDefault="004B1A9B" w:rsidP="004B1A9B">
      <w:pPr>
        <w:ind w:left="-993" w:right="-426" w:firstLine="855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      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Глава сельсовета                                                          Н.Н. Былин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pStyle w:val="ConsPlusTitle"/>
        <w:ind w:left="-993" w:right="-426"/>
        <w:jc w:val="center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РЕШЕНИЕ</w:t>
      </w:r>
    </w:p>
    <w:p w:rsidR="004B1A9B" w:rsidRPr="004B1A9B" w:rsidRDefault="004B1A9B" w:rsidP="004B1A9B">
      <w:pPr>
        <w:pStyle w:val="ConsPlusTitle"/>
        <w:ind w:left="-993" w:right="-426"/>
        <w:jc w:val="center"/>
        <w:rPr>
          <w:b w:val="0"/>
          <w:sz w:val="20"/>
          <w:szCs w:val="20"/>
        </w:rPr>
      </w:pPr>
    </w:p>
    <w:p w:rsidR="004B1A9B" w:rsidRPr="004B1A9B" w:rsidRDefault="004B1A9B" w:rsidP="004B1A9B">
      <w:pPr>
        <w:pStyle w:val="ConsPlusTitle"/>
        <w:ind w:left="-993" w:right="-426"/>
        <w:jc w:val="both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24.12.2020                                 д.Александровка                     № 3-12</w:t>
      </w:r>
    </w:p>
    <w:p w:rsidR="004B1A9B" w:rsidRPr="004B1A9B" w:rsidRDefault="004B1A9B" w:rsidP="004B1A9B">
      <w:pPr>
        <w:pStyle w:val="ConsPlusTitle"/>
        <w:ind w:left="-993" w:right="-426"/>
        <w:jc w:val="both"/>
        <w:rPr>
          <w:b w:val="0"/>
          <w:sz w:val="20"/>
          <w:szCs w:val="20"/>
        </w:rPr>
      </w:pPr>
    </w:p>
    <w:p w:rsidR="004B1A9B" w:rsidRPr="004B1A9B" w:rsidRDefault="004B1A9B" w:rsidP="004B1A9B">
      <w:pPr>
        <w:pStyle w:val="a7"/>
        <w:widowControl w:val="0"/>
        <w:ind w:left="-993" w:right="-426"/>
        <w:jc w:val="both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</w:t>
      </w:r>
    </w:p>
    <w:p w:rsidR="004B1A9B" w:rsidRPr="004B1A9B" w:rsidRDefault="004B1A9B" w:rsidP="004B1A9B">
      <w:pPr>
        <w:widowControl w:val="0"/>
        <w:autoSpaceDE w:val="0"/>
        <w:autoSpaceDN w:val="0"/>
        <w:adjustRightInd w:val="0"/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widowControl w:val="0"/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В соответствии со ст. 5.1 Закона Красноярского края от 19.12.2017 № 4-1264 «О представлении гражданами, </w:t>
      </w:r>
      <w:r w:rsidRPr="004B1A9B">
        <w:rPr>
          <w:sz w:val="20"/>
          <w:szCs w:val="20"/>
        </w:rPr>
        <w:lastRenderedPageBreak/>
        <w:t>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Александровского сельсовета Нижнеингашского района Красноярского края Совет депутатов,</w:t>
      </w:r>
    </w:p>
    <w:p w:rsidR="004B1A9B" w:rsidRPr="004B1A9B" w:rsidRDefault="004B1A9B" w:rsidP="004B1A9B">
      <w:pPr>
        <w:widowControl w:val="0"/>
        <w:autoSpaceDE w:val="0"/>
        <w:autoSpaceDN w:val="0"/>
        <w:adjustRightInd w:val="0"/>
        <w:ind w:left="-993" w:right="-426"/>
        <w:jc w:val="center"/>
        <w:rPr>
          <w:sz w:val="20"/>
          <w:szCs w:val="20"/>
        </w:rPr>
      </w:pPr>
      <w:r w:rsidRPr="004B1A9B">
        <w:rPr>
          <w:sz w:val="20"/>
          <w:szCs w:val="20"/>
        </w:rPr>
        <w:t>РЕШИЛ:</w:t>
      </w:r>
    </w:p>
    <w:p w:rsidR="004B1A9B" w:rsidRPr="004B1A9B" w:rsidRDefault="004B1A9B" w:rsidP="004B1A9B">
      <w:pPr>
        <w:pStyle w:val="a7"/>
        <w:widowControl w:val="0"/>
        <w:ind w:left="-993" w:right="-426" w:firstLine="709"/>
        <w:jc w:val="both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1. Внести в  решение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 (в редакции решения от 22.06.2020 № 28-138) следующие изменения:</w:t>
      </w:r>
    </w:p>
    <w:p w:rsidR="004B1A9B" w:rsidRPr="004B1A9B" w:rsidRDefault="004B1A9B" w:rsidP="004B1A9B">
      <w:pPr>
        <w:pStyle w:val="a7"/>
        <w:widowControl w:val="0"/>
        <w:ind w:left="-993" w:right="-426" w:firstLine="709"/>
        <w:jc w:val="both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1) Пункт 5 Порядка изложить в следующей редакции:</w:t>
      </w:r>
    </w:p>
    <w:p w:rsidR="004B1A9B" w:rsidRPr="004B1A9B" w:rsidRDefault="004B1A9B" w:rsidP="004B1A9B">
      <w:pPr>
        <w:pStyle w:val="w3-n"/>
        <w:shd w:val="clear" w:color="auto" w:fill="FFFFFF"/>
        <w:spacing w:before="0" w:beforeAutospacing="0" w:after="0" w:afterAutospacing="0"/>
        <w:ind w:left="-993" w:right="-426" w:firstLine="709"/>
        <w:jc w:val="both"/>
        <w:textAlignment w:val="baseline"/>
        <w:rPr>
          <w:color w:val="000000"/>
          <w:sz w:val="20"/>
          <w:szCs w:val="20"/>
        </w:rPr>
      </w:pPr>
      <w:r w:rsidRPr="004B1A9B">
        <w:rPr>
          <w:sz w:val="20"/>
          <w:szCs w:val="20"/>
        </w:rPr>
        <w:t>«5.</w:t>
      </w:r>
      <w:r w:rsidRPr="004B1A9B">
        <w:rPr>
          <w:color w:val="000000"/>
          <w:sz w:val="20"/>
          <w:szCs w:val="20"/>
        </w:rPr>
        <w:t xml:space="preserve"> Решение о применении к депутату, выборному должностному лицу местного самоуправления одной из мер ответственности, указанных в пункте 3 настоящего Порядка, принимается представительным органом Александровского сельсовета большинством голосов от установленной численности депутатов представительного органа Александровского сельсовета не позднее чем через 30 дней со дня поступления в представительный орган Александровского сельсовета основания, указанного в пункте 4 настоящего Порядка, в случае, если основание поступило в период между сессиями представительного органа Александровского сельсовета - не позднее чем через три месяца со дня поступления основания.</w:t>
      </w:r>
    </w:p>
    <w:p w:rsidR="004B1A9B" w:rsidRPr="004B1A9B" w:rsidRDefault="004B1A9B" w:rsidP="004B1A9B">
      <w:pPr>
        <w:pStyle w:val="w3-n"/>
        <w:shd w:val="clear" w:color="auto" w:fill="FFFFFF"/>
        <w:spacing w:before="0" w:beforeAutospacing="0" w:after="0" w:afterAutospacing="0"/>
        <w:ind w:left="-993" w:right="-426" w:firstLine="709"/>
        <w:jc w:val="both"/>
        <w:textAlignment w:val="baseline"/>
        <w:rPr>
          <w:color w:val="000000"/>
          <w:sz w:val="20"/>
          <w:szCs w:val="20"/>
        </w:rPr>
      </w:pPr>
      <w:r w:rsidRPr="004B1A9B">
        <w:rPr>
          <w:color w:val="000000"/>
          <w:sz w:val="20"/>
          <w:szCs w:val="20"/>
        </w:rPr>
        <w:t>Решение о применении к члену выборного органа местного самоуправления Александровского сельсовета одной из мер ответственности, указанных в пункте 3 настоящего Порядка, принимается выборным органом местного самоуправления Александровского сельсовета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основания, указанного в пункте 4 настоящего Порядка.»;</w:t>
      </w:r>
    </w:p>
    <w:p w:rsidR="004B1A9B" w:rsidRPr="004B1A9B" w:rsidRDefault="004B1A9B" w:rsidP="004B1A9B">
      <w:pPr>
        <w:pStyle w:val="w3-n"/>
        <w:shd w:val="clear" w:color="auto" w:fill="FFFFFF"/>
        <w:spacing w:before="0" w:beforeAutospacing="0" w:after="0" w:afterAutospacing="0"/>
        <w:ind w:left="-993" w:right="-426" w:firstLine="709"/>
        <w:jc w:val="both"/>
        <w:textAlignment w:val="baseline"/>
        <w:rPr>
          <w:color w:val="000000"/>
          <w:sz w:val="20"/>
          <w:szCs w:val="20"/>
        </w:rPr>
      </w:pPr>
      <w:r w:rsidRPr="004B1A9B">
        <w:rPr>
          <w:color w:val="000000"/>
          <w:sz w:val="20"/>
          <w:szCs w:val="20"/>
        </w:rPr>
        <w:t>2) в подпункте б) пункта 4 Порядка слова «выборным должностным лицом местного самоуправления муниципального образования» заменить словами «Главой Александровского сельсовета»;</w:t>
      </w:r>
    </w:p>
    <w:p w:rsidR="004B1A9B" w:rsidRPr="004B1A9B" w:rsidRDefault="004B1A9B" w:rsidP="004B1A9B">
      <w:pPr>
        <w:pStyle w:val="w3-n"/>
        <w:shd w:val="clear" w:color="auto" w:fill="FFFFFF"/>
        <w:spacing w:before="0" w:beforeAutospacing="0" w:after="0" w:afterAutospacing="0"/>
        <w:ind w:left="-993" w:right="-426" w:firstLine="709"/>
        <w:jc w:val="both"/>
        <w:textAlignment w:val="baseline"/>
        <w:rPr>
          <w:color w:val="000000"/>
          <w:sz w:val="20"/>
          <w:szCs w:val="20"/>
        </w:rPr>
      </w:pPr>
      <w:r w:rsidRPr="004B1A9B">
        <w:rPr>
          <w:color w:val="000000"/>
          <w:sz w:val="20"/>
          <w:szCs w:val="20"/>
        </w:rPr>
        <w:t>3) по тексту Порядка слова «муниципальное образование» в соответствующем падеже заменить словами «Александровский сельсовет» в соответствующем падеже;</w:t>
      </w:r>
    </w:p>
    <w:p w:rsidR="004B1A9B" w:rsidRPr="004B1A9B" w:rsidRDefault="004B1A9B" w:rsidP="004B1A9B">
      <w:pPr>
        <w:pStyle w:val="w3-n"/>
        <w:shd w:val="clear" w:color="auto" w:fill="FFFFFF"/>
        <w:spacing w:before="0" w:beforeAutospacing="0" w:after="0" w:afterAutospacing="0"/>
        <w:ind w:left="-993" w:right="-426" w:firstLine="709"/>
        <w:jc w:val="both"/>
        <w:textAlignment w:val="baseline"/>
        <w:rPr>
          <w:color w:val="000000"/>
          <w:sz w:val="20"/>
          <w:szCs w:val="20"/>
        </w:rPr>
      </w:pPr>
      <w:r w:rsidRPr="004B1A9B">
        <w:rPr>
          <w:color w:val="000000"/>
          <w:sz w:val="20"/>
          <w:szCs w:val="20"/>
        </w:rPr>
        <w:t>4) в пункте 11 Порядка слова «мотивированным обоснование, позволяющим считать искажения представленных сведений о доходах, об имуществе и обязательствах имущественного характера несущественными, а также» исключить.</w:t>
      </w:r>
    </w:p>
    <w:p w:rsidR="004B1A9B" w:rsidRPr="004B1A9B" w:rsidRDefault="004B1A9B" w:rsidP="004B1A9B">
      <w:pPr>
        <w:pStyle w:val="a4"/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>2. Контроль за исполнением данного решения возложить на заместителя председателя сельского Совета депутатов.</w:t>
      </w:r>
    </w:p>
    <w:p w:rsidR="004B1A9B" w:rsidRPr="004B1A9B" w:rsidRDefault="004B1A9B" w:rsidP="004B1A9B">
      <w:pPr>
        <w:pStyle w:val="ConsPlusNormal"/>
        <w:ind w:left="-993" w:right="-426" w:firstLine="540"/>
        <w:jc w:val="both"/>
        <w:rPr>
          <w:rFonts w:ascii="Times New Roman" w:hAnsi="Times New Roman"/>
        </w:rPr>
      </w:pPr>
      <w:r w:rsidRPr="004B1A9B">
        <w:rPr>
          <w:rFonts w:ascii="Times New Roman" w:hAnsi="Times New Roman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4B1A9B" w:rsidRPr="004B1A9B" w:rsidRDefault="004B1A9B" w:rsidP="004B1A9B">
      <w:pPr>
        <w:pStyle w:val="ConsPlusNormal"/>
        <w:ind w:left="-993" w:right="-426" w:firstLine="0"/>
        <w:jc w:val="both"/>
        <w:rPr>
          <w:rFonts w:ascii="Times New Roman" w:hAnsi="Times New Roman"/>
        </w:rPr>
      </w:pPr>
    </w:p>
    <w:p w:rsidR="004B1A9B" w:rsidRPr="004B1A9B" w:rsidRDefault="004B1A9B" w:rsidP="004B1A9B">
      <w:pPr>
        <w:pStyle w:val="ConsPlusNormal"/>
        <w:ind w:left="-993" w:right="-426" w:firstLine="0"/>
        <w:jc w:val="both"/>
      </w:pPr>
      <w:r w:rsidRPr="004B1A9B">
        <w:rPr>
          <w:rFonts w:ascii="Times New Roman" w:hAnsi="Times New Roman"/>
        </w:rPr>
        <w:t>Глава сельсовета                                                Н.Н.Былин</w:t>
      </w:r>
    </w:p>
    <w:p w:rsidR="004B1A9B" w:rsidRDefault="004B1A9B" w:rsidP="004B1A9B">
      <w:pPr>
        <w:pStyle w:val="3"/>
        <w:ind w:left="-993" w:right="-426"/>
        <w:rPr>
          <w:b w:val="0"/>
          <w:szCs w:val="20"/>
        </w:rPr>
      </w:pPr>
      <w:r w:rsidRPr="004B1A9B">
        <w:rPr>
          <w:b w:val="0"/>
          <w:szCs w:val="20"/>
        </w:rPr>
        <w:tab/>
      </w:r>
    </w:p>
    <w:p w:rsidR="004B1A9B" w:rsidRPr="004B1A9B" w:rsidRDefault="004B1A9B" w:rsidP="004B1A9B">
      <w:pPr>
        <w:pStyle w:val="3"/>
        <w:ind w:left="-993" w:right="-426"/>
        <w:rPr>
          <w:b w:val="0"/>
          <w:szCs w:val="20"/>
        </w:rPr>
      </w:pPr>
      <w:r w:rsidRPr="004B1A9B">
        <w:rPr>
          <w:b w:val="0"/>
          <w:szCs w:val="20"/>
        </w:rPr>
        <w:t>Р Е Ш Е Н И Е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     24.12.2020                        д.Александровка                           № 3-13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О внесении изменений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ред.12.02.2009, 18.02.2010, 25.11.2010, 04.10.2011, 02.11.2012, 26.05.2015, 23.05.2018, 10.08.2018, 27.12.2018, 26.12.2019)</w:t>
      </w:r>
    </w:p>
    <w:p w:rsidR="004B1A9B" w:rsidRPr="004B1A9B" w:rsidRDefault="004B1A9B" w:rsidP="004B1A9B">
      <w:pPr>
        <w:pStyle w:val="31"/>
        <w:spacing w:before="140" w:line="218" w:lineRule="auto"/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>В целях приведения нормативно-правовых актов сельского Совета депутатов  в соответствие с действующим законодательством, руководствуясь ст. 22 Устава Александровского сельсовета, сельский Совет депутатов РЕШИЛ:</w:t>
      </w:r>
    </w:p>
    <w:p w:rsidR="004B1A9B" w:rsidRPr="004B1A9B" w:rsidRDefault="004B1A9B" w:rsidP="004B1A9B">
      <w:pPr>
        <w:pStyle w:val="a7"/>
        <w:ind w:left="-993" w:right="-426"/>
        <w:jc w:val="both"/>
        <w:rPr>
          <w:b w:val="0"/>
          <w:sz w:val="20"/>
          <w:szCs w:val="20"/>
        </w:rPr>
      </w:pPr>
    </w:p>
    <w:p w:rsidR="004B1A9B" w:rsidRPr="004B1A9B" w:rsidRDefault="004B1A9B" w:rsidP="004B1A9B">
      <w:pPr>
        <w:tabs>
          <w:tab w:val="left" w:pos="9498"/>
        </w:tabs>
        <w:ind w:left="-993" w:right="-426" w:firstLine="720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Внести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 решений от 12.02.2009 №21-114, от 18.02.2010 №27-135, от 25.11.2010 № 5-25, 04.10.2011 № 9-53, 02.11.2012 №16-86, 26.05.2015 № 31-163, 23.05.2018 № 14-69, 10.08.2018 № 15-77, 27.12.2018 № 19-93, 26.12.2019 №25-119) следующие изменения: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0"/>
        <w:jc w:val="both"/>
        <w:rPr>
          <w:color w:val="323232"/>
          <w:spacing w:val="-5"/>
          <w:sz w:val="20"/>
          <w:szCs w:val="20"/>
        </w:rPr>
      </w:pPr>
      <w:r w:rsidRPr="004B1A9B">
        <w:rPr>
          <w:sz w:val="20"/>
          <w:szCs w:val="20"/>
        </w:rPr>
        <w:t>1) в абзаце втором пункта 8 статьи 3 слова «</w:t>
      </w:r>
      <w:r w:rsidRPr="004B1A9B">
        <w:rPr>
          <w:color w:val="323232"/>
          <w:spacing w:val="-5"/>
          <w:sz w:val="20"/>
          <w:szCs w:val="20"/>
        </w:rPr>
        <w:t>19408 рубль» заменить словами «20468 рублей»;</w:t>
      </w:r>
    </w:p>
    <w:p w:rsidR="004B1A9B" w:rsidRPr="004B1A9B" w:rsidRDefault="004B1A9B" w:rsidP="004B1A9B">
      <w:pPr>
        <w:shd w:val="clear" w:color="auto" w:fill="FFFFFF"/>
        <w:spacing w:line="322" w:lineRule="exact"/>
        <w:ind w:left="-993" w:right="-426" w:firstLine="720"/>
        <w:jc w:val="both"/>
        <w:rPr>
          <w:sz w:val="20"/>
          <w:szCs w:val="20"/>
        </w:rPr>
      </w:pPr>
    </w:p>
    <w:p w:rsidR="004B1A9B" w:rsidRPr="004B1A9B" w:rsidRDefault="004B1A9B" w:rsidP="004B1A9B">
      <w:pPr>
        <w:pStyle w:val="22"/>
        <w:ind w:left="-993" w:right="-426" w:firstLine="426"/>
        <w:jc w:val="both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4B1A9B" w:rsidRPr="004B1A9B" w:rsidRDefault="004B1A9B" w:rsidP="004B1A9B">
      <w:pPr>
        <w:ind w:left="-993" w:right="-426" w:firstLine="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3. Решение вступает в силу с момента опубликования, но не ранее 01.01.2021года.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540"/>
        <w:jc w:val="both"/>
        <w:rPr>
          <w:sz w:val="20"/>
          <w:szCs w:val="20"/>
        </w:rPr>
      </w:pPr>
    </w:p>
    <w:p w:rsidR="004B1A9B" w:rsidRPr="004B1A9B" w:rsidRDefault="004B1A9B" w:rsidP="004B1A9B">
      <w:pPr>
        <w:ind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pStyle w:val="2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Глава сельсовета                                                         Н.Н.Былин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Default="004B1A9B" w:rsidP="004B1A9B"/>
    <w:p w:rsidR="004B1A9B" w:rsidRPr="004B1A9B" w:rsidRDefault="004B1A9B" w:rsidP="004B1A9B">
      <w:pPr>
        <w:ind w:left="-993" w:right="-426"/>
        <w:jc w:val="center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РЕШЕНИЕ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>24.12.2020 г.</w:t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  <w:t xml:space="preserve">д. Александровка            </w:t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  <w:t>№ 3-14</w:t>
      </w:r>
    </w:p>
    <w:p w:rsidR="004B1A9B" w:rsidRPr="004B1A9B" w:rsidRDefault="004B1A9B" w:rsidP="004B1A9B">
      <w:pPr>
        <w:pStyle w:val="1"/>
        <w:ind w:left="-993" w:right="-426"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18"/>
        <w:gridCol w:w="4470"/>
      </w:tblGrid>
      <w:tr w:rsidR="004B1A9B" w:rsidRPr="004B1A9B" w:rsidTr="00C74BEE">
        <w:tc>
          <w:tcPr>
            <w:tcW w:w="5148" w:type="dxa"/>
          </w:tcPr>
          <w:p w:rsidR="004B1A9B" w:rsidRPr="004B1A9B" w:rsidRDefault="004B1A9B" w:rsidP="004B1A9B">
            <w:pPr>
              <w:pStyle w:val="1"/>
              <w:ind w:left="-993" w:right="-426"/>
              <w:jc w:val="left"/>
              <w:rPr>
                <w:sz w:val="20"/>
                <w:szCs w:val="20"/>
              </w:rPr>
            </w:pPr>
            <w:r w:rsidRPr="004B1A9B">
              <w:rPr>
                <w:sz w:val="20"/>
                <w:szCs w:val="20"/>
              </w:rPr>
              <w:t>О бюджете</w:t>
            </w:r>
          </w:p>
          <w:p w:rsidR="004B1A9B" w:rsidRPr="004B1A9B" w:rsidRDefault="004B1A9B" w:rsidP="004B1A9B">
            <w:pPr>
              <w:autoSpaceDE w:val="0"/>
              <w:autoSpaceDN w:val="0"/>
              <w:adjustRightInd w:val="0"/>
              <w:ind w:left="-993" w:right="-426"/>
              <w:outlineLvl w:val="1"/>
              <w:rPr>
                <w:sz w:val="20"/>
                <w:szCs w:val="20"/>
              </w:rPr>
            </w:pPr>
            <w:r w:rsidRPr="004B1A9B">
              <w:rPr>
                <w:sz w:val="20"/>
                <w:szCs w:val="20"/>
              </w:rPr>
              <w:t xml:space="preserve">Александровского сельсовета на 2021 год и плановый период 2022-2023 годов </w:t>
            </w:r>
          </w:p>
        </w:tc>
        <w:tc>
          <w:tcPr>
            <w:tcW w:w="4786" w:type="dxa"/>
          </w:tcPr>
          <w:p w:rsidR="004B1A9B" w:rsidRPr="004B1A9B" w:rsidRDefault="004B1A9B" w:rsidP="004B1A9B">
            <w:pPr>
              <w:autoSpaceDE w:val="0"/>
              <w:autoSpaceDN w:val="0"/>
              <w:adjustRightInd w:val="0"/>
              <w:ind w:left="-993" w:right="-426"/>
              <w:outlineLvl w:val="1"/>
              <w:rPr>
                <w:sz w:val="20"/>
                <w:szCs w:val="20"/>
              </w:rPr>
            </w:pPr>
          </w:p>
        </w:tc>
      </w:tr>
    </w:tbl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rPr>
          <w:sz w:val="20"/>
          <w:szCs w:val="20"/>
        </w:rPr>
      </w:pPr>
    </w:p>
    <w:p w:rsidR="004B1A9B" w:rsidRPr="004B1A9B" w:rsidRDefault="004B1A9B" w:rsidP="004B1A9B">
      <w:pPr>
        <w:pStyle w:val="1"/>
        <w:ind w:left="-993" w:right="-426" w:firstLine="709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1. Основные характеристики местного бюджета на 2021 год и плановый период 2022-2023 годов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Утвердить основные характеристики местного бюджета на 2021 год: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1) общий объем доходов местного бюджета в сумме 7166,6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2) общий объем расходов местного бюджета в сумме 7433,4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3) дефицит местного бюджета в сумме 266,8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4) источники внутреннего финансирования дефицита бюджета Александровского сельсовета на 2021 год и плановый период 2022-2023 годы в сумме 266,8 тыс. рублей согласно приложению № 1 к настоящему решению;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2. Утвердить основные характеристики местного бюджета на 2022 год и на 2023 год: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1) общий объем доходов местного бюджета на 2022 год в сумме 7054,1 тыс. рублей и на 2023 год в сумме 7013,1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2) общий объем расходов местного бюджета на 2022 год в сумме 7125,1 тыс. рублей, в том числе общий объем условно утверждаемых расходов в сумме 171,8 тыс. рублей, и на 2023 год в сумме 7166,8 тыс. рублей, в том числе общий объем условно утверждаемых расходов в сумме 339,9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3) дефицит местного бюджета на 2022 год в сумме 71,0 тыс. рублей и на 2023 год в сумме 153,7 тыс. рублей;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4) источники внутреннего финансирования дефицита местного бюджета на 2022 год в сумме 71,0 тыс. рублей и на 2023 год в сумме 153,7 тыс. рублей согласно приложению № 1 к настоящему решению.</w:t>
      </w:r>
    </w:p>
    <w:p w:rsidR="004B1A9B" w:rsidRPr="004B1A9B" w:rsidRDefault="004B1A9B" w:rsidP="004B1A9B">
      <w:pPr>
        <w:ind w:left="-993" w:right="-426" w:firstLine="709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 w:firstLine="709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2. Главные администраторы доходов местного бюджета и источники внутреннего финансирования дефицита местного бюджета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Утвердить перечень главных администраторов доходов местного бюджета и закрепленные за ними доходные источники согласно приложению № 2 к настоящему решению.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2.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№ 3 к настоящему решению.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outlineLvl w:val="0"/>
        <w:rPr>
          <w:b/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outlineLvl w:val="0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3. Доходы местного бюджета на 2021 год и плановый период 2022-2023 годы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Утвердить доходы местного бюджета на 2021 год и плановый период 2022-2023 годы согласно приложению № 4 к настоящему решению.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outlineLvl w:val="0"/>
        <w:rPr>
          <w:sz w:val="20"/>
          <w:szCs w:val="20"/>
        </w:rPr>
      </w:pPr>
      <w:r w:rsidRPr="004B1A9B">
        <w:rPr>
          <w:b/>
          <w:sz w:val="20"/>
          <w:szCs w:val="20"/>
        </w:rPr>
        <w:t>Статья 4. Распределение на 2021 год и плановый период 2022-2023 годы расходов местного бюджета по бюджетной классификации Российской Федерации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1) </w:t>
      </w:r>
      <w:r w:rsidRPr="004B1A9B">
        <w:rPr>
          <w:bCs/>
          <w:sz w:val="20"/>
          <w:szCs w:val="20"/>
        </w:rPr>
        <w:t>Распределение росписи расходов бюджета по разделам, подразделам функциональной классификации расходов бюджетов Российской Федерации на 2021 год</w:t>
      </w:r>
      <w:r w:rsidRPr="004B1A9B">
        <w:rPr>
          <w:b/>
          <w:bCs/>
          <w:sz w:val="20"/>
          <w:szCs w:val="20"/>
        </w:rPr>
        <w:t xml:space="preserve"> </w:t>
      </w:r>
      <w:r w:rsidRPr="004B1A9B">
        <w:rPr>
          <w:sz w:val="20"/>
          <w:szCs w:val="20"/>
        </w:rPr>
        <w:t>согласно приложению № 5 к настоящему решению и плановый период 2022-2023 годы согласно приложению № 6 к настоящему решению;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2021 год согласно приложению № 7 к настоящему решению и плановый период 2022-2023 годы согласно приложению № 8 к настоящему решению;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outlineLvl w:val="0"/>
        <w:rPr>
          <w:bCs/>
          <w:sz w:val="20"/>
          <w:szCs w:val="20"/>
        </w:rPr>
      </w:pPr>
      <w:r w:rsidRPr="004B1A9B">
        <w:rPr>
          <w:bCs/>
          <w:sz w:val="20"/>
          <w:szCs w:val="20"/>
        </w:rPr>
        <w:t xml:space="preserve">3) </w:t>
      </w:r>
      <w:r w:rsidRPr="004B1A9B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4B1A9B">
        <w:rPr>
          <w:bCs/>
          <w:sz w:val="20"/>
          <w:szCs w:val="20"/>
        </w:rPr>
        <w:t xml:space="preserve"> </w:t>
      </w:r>
      <w:r w:rsidRPr="004B1A9B">
        <w:rPr>
          <w:sz w:val="20"/>
          <w:szCs w:val="20"/>
        </w:rPr>
        <w:t>на 2021 финансовый год согласно приложению № 9 к настоящему решению</w:t>
      </w:r>
      <w:r w:rsidRPr="004B1A9B">
        <w:rPr>
          <w:i/>
          <w:sz w:val="20"/>
          <w:szCs w:val="20"/>
        </w:rPr>
        <w:t xml:space="preserve"> </w:t>
      </w:r>
      <w:r w:rsidRPr="004B1A9B">
        <w:rPr>
          <w:sz w:val="20"/>
          <w:szCs w:val="20"/>
        </w:rPr>
        <w:t>и плановый период 2022-2023 годы</w:t>
      </w:r>
      <w:r w:rsidRPr="004B1A9B">
        <w:rPr>
          <w:bCs/>
          <w:i/>
          <w:sz w:val="20"/>
          <w:szCs w:val="20"/>
        </w:rPr>
        <w:t xml:space="preserve"> </w:t>
      </w:r>
      <w:r w:rsidRPr="004B1A9B">
        <w:rPr>
          <w:bCs/>
          <w:sz w:val="20"/>
          <w:szCs w:val="20"/>
        </w:rPr>
        <w:t>согласно приложению № 10 к настоящему решению.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outlineLvl w:val="0"/>
        <w:rPr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9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 xml:space="preserve">  Статья 5. Публичные нормативные обязательства Александровского сельсовета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851"/>
        <w:outlineLvl w:val="0"/>
        <w:rPr>
          <w:sz w:val="20"/>
          <w:szCs w:val="20"/>
        </w:rPr>
      </w:pPr>
      <w:r w:rsidRPr="004B1A9B">
        <w:rPr>
          <w:sz w:val="20"/>
          <w:szCs w:val="20"/>
        </w:rPr>
        <w:t>Утвердить общий объем средств бюджета на исполнение публичных нормативных обязательств Александровского сельсовета на 2021 год и плановый период 2022-2023 год в сумме по 0 руб. ежегодно.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851"/>
        <w:outlineLvl w:val="0"/>
        <w:rPr>
          <w:sz w:val="20"/>
          <w:szCs w:val="20"/>
        </w:rPr>
      </w:pPr>
    </w:p>
    <w:p w:rsidR="004B1A9B" w:rsidRPr="004B1A9B" w:rsidRDefault="004B1A9B" w:rsidP="004B1A9B">
      <w:pPr>
        <w:ind w:left="-993" w:right="-426" w:firstLine="708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 xml:space="preserve">Статья 6. Изменение показателей сводной бюджетной росписи местного бюджета в 2021 году. </w:t>
      </w:r>
    </w:p>
    <w:p w:rsidR="004B1A9B" w:rsidRPr="004B1A9B" w:rsidRDefault="004B1A9B" w:rsidP="004B1A9B">
      <w:pPr>
        <w:pStyle w:val="a7"/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 Установить, что должностное лицо (глава) сельсовета вправе в ходе исполнения настоящего Решения вносить изменения в сводную бюджетную ро</w:t>
      </w:r>
      <w:r w:rsidRPr="004B1A9B">
        <w:rPr>
          <w:sz w:val="20"/>
          <w:szCs w:val="20"/>
        </w:rPr>
        <w:t>с</w:t>
      </w:r>
      <w:r w:rsidRPr="004B1A9B">
        <w:rPr>
          <w:sz w:val="20"/>
          <w:szCs w:val="20"/>
        </w:rPr>
        <w:t xml:space="preserve">пись на 2021 год и плановый период 2022-2023 годов:   </w:t>
      </w:r>
    </w:p>
    <w:p w:rsidR="004B1A9B" w:rsidRPr="004B1A9B" w:rsidRDefault="004B1A9B" w:rsidP="004B1A9B">
      <w:pPr>
        <w:pStyle w:val="a7"/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1)  без внесения изменений в настоящее Решение: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а) на сумму доходов, дополнительно полученных в четвертом квартале 2021 года муниципальными казенными учреждениями от осуществления предприним</w:t>
      </w:r>
      <w:r w:rsidRPr="004B1A9B">
        <w:rPr>
          <w:sz w:val="20"/>
          <w:szCs w:val="20"/>
        </w:rPr>
        <w:t>а</w:t>
      </w:r>
      <w:r w:rsidRPr="004B1A9B">
        <w:rPr>
          <w:sz w:val="20"/>
          <w:szCs w:val="20"/>
        </w:rPr>
        <w:t>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ждений по дополнительным сметам.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lastRenderedPageBreak/>
        <w:t>в) на сумму межбюджетных трансфертов, поступивших из районного бю</w:t>
      </w:r>
      <w:r w:rsidRPr="004B1A9B">
        <w:rPr>
          <w:sz w:val="20"/>
          <w:szCs w:val="20"/>
        </w:rPr>
        <w:t>д</w:t>
      </w:r>
      <w:r w:rsidRPr="004B1A9B">
        <w:rPr>
          <w:sz w:val="20"/>
          <w:szCs w:val="20"/>
        </w:rPr>
        <w:t>жета, за счет средств бюджетов других уровней, в 2020 году на осуществление отдельных целевых расходов на основании ув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домлений финансового управления администрации района.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г) в случаях переименования, реорганизации, ликвидации, создания муниципальных учреждений, перераспределения объема оказываемых муниципал</w:t>
      </w:r>
      <w:r w:rsidRPr="004B1A9B">
        <w:rPr>
          <w:sz w:val="20"/>
          <w:szCs w:val="20"/>
        </w:rPr>
        <w:t>ь</w:t>
      </w:r>
      <w:r w:rsidRPr="004B1A9B">
        <w:rPr>
          <w:sz w:val="20"/>
          <w:szCs w:val="20"/>
        </w:rPr>
        <w:t>ных услуг, выполняемых работ и (или) исполняемых муниципальных функций и численности в пределах общего объема средств, предусмотренных настоящим Реш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 xml:space="preserve">нием на обеспечение их деятельности; 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д) в случае изменения суммы средств межбюджетных трансфертов из ра</w:t>
      </w:r>
      <w:r w:rsidRPr="004B1A9B">
        <w:rPr>
          <w:sz w:val="20"/>
          <w:szCs w:val="20"/>
        </w:rPr>
        <w:t>й</w:t>
      </w:r>
      <w:r w:rsidRPr="004B1A9B">
        <w:rPr>
          <w:sz w:val="20"/>
          <w:szCs w:val="20"/>
        </w:rPr>
        <w:t>онного бюджета;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е) в пределах общего объема средств, предусмотренных настоящим Решен</w:t>
      </w:r>
      <w:r w:rsidRPr="004B1A9B">
        <w:rPr>
          <w:sz w:val="20"/>
          <w:szCs w:val="20"/>
        </w:rPr>
        <w:t>и</w:t>
      </w:r>
      <w:r w:rsidRPr="004B1A9B">
        <w:rPr>
          <w:sz w:val="20"/>
          <w:szCs w:val="20"/>
        </w:rPr>
        <w:t>ем для финансирования мероприятий в рамках одной муниципальной програ</w:t>
      </w:r>
      <w:r w:rsidRPr="004B1A9B">
        <w:rPr>
          <w:sz w:val="20"/>
          <w:szCs w:val="20"/>
        </w:rPr>
        <w:t>м</w:t>
      </w:r>
      <w:r w:rsidRPr="004B1A9B">
        <w:rPr>
          <w:sz w:val="20"/>
          <w:szCs w:val="20"/>
        </w:rPr>
        <w:t>мы, после внесения изменений в указанную программу в установленном порядке;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2) с последующим внесением изменений в настоящее Решение 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а) на сумму остатков средств, полученных от осуществления   предприним</w:t>
      </w:r>
      <w:r w:rsidRPr="004B1A9B">
        <w:rPr>
          <w:sz w:val="20"/>
          <w:szCs w:val="20"/>
        </w:rPr>
        <w:t>а</w:t>
      </w:r>
      <w:r w:rsidRPr="004B1A9B">
        <w:rPr>
          <w:sz w:val="20"/>
          <w:szCs w:val="20"/>
        </w:rPr>
        <w:t>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2021 г. которые направляются на финансирование расходов данных учр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ждений;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б) на сумму средств с соответствующим увеличением фонда софинансиров</w:t>
      </w:r>
      <w:r w:rsidRPr="004B1A9B">
        <w:rPr>
          <w:sz w:val="20"/>
          <w:szCs w:val="20"/>
        </w:rPr>
        <w:t>а</w:t>
      </w:r>
      <w:r w:rsidRPr="004B1A9B">
        <w:rPr>
          <w:sz w:val="20"/>
          <w:szCs w:val="20"/>
        </w:rPr>
        <w:t>ния расходов на выплаты, обеспечивающие уровень заработной платы работников бюджетной сферы не ниже размера минимальной заработной платы, устано</w:t>
      </w:r>
      <w:r w:rsidRPr="004B1A9B">
        <w:rPr>
          <w:sz w:val="20"/>
          <w:szCs w:val="20"/>
        </w:rPr>
        <w:t>в</w:t>
      </w:r>
      <w:r w:rsidRPr="004B1A9B">
        <w:rPr>
          <w:sz w:val="20"/>
          <w:szCs w:val="20"/>
        </w:rPr>
        <w:t>ленного в Красноярском крае;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в) в случае заключения органом исполнительной власти соглашения о пер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даче осуществления части полномочий в пределах объема средств, предусмотре</w:t>
      </w:r>
      <w:r w:rsidRPr="004B1A9B">
        <w:rPr>
          <w:sz w:val="20"/>
          <w:szCs w:val="20"/>
        </w:rPr>
        <w:t>н</w:t>
      </w:r>
      <w:r w:rsidRPr="004B1A9B">
        <w:rPr>
          <w:sz w:val="20"/>
          <w:szCs w:val="20"/>
        </w:rPr>
        <w:t>ных настоящим Решением на выполнение указанных полномочий.</w:t>
      </w:r>
    </w:p>
    <w:p w:rsidR="004B1A9B" w:rsidRPr="004B1A9B" w:rsidRDefault="004B1A9B" w:rsidP="004B1A9B">
      <w:pPr>
        <w:ind w:left="-993" w:right="-426" w:firstLine="284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 xml:space="preserve"> Статья 7.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В 2021 году на коэффициент, равный 1.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В плановом периоде 2022-2023 годов на коэффициент, равный 1.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8. Общая предельная штатная численность муниципальных служащих.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Общая предельная штатная численность муниципальных служащих, принятая к финансовому обеспечению в 2021 году и плановом периоде 2022-2023 годов составляет 4 штатные единицы.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9 Индексация заработной платы работников, не являющихся муниципальными служащими.</w:t>
      </w:r>
    </w:p>
    <w:p w:rsidR="004B1A9B" w:rsidRPr="004B1A9B" w:rsidRDefault="004B1A9B" w:rsidP="004B1A9B">
      <w:pPr>
        <w:pStyle w:val="ConsPlusNormal"/>
        <w:ind w:left="-993" w:right="-426" w:firstLine="284"/>
        <w:jc w:val="both"/>
        <w:outlineLvl w:val="2"/>
        <w:rPr>
          <w:rFonts w:ascii="Times New Roman" w:hAnsi="Times New Roman" w:cs="Times New Roman"/>
        </w:rPr>
      </w:pPr>
      <w:r w:rsidRPr="004B1A9B">
        <w:rPr>
          <w:rFonts w:ascii="Times New Roman" w:hAnsi="Times New Roman" w:cs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4B1A9B" w:rsidRPr="004B1A9B" w:rsidRDefault="004B1A9B" w:rsidP="004B1A9B">
      <w:pPr>
        <w:ind w:left="-993" w:right="-426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В 2021 году на коэффициент, равный 1.</w:t>
      </w:r>
    </w:p>
    <w:p w:rsidR="004B1A9B" w:rsidRPr="004B1A9B" w:rsidRDefault="004B1A9B" w:rsidP="004B1A9B">
      <w:pPr>
        <w:pStyle w:val="ConsPlusNormal"/>
        <w:ind w:left="-993" w:right="-426" w:firstLine="0"/>
        <w:jc w:val="both"/>
        <w:outlineLvl w:val="2"/>
        <w:rPr>
          <w:rFonts w:ascii="Times New Roman" w:hAnsi="Times New Roman" w:cs="Times New Roman"/>
        </w:rPr>
      </w:pPr>
      <w:r w:rsidRPr="004B1A9B">
        <w:rPr>
          <w:rFonts w:ascii="Times New Roman" w:hAnsi="Times New Roman" w:cs="Times New Roman"/>
        </w:rPr>
        <w:t>В плановом периоде 2022-2023 годов на коэффициент, равный 1.</w:t>
      </w:r>
    </w:p>
    <w:p w:rsidR="004B1A9B" w:rsidRPr="004B1A9B" w:rsidRDefault="004B1A9B" w:rsidP="004B1A9B">
      <w:pPr>
        <w:pStyle w:val="ConsPlusNormal"/>
        <w:ind w:left="-993" w:right="-426" w:firstLine="0"/>
        <w:jc w:val="both"/>
        <w:outlineLvl w:val="2"/>
        <w:rPr>
          <w:rFonts w:ascii="Times New Roman" w:hAnsi="Times New Roman" w:cs="Times New Roman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outlineLvl w:val="0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10. Особенности использования средств, получаемых муниципал</w:t>
      </w:r>
      <w:r w:rsidRPr="004B1A9B">
        <w:rPr>
          <w:b/>
          <w:sz w:val="20"/>
          <w:szCs w:val="20"/>
        </w:rPr>
        <w:t>ь</w:t>
      </w:r>
      <w:r w:rsidRPr="004B1A9B">
        <w:rPr>
          <w:b/>
          <w:sz w:val="20"/>
          <w:szCs w:val="20"/>
        </w:rPr>
        <w:t>ными казенными учреждениями в 2021 году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Доходы от сдачи в аренду имущества, находящегося в муниципальной собс</w:t>
      </w:r>
      <w:r w:rsidRPr="004B1A9B">
        <w:rPr>
          <w:sz w:val="20"/>
          <w:szCs w:val="20"/>
        </w:rPr>
        <w:t>т</w:t>
      </w:r>
      <w:r w:rsidRPr="004B1A9B">
        <w:rPr>
          <w:sz w:val="20"/>
          <w:szCs w:val="20"/>
        </w:rPr>
        <w:t>венности и переданного в оперативное управление муниципальным казенным учреждениям, от платных услуг, оказываемых муниципальными казенными учре</w:t>
      </w:r>
      <w:r w:rsidRPr="004B1A9B">
        <w:rPr>
          <w:sz w:val="20"/>
          <w:szCs w:val="20"/>
        </w:rPr>
        <w:t>ж</w:t>
      </w:r>
      <w:r w:rsidRPr="004B1A9B">
        <w:rPr>
          <w:sz w:val="20"/>
          <w:szCs w:val="20"/>
        </w:rPr>
        <w:t>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</w:t>
      </w:r>
      <w:r w:rsidRPr="004B1A9B">
        <w:rPr>
          <w:sz w:val="20"/>
          <w:szCs w:val="20"/>
        </w:rPr>
        <w:t>а</w:t>
      </w:r>
      <w:r w:rsidRPr="004B1A9B">
        <w:rPr>
          <w:sz w:val="20"/>
          <w:szCs w:val="20"/>
        </w:rPr>
        <w:t>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той.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</w:t>
      </w:r>
      <w:r w:rsidRPr="004B1A9B">
        <w:rPr>
          <w:sz w:val="20"/>
          <w:szCs w:val="20"/>
        </w:rPr>
        <w:t>у</w:t>
      </w:r>
      <w:r w:rsidRPr="004B1A9B">
        <w:rPr>
          <w:sz w:val="20"/>
          <w:szCs w:val="20"/>
        </w:rPr>
        <w:t>ществом, работ, услуг по содержанию имущества, прочих работ и услуг, прочих расходов, увеличения стоимости основных средств и увеличения стоимости мат</w:t>
      </w:r>
      <w:r w:rsidRPr="004B1A9B">
        <w:rPr>
          <w:sz w:val="20"/>
          <w:szCs w:val="20"/>
        </w:rPr>
        <w:t>е</w:t>
      </w:r>
      <w:r w:rsidRPr="004B1A9B">
        <w:rPr>
          <w:sz w:val="20"/>
          <w:szCs w:val="20"/>
        </w:rPr>
        <w:t>риальных запасов.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3. В целях использования доходов от сдачи в аренду имущества и от принос</w:t>
      </w:r>
      <w:r w:rsidRPr="004B1A9B">
        <w:rPr>
          <w:sz w:val="20"/>
          <w:szCs w:val="20"/>
        </w:rPr>
        <w:t>я</w:t>
      </w:r>
      <w:r w:rsidRPr="004B1A9B">
        <w:rPr>
          <w:sz w:val="20"/>
          <w:szCs w:val="20"/>
        </w:rPr>
        <w:t>щей доход деятельности муниципальные казенные учреждения направляют и</w:t>
      </w:r>
      <w:r w:rsidRPr="004B1A9B">
        <w:rPr>
          <w:sz w:val="20"/>
          <w:szCs w:val="20"/>
        </w:rPr>
        <w:t>н</w:t>
      </w:r>
      <w:r w:rsidRPr="004B1A9B">
        <w:rPr>
          <w:sz w:val="20"/>
          <w:szCs w:val="20"/>
        </w:rPr>
        <w:t>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</w:t>
      </w:r>
      <w:r w:rsidRPr="004B1A9B">
        <w:rPr>
          <w:sz w:val="20"/>
          <w:szCs w:val="20"/>
        </w:rPr>
        <w:t>и</w:t>
      </w:r>
      <w:r w:rsidRPr="004B1A9B">
        <w:rPr>
          <w:sz w:val="20"/>
          <w:szCs w:val="20"/>
        </w:rPr>
        <w:t>нансового года с указанием поступлений в текущем месяце.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</w:t>
      </w:r>
      <w:r w:rsidRPr="004B1A9B">
        <w:rPr>
          <w:sz w:val="20"/>
          <w:szCs w:val="20"/>
        </w:rPr>
        <w:t>о</w:t>
      </w:r>
      <w:r w:rsidRPr="004B1A9B">
        <w:rPr>
          <w:sz w:val="20"/>
          <w:szCs w:val="20"/>
        </w:rPr>
        <w:t>ход деятельности формируют заявки на финансирование.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</w:t>
      </w:r>
      <w:r w:rsidRPr="004B1A9B">
        <w:rPr>
          <w:sz w:val="20"/>
          <w:szCs w:val="20"/>
        </w:rPr>
        <w:t>с</w:t>
      </w:r>
      <w:r w:rsidRPr="004B1A9B">
        <w:rPr>
          <w:sz w:val="20"/>
          <w:szCs w:val="20"/>
        </w:rPr>
        <w:t>ноярского края, в соответствии с заявками на финансирование.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284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jc w:val="both"/>
        <w:rPr>
          <w:b/>
          <w:sz w:val="20"/>
          <w:szCs w:val="20"/>
        </w:rPr>
      </w:pPr>
      <w:r w:rsidRPr="004B1A9B">
        <w:rPr>
          <w:sz w:val="20"/>
          <w:szCs w:val="20"/>
        </w:rPr>
        <w:t xml:space="preserve"> </w:t>
      </w:r>
      <w:r w:rsidRPr="004B1A9B">
        <w:rPr>
          <w:b/>
          <w:sz w:val="20"/>
          <w:szCs w:val="20"/>
        </w:rPr>
        <w:t>Статья 11 Особенности исполнения местного бюджета в 2021 году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  <w:r w:rsidRPr="004B1A9B">
        <w:rPr>
          <w:sz w:val="20"/>
          <w:szCs w:val="20"/>
        </w:rPr>
        <w:t xml:space="preserve"> Установить, что не использованные по состоянию на 01 января 2021 года остатки межбюджетных трансфертов, полученных из районного бюджета за счет средств краевого и федерального бюджетов в форме субвенций, иных </w:t>
      </w:r>
      <w:r w:rsidRPr="004B1A9B">
        <w:rPr>
          <w:sz w:val="20"/>
          <w:szCs w:val="20"/>
        </w:rPr>
        <w:lastRenderedPageBreak/>
        <w:t>межбюджетных трансфертов, имеющих целевое назначение, подлежат возврату в районный бюджет в течение первых 5 рабочих дней 2021 года.</w:t>
      </w:r>
    </w:p>
    <w:p w:rsidR="004B1A9B" w:rsidRPr="004B1A9B" w:rsidRDefault="004B1A9B" w:rsidP="004B1A9B">
      <w:pPr>
        <w:ind w:left="-993" w:right="-426" w:firstLine="708"/>
        <w:jc w:val="both"/>
        <w:rPr>
          <w:sz w:val="20"/>
          <w:szCs w:val="20"/>
        </w:rPr>
      </w:pPr>
    </w:p>
    <w:p w:rsidR="004B1A9B" w:rsidRPr="004B1A9B" w:rsidRDefault="004B1A9B" w:rsidP="004B1A9B">
      <w:pPr>
        <w:pStyle w:val="af4"/>
        <w:tabs>
          <w:tab w:val="left" w:pos="7305"/>
        </w:tabs>
        <w:spacing w:before="0" w:beforeAutospacing="0" w:after="0" w:afterAutospacing="0"/>
        <w:ind w:left="-993" w:right="-426"/>
        <w:jc w:val="both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 xml:space="preserve">     Статья 12. Иные межбюджетные трансферты </w:t>
      </w:r>
    </w:p>
    <w:p w:rsidR="004B1A9B" w:rsidRPr="004B1A9B" w:rsidRDefault="004B1A9B" w:rsidP="004B1A9B">
      <w:pPr>
        <w:tabs>
          <w:tab w:val="left" w:pos="567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ab/>
        <w:t xml:space="preserve">Утвердить объем иных межбюджетных трансфертов, получаемых из других бюджетов: </w:t>
      </w:r>
    </w:p>
    <w:p w:rsidR="004B1A9B" w:rsidRPr="004B1A9B" w:rsidRDefault="004B1A9B" w:rsidP="004B1A9B">
      <w:pPr>
        <w:tabs>
          <w:tab w:val="left" w:pos="567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 xml:space="preserve">- дотации на выравнивание бюджетной обеспеченности на 2021 год в сумме 6051,7 тыс.рублей, на 2022 год в сумме 6035,4 тыс. рублей, на 2023 год в сумме 6035,4 тыс. рублей; </w:t>
      </w:r>
    </w:p>
    <w:p w:rsidR="004B1A9B" w:rsidRPr="004B1A9B" w:rsidRDefault="004B1A9B" w:rsidP="004B1A9B">
      <w:pPr>
        <w:tabs>
          <w:tab w:val="left" w:pos="567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- субвенции на 2021 год в сумме 54,94 тыс.рублей, на 2022 год в сумме 56,25 тыс.рублей, на 2023 год в сумме 1,54 тыс.рублей;</w:t>
      </w:r>
    </w:p>
    <w:p w:rsidR="004B1A9B" w:rsidRPr="004B1A9B" w:rsidRDefault="004B1A9B" w:rsidP="004B1A9B">
      <w:pPr>
        <w:tabs>
          <w:tab w:val="left" w:pos="567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- субсидии на 2021 год в сумме 159,0 тыс.рублей, на 2022 год в сумме 26,0 тыс.рублей, на 2023 год в сумме 26,0 тыс.рублей.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8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Утвердить в составе расходов местного бюджета обеспечение мероприятий по культуре на 2021 год в сумме 857,0 тыс.рублей, на 2022 год в сумме 857,0 тыс.рублей, на 2023 год в сумме 857,0 тыс.рублей.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8"/>
        <w:jc w:val="both"/>
        <w:outlineLvl w:val="2"/>
        <w:rPr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/>
        <w:jc w:val="both"/>
        <w:outlineLvl w:val="2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 xml:space="preserve">       Статья 13. Дорожный фонд Александровского сельсовета</w:t>
      </w:r>
    </w:p>
    <w:p w:rsidR="004B1A9B" w:rsidRPr="004B1A9B" w:rsidRDefault="004B1A9B" w:rsidP="004B1A9B">
      <w:pPr>
        <w:tabs>
          <w:tab w:val="left" w:pos="6480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Утвердить объем бюджетных ассигнований дорожного фонда Александровского сельсовета на 2021 год в сумме 225,0 тыс. рублей, на 2022 год в сумме 93,7 тыс. рублей, на 2023 год 97,5 тыс. рублей.</w:t>
      </w:r>
    </w:p>
    <w:p w:rsidR="004B1A9B" w:rsidRPr="004B1A9B" w:rsidRDefault="004B1A9B" w:rsidP="004B1A9B">
      <w:pPr>
        <w:tabs>
          <w:tab w:val="left" w:pos="6480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>Статья 14. Муниципальный внутренний долг местного бюджета</w:t>
      </w: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 xml:space="preserve">     Установить верхний предел муниципального внутреннего долга местного бю</w:t>
      </w:r>
      <w:r w:rsidRPr="004B1A9B">
        <w:rPr>
          <w:b w:val="0"/>
          <w:sz w:val="20"/>
          <w:szCs w:val="20"/>
        </w:rPr>
        <w:t>д</w:t>
      </w:r>
      <w:r w:rsidRPr="004B1A9B">
        <w:rPr>
          <w:b w:val="0"/>
          <w:sz w:val="20"/>
          <w:szCs w:val="20"/>
        </w:rPr>
        <w:t>жета по долговым обязательствам:</w:t>
      </w: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 xml:space="preserve">    на 1 января 2022 года в сумме 0,0 тыс. рублей, в том числе по муниципальным гарантиям 0,0 тыс. рублей;</w:t>
      </w: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 xml:space="preserve">    на 1 января 2023 года в сумме 0,0 тыс. рублей, в том числе по муниципальным гарантиям 0,0 тыс. рублей;</w:t>
      </w: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b w:val="0"/>
          <w:sz w:val="20"/>
          <w:szCs w:val="20"/>
        </w:rPr>
        <w:t xml:space="preserve">    на 1 января 2024 года в сумме 0,0 тыс. рублей, в том числе по муниципальным гарантиям 0,0 тыс. рублей;</w:t>
      </w: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</w:p>
    <w:p w:rsidR="004B1A9B" w:rsidRPr="004B1A9B" w:rsidRDefault="004B1A9B" w:rsidP="004B1A9B">
      <w:pPr>
        <w:pStyle w:val="a7"/>
        <w:ind w:left="-993" w:right="-426"/>
        <w:rPr>
          <w:b w:val="0"/>
          <w:sz w:val="20"/>
          <w:szCs w:val="20"/>
        </w:rPr>
      </w:pPr>
      <w:r w:rsidRPr="004B1A9B">
        <w:rPr>
          <w:sz w:val="20"/>
          <w:szCs w:val="20"/>
        </w:rPr>
        <w:t xml:space="preserve">     </w:t>
      </w:r>
      <w:r w:rsidRPr="004B1A9B">
        <w:rPr>
          <w:b w:val="0"/>
          <w:sz w:val="20"/>
          <w:szCs w:val="20"/>
        </w:rPr>
        <w:t>Статья 15. Резервный фонд сельсовета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 xml:space="preserve">  </w:t>
      </w:r>
      <w:r w:rsidRPr="004B1A9B">
        <w:rPr>
          <w:sz w:val="20"/>
          <w:szCs w:val="20"/>
        </w:rPr>
        <w:tab/>
        <w:t xml:space="preserve">1.Установить, что в расходной части местного бюджета предусматривается резервный фонд сельсовета на 2021 год и плановый период 2022-2023 годы в сумме 10,0 тыс. рублей. 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0"/>
        <w:jc w:val="both"/>
        <w:outlineLvl w:val="0"/>
        <w:rPr>
          <w:b/>
          <w:sz w:val="20"/>
          <w:szCs w:val="20"/>
        </w:rPr>
      </w:pPr>
      <w:r w:rsidRPr="004B1A9B">
        <w:rPr>
          <w:b/>
          <w:sz w:val="20"/>
          <w:szCs w:val="20"/>
        </w:rPr>
        <w:t>Статья 16. Обслуживание счета местного бюджета</w:t>
      </w:r>
    </w:p>
    <w:p w:rsidR="004B1A9B" w:rsidRPr="004B1A9B" w:rsidRDefault="004B1A9B" w:rsidP="004B1A9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right="-426" w:firstLine="360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4B1A9B" w:rsidRPr="004B1A9B" w:rsidRDefault="004B1A9B" w:rsidP="004B1A9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right="-426" w:firstLine="360"/>
        <w:jc w:val="both"/>
        <w:outlineLvl w:val="2"/>
        <w:rPr>
          <w:sz w:val="20"/>
          <w:szCs w:val="20"/>
        </w:rPr>
      </w:pPr>
      <w:r w:rsidRPr="004B1A9B">
        <w:rPr>
          <w:sz w:val="20"/>
          <w:szCs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2022-2023 гг., согласно приложения №11 к настоящему решению.</w:t>
      </w:r>
    </w:p>
    <w:p w:rsidR="004B1A9B" w:rsidRPr="004B1A9B" w:rsidRDefault="004B1A9B" w:rsidP="004B1A9B">
      <w:pPr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</w:p>
    <w:p w:rsidR="004B1A9B" w:rsidRPr="004B1A9B" w:rsidRDefault="004B1A9B" w:rsidP="004B1A9B">
      <w:pPr>
        <w:autoSpaceDE w:val="0"/>
        <w:autoSpaceDN w:val="0"/>
        <w:adjustRightInd w:val="0"/>
        <w:ind w:left="-993" w:right="-426" w:firstLine="700"/>
        <w:jc w:val="both"/>
        <w:outlineLvl w:val="0"/>
        <w:rPr>
          <w:rStyle w:val="af5"/>
          <w:sz w:val="20"/>
          <w:szCs w:val="20"/>
        </w:rPr>
      </w:pPr>
      <w:r w:rsidRPr="004B1A9B">
        <w:rPr>
          <w:b/>
          <w:sz w:val="20"/>
          <w:szCs w:val="20"/>
        </w:rPr>
        <w:t xml:space="preserve">Статья 17. </w:t>
      </w:r>
      <w:r w:rsidRPr="004B1A9B">
        <w:rPr>
          <w:rStyle w:val="af5"/>
          <w:sz w:val="20"/>
          <w:szCs w:val="20"/>
        </w:rPr>
        <w:t>Вступление в силу настоящего Решения</w:t>
      </w:r>
    </w:p>
    <w:p w:rsidR="004B1A9B" w:rsidRPr="004B1A9B" w:rsidRDefault="004B1A9B" w:rsidP="004B1A9B">
      <w:pPr>
        <w:pStyle w:val="af4"/>
        <w:spacing w:before="0" w:beforeAutospacing="0" w:after="0" w:afterAutospacing="0"/>
        <w:ind w:left="-993" w:right="-426" w:firstLine="700"/>
        <w:jc w:val="both"/>
        <w:rPr>
          <w:sz w:val="20"/>
          <w:szCs w:val="20"/>
        </w:rPr>
      </w:pPr>
      <w:r w:rsidRPr="004B1A9B">
        <w:rPr>
          <w:sz w:val="20"/>
          <w:szCs w:val="20"/>
        </w:rPr>
        <w:t>1. Настоящее Решение вступает в силу с 1 января 2021 года, но не ранее дня, следующего за днем его официального опубликования.</w:t>
      </w:r>
    </w:p>
    <w:p w:rsidR="004B1A9B" w:rsidRPr="004B1A9B" w:rsidRDefault="004B1A9B" w:rsidP="004B1A9B">
      <w:pPr>
        <w:pStyle w:val="af4"/>
        <w:spacing w:before="0" w:beforeAutospacing="0" w:after="0" w:afterAutospacing="0"/>
        <w:ind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  <w:r w:rsidRPr="004B1A9B">
        <w:rPr>
          <w:sz w:val="20"/>
          <w:szCs w:val="20"/>
        </w:rPr>
        <w:t>Глава сельсовета</w:t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</w:r>
      <w:r w:rsidRPr="004B1A9B">
        <w:rPr>
          <w:sz w:val="20"/>
          <w:szCs w:val="20"/>
        </w:rPr>
        <w:tab/>
        <w:t>Н.Н. Былин</w:t>
      </w:r>
    </w:p>
    <w:p w:rsidR="004B1A9B" w:rsidRPr="00616323" w:rsidRDefault="004B1A9B" w:rsidP="004B1A9B">
      <w:pPr>
        <w:jc w:val="right"/>
      </w:pPr>
      <w:r w:rsidRPr="00616323">
        <w:t>Приложение №1</w:t>
      </w:r>
    </w:p>
    <w:p w:rsidR="004B1A9B" w:rsidRPr="00616323" w:rsidRDefault="004B1A9B" w:rsidP="004B1A9B">
      <w:pPr>
        <w:jc w:val="right"/>
      </w:pPr>
      <w:r w:rsidRPr="00616323">
        <w:t xml:space="preserve">к решению сессии  </w:t>
      </w:r>
    </w:p>
    <w:p w:rsidR="004B1A9B" w:rsidRPr="00616323" w:rsidRDefault="004B1A9B" w:rsidP="004B1A9B">
      <w:pPr>
        <w:jc w:val="right"/>
      </w:pPr>
      <w:r w:rsidRPr="00616323">
        <w:t>Совета депутатов</w:t>
      </w:r>
    </w:p>
    <w:p w:rsidR="004B1A9B" w:rsidRPr="00616323" w:rsidRDefault="004B1A9B" w:rsidP="004B1A9B">
      <w:pPr>
        <w:jc w:val="right"/>
      </w:pPr>
      <w:r>
        <w:t xml:space="preserve">    № 3-14 о</w:t>
      </w:r>
      <w:r w:rsidRPr="00616323">
        <w:t>т</w:t>
      </w:r>
      <w:r>
        <w:t xml:space="preserve"> 24.12.2020 г.</w:t>
      </w:r>
    </w:p>
    <w:p w:rsidR="004B1A9B" w:rsidRPr="00616323" w:rsidRDefault="004B1A9B" w:rsidP="004B1A9B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4B1A9B" w:rsidRDefault="004B1A9B" w:rsidP="004B1A9B">
      <w:pPr>
        <w:jc w:val="center"/>
      </w:pPr>
    </w:p>
    <w:p w:rsidR="004B1A9B" w:rsidRDefault="004B1A9B" w:rsidP="004B1A9B">
      <w:pPr>
        <w:jc w:val="center"/>
      </w:pPr>
    </w:p>
    <w:p w:rsidR="004B1A9B" w:rsidRPr="00616323" w:rsidRDefault="004B1A9B" w:rsidP="004B1A9B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2021 год </w:t>
      </w:r>
      <w:r w:rsidRPr="00616323">
        <w:t xml:space="preserve">и плановый период </w:t>
      </w:r>
      <w:r>
        <w:t>2022</w:t>
      </w:r>
      <w:r w:rsidRPr="00616323">
        <w:t>-</w:t>
      </w:r>
      <w:r>
        <w:t>2023 годы</w:t>
      </w:r>
    </w:p>
    <w:p w:rsidR="004B1A9B" w:rsidRPr="00616323" w:rsidRDefault="004B1A9B" w:rsidP="004B1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4B1A9B" w:rsidRPr="00E95ABC" w:rsidTr="004B1A9B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 w:rsidRPr="00E95ABC">
              <w:t xml:space="preserve">Сумма </w:t>
            </w:r>
          </w:p>
          <w:p w:rsidR="004B1A9B" w:rsidRPr="00E95ABC" w:rsidRDefault="004B1A9B" w:rsidP="00C74BEE">
            <w:r>
              <w:t>2021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 w:rsidRPr="00E95ABC">
              <w:t xml:space="preserve">Сумма </w:t>
            </w:r>
          </w:p>
          <w:p w:rsidR="004B1A9B" w:rsidRPr="00E95ABC" w:rsidRDefault="004B1A9B" w:rsidP="00C74BEE">
            <w:r>
              <w:t>2022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 xml:space="preserve">Сумма </w:t>
            </w:r>
          </w:p>
          <w:p w:rsidR="004B1A9B" w:rsidRPr="00E95ABC" w:rsidRDefault="004B1A9B" w:rsidP="00C74BEE">
            <w:r>
              <w:t>2023</w:t>
            </w:r>
            <w:r w:rsidRPr="00E95ABC">
              <w:t xml:space="preserve"> год</w:t>
            </w:r>
          </w:p>
        </w:tc>
      </w:tr>
      <w:tr w:rsidR="004B1A9B" w:rsidTr="004B1A9B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>
              <w:t>802</w:t>
            </w:r>
            <w:r w:rsidRPr="007C3617">
              <w:t>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 w:rsidRPr="007C3617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266,8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71,0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pPr>
              <w:ind w:left="-108" w:firstLine="108"/>
            </w:pPr>
            <w:r>
              <w:t>153,7</w:t>
            </w:r>
          </w:p>
        </w:tc>
      </w:tr>
      <w:tr w:rsidR="004B1A9B" w:rsidRPr="00E95ABC" w:rsidTr="004B1A9B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>
              <w:t>802</w:t>
            </w:r>
            <w:r w:rsidRPr="007C3617">
              <w:t>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 w:rsidRPr="007C3617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-7166,6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-7054,1</w:t>
            </w:r>
          </w:p>
          <w:p w:rsidR="004B1A9B" w:rsidRPr="00E95ABC" w:rsidRDefault="004B1A9B" w:rsidP="00C74BEE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-7013,1</w:t>
            </w:r>
          </w:p>
        </w:tc>
      </w:tr>
      <w:tr w:rsidR="004B1A9B" w:rsidTr="004B1A9B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>
              <w:lastRenderedPageBreak/>
              <w:t>802</w:t>
            </w:r>
            <w:r w:rsidRPr="007C3617">
              <w:t>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Pr="007C3617" w:rsidRDefault="004B1A9B" w:rsidP="00C74BEE">
            <w:r w:rsidRPr="007C3617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7433,4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7125,1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B" w:rsidRPr="00E95ABC" w:rsidRDefault="004B1A9B" w:rsidP="00C74BEE">
            <w:r>
              <w:t>7166,8</w:t>
            </w:r>
          </w:p>
        </w:tc>
      </w:tr>
      <w:tr w:rsidR="004B1A9B" w:rsidTr="004B1A9B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7C3617" w:rsidRDefault="004B1A9B" w:rsidP="00C74BEE"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B" w:rsidRDefault="004B1A9B" w:rsidP="00C74BEE">
            <w:r>
              <w:t>266,8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B" w:rsidRDefault="004B1A9B" w:rsidP="00C74BEE">
            <w:r>
              <w:t>71,0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B" w:rsidRDefault="004B1A9B" w:rsidP="00C74BEE">
            <w:r>
              <w:t>153,7</w:t>
            </w:r>
          </w:p>
        </w:tc>
      </w:tr>
    </w:tbl>
    <w:p w:rsidR="004B1A9B" w:rsidRDefault="004B1A9B" w:rsidP="004B1A9B">
      <w:pPr>
        <w:jc w:val="right"/>
      </w:pPr>
    </w:p>
    <w:p w:rsidR="004B1A9B" w:rsidRDefault="004B1A9B" w:rsidP="004B1A9B">
      <w:pPr>
        <w:jc w:val="right"/>
      </w:pPr>
    </w:p>
    <w:p w:rsidR="004B1A9B" w:rsidRDefault="004B1A9B" w:rsidP="004B1A9B">
      <w:pPr>
        <w:jc w:val="right"/>
      </w:pPr>
    </w:p>
    <w:p w:rsidR="004B1A9B" w:rsidRPr="006B3C21" w:rsidRDefault="004B1A9B" w:rsidP="004B1A9B">
      <w:pPr>
        <w:jc w:val="right"/>
      </w:pPr>
      <w:r w:rsidRPr="006B3C21">
        <w:t xml:space="preserve">  Приложение № 2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4B1A9B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</w:t>
      </w:r>
    </w:p>
    <w:p w:rsidR="004B1A9B" w:rsidRPr="006B3C21" w:rsidRDefault="004B1A9B" w:rsidP="004B1A9B">
      <w:pPr>
        <w:jc w:val="right"/>
      </w:pPr>
    </w:p>
    <w:p w:rsidR="004B1A9B" w:rsidRPr="006B3C21" w:rsidRDefault="004B1A9B" w:rsidP="004B1A9B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4B1A9B" w:rsidRPr="00616323" w:rsidRDefault="004B1A9B" w:rsidP="004B1A9B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p w:rsidR="004B1A9B" w:rsidRDefault="004B1A9B" w:rsidP="004B1A9B">
      <w:pPr>
        <w:jc w:val="right"/>
      </w:pPr>
      <w:r w:rsidRPr="00616323">
        <w:t xml:space="preserve">                                                                                             </w:t>
      </w:r>
    </w:p>
    <w:tbl>
      <w:tblPr>
        <w:tblW w:w="10265" w:type="dxa"/>
        <w:tblInd w:w="-87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4B1A9B" w:rsidRPr="00955FAB" w:rsidTr="004B1A9B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B1A9B" w:rsidRPr="00955FAB" w:rsidTr="004B1A9B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9B" w:rsidRPr="00955FAB" w:rsidRDefault="004B1A9B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4B1A9B" w:rsidRPr="00955FAB" w:rsidTr="004B1A9B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A9B" w:rsidRPr="00955FAB" w:rsidTr="004B1A9B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A9B" w:rsidRPr="00955FAB" w:rsidTr="004B1A9B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1A9B" w:rsidRPr="00955FAB" w:rsidTr="004B1A9B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1A9B" w:rsidRPr="00955FAB" w:rsidTr="004B1A9B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1.14.02.05.3.10.0.000.440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A9B" w:rsidRPr="00955FAB" w:rsidTr="004B1A9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4B1A9B" w:rsidRPr="00955FAB" w:rsidTr="004B1A9B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1A9B" w:rsidRPr="00955FAB" w:rsidTr="004B1A9B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B1A9B" w:rsidRPr="00955FAB" w:rsidTr="004B1A9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4B1A9B" w:rsidRPr="00955FAB" w:rsidTr="004B1A9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4B1A9B" w:rsidRPr="00955FAB" w:rsidTr="004B1A9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2.02.29.99.9.10.1.036</w:t>
            </w:r>
            <w:r w:rsidRPr="00955FAB">
              <w:rPr>
                <w:sz w:val="18"/>
                <w:szCs w:val="18"/>
              </w:rPr>
              <w:t>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B1A9B" w:rsidRPr="00955FAB" w:rsidTr="004B1A9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4B1A9B" w:rsidRPr="00955FAB" w:rsidTr="004B1A9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4B1A9B" w:rsidRPr="00955FAB" w:rsidTr="004B1A9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4B1A9B" w:rsidRPr="00955FAB" w:rsidTr="004B1A9B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4B1A9B" w:rsidRPr="00955FAB" w:rsidTr="004B1A9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4B1A9B" w:rsidRPr="00955FAB" w:rsidTr="004B1A9B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</w:t>
            </w:r>
            <w:r w:rsidRPr="00955FAB">
              <w:rPr>
                <w:sz w:val="18"/>
                <w:szCs w:val="18"/>
              </w:rPr>
              <w:lastRenderedPageBreak/>
              <w:t>деятельности административных комиссий)</w:t>
            </w:r>
          </w:p>
        </w:tc>
      </w:tr>
      <w:tr w:rsidR="004B1A9B" w:rsidRPr="00955FAB" w:rsidTr="004B1A9B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1A9B" w:rsidRPr="00955FAB" w:rsidTr="004B1A9B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4B1A9B" w:rsidRPr="00955FAB" w:rsidTr="004B1A9B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4B1A9B" w:rsidRPr="00955FAB" w:rsidTr="004B1A9B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A9B" w:rsidRPr="00955FAB" w:rsidTr="004B1A9B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1A9B" w:rsidRPr="00955FAB" w:rsidTr="004B1A9B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A9B" w:rsidRPr="00955FAB" w:rsidRDefault="004B1A9B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1A9B" w:rsidRPr="00955FAB" w:rsidRDefault="004B1A9B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B1A9B" w:rsidRDefault="004B1A9B" w:rsidP="004B1A9B">
      <w:pPr>
        <w:jc w:val="right"/>
      </w:pPr>
    </w:p>
    <w:p w:rsidR="004B1A9B" w:rsidRDefault="004B1A9B" w:rsidP="004B1A9B">
      <w:pPr>
        <w:jc w:val="right"/>
      </w:pPr>
    </w:p>
    <w:p w:rsidR="004B1A9B" w:rsidRDefault="004B1A9B" w:rsidP="004B1A9B">
      <w:pPr>
        <w:jc w:val="right"/>
      </w:pPr>
      <w:r w:rsidRPr="00616323">
        <w:t xml:space="preserve">    </w:t>
      </w:r>
    </w:p>
    <w:p w:rsidR="004B1A9B" w:rsidRPr="00616323" w:rsidRDefault="004B1A9B" w:rsidP="004B1A9B">
      <w:pPr>
        <w:jc w:val="right"/>
      </w:pPr>
      <w:r w:rsidRPr="00616323">
        <w:t xml:space="preserve">  Приложение 3                                                                                                                                                     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</w:t>
      </w:r>
      <w:r>
        <w:t xml:space="preserve">       к решению </w:t>
      </w:r>
      <w:r w:rsidRPr="00616323">
        <w:t xml:space="preserve">сессии 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       Совета депутатов</w:t>
      </w:r>
    </w:p>
    <w:p w:rsidR="004B1A9B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  </w:t>
      </w:r>
    </w:p>
    <w:p w:rsidR="004B1A9B" w:rsidRDefault="004B1A9B" w:rsidP="004B1A9B">
      <w:pPr>
        <w:jc w:val="right"/>
      </w:pPr>
    </w:p>
    <w:p w:rsidR="004B1A9B" w:rsidRPr="00616323" w:rsidRDefault="004B1A9B" w:rsidP="004B1A9B">
      <w:pPr>
        <w:jc w:val="center"/>
      </w:pPr>
      <w:r w:rsidRPr="00616323">
        <w:t>Главные администраторы источников вну</w:t>
      </w:r>
      <w:r>
        <w:t xml:space="preserve">треннего финансирования дефицита </w:t>
      </w:r>
      <w:r w:rsidRPr="00616323">
        <w:t xml:space="preserve">бюджета </w:t>
      </w:r>
      <w:r>
        <w:t xml:space="preserve">администрации Александровского сельсовета Нижнеингашского района Красноярского края </w:t>
      </w:r>
      <w:r w:rsidRPr="00616323">
        <w:t xml:space="preserve">на </w:t>
      </w:r>
      <w:r>
        <w:t>2021</w:t>
      </w:r>
      <w:r w:rsidRPr="00616323">
        <w:t xml:space="preserve"> год</w:t>
      </w:r>
      <w:r>
        <w:t xml:space="preserve"> плановый период 2022-2023 годы</w:t>
      </w:r>
    </w:p>
    <w:tbl>
      <w:tblPr>
        <w:tblpPr w:leftFromText="180" w:rightFromText="180" w:vertAnchor="text" w:horzAnchor="margin" w:tblpXSpec="center" w:tblpY="39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2504"/>
        <w:gridCol w:w="5220"/>
      </w:tblGrid>
      <w:tr w:rsidR="004B1A9B" w:rsidRPr="00616323" w:rsidTr="004B1A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8" w:type="dxa"/>
          </w:tcPr>
          <w:p w:rsidR="004B1A9B" w:rsidRPr="00A9334F" w:rsidRDefault="004B1A9B" w:rsidP="004B1A9B">
            <w:pPr>
              <w:rPr>
                <w:b/>
              </w:rPr>
            </w:pPr>
            <w:r w:rsidRPr="00A9334F">
              <w:rPr>
                <w:b/>
              </w:rPr>
              <w:t>№ строки</w:t>
            </w:r>
          </w:p>
        </w:tc>
        <w:tc>
          <w:tcPr>
            <w:tcW w:w="1440" w:type="dxa"/>
          </w:tcPr>
          <w:p w:rsidR="004B1A9B" w:rsidRPr="00A9334F" w:rsidRDefault="004B1A9B" w:rsidP="004B1A9B">
            <w:pPr>
              <w:rPr>
                <w:b/>
              </w:rPr>
            </w:pPr>
            <w:r w:rsidRPr="00A9334F">
              <w:rPr>
                <w:b/>
              </w:rPr>
              <w:t>Код администратора</w:t>
            </w:r>
          </w:p>
        </w:tc>
        <w:tc>
          <w:tcPr>
            <w:tcW w:w="2504" w:type="dxa"/>
          </w:tcPr>
          <w:p w:rsidR="004B1A9B" w:rsidRPr="00A9334F" w:rsidRDefault="004B1A9B" w:rsidP="004B1A9B">
            <w:pPr>
              <w:rPr>
                <w:b/>
              </w:rPr>
            </w:pPr>
            <w:r w:rsidRPr="00A9334F">
              <w:rPr>
                <w:b/>
              </w:rPr>
              <w:t>Код бюджетной классификации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4B1A9B" w:rsidRPr="00A9334F" w:rsidRDefault="004B1A9B" w:rsidP="004B1A9B">
            <w:pPr>
              <w:tabs>
                <w:tab w:val="left" w:pos="1158"/>
              </w:tabs>
              <w:rPr>
                <w:b/>
              </w:rPr>
            </w:pPr>
            <w:r w:rsidRPr="00A9334F">
              <w:rPr>
                <w:b/>
              </w:rPr>
              <w:t>Наименование кода бюджетной классификации</w:t>
            </w:r>
          </w:p>
        </w:tc>
      </w:tr>
      <w:tr w:rsidR="004B1A9B" w:rsidRPr="00616323" w:rsidTr="004B1A9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8" w:type="dxa"/>
          </w:tcPr>
          <w:p w:rsidR="004B1A9B" w:rsidRPr="00616323" w:rsidRDefault="004B1A9B" w:rsidP="004B1A9B">
            <w:r w:rsidRPr="00616323">
              <w:t>1</w:t>
            </w:r>
          </w:p>
        </w:tc>
        <w:tc>
          <w:tcPr>
            <w:tcW w:w="1440" w:type="dxa"/>
          </w:tcPr>
          <w:p w:rsidR="004B1A9B" w:rsidRPr="00616323" w:rsidRDefault="004B1A9B" w:rsidP="004B1A9B">
            <w:r>
              <w:t>802</w:t>
            </w:r>
          </w:p>
        </w:tc>
        <w:tc>
          <w:tcPr>
            <w:tcW w:w="2504" w:type="dxa"/>
          </w:tcPr>
          <w:p w:rsidR="004B1A9B" w:rsidRPr="00616323" w:rsidRDefault="004B1A9B" w:rsidP="004B1A9B">
            <w:pPr>
              <w:ind w:left="270" w:hanging="270"/>
            </w:pPr>
            <w:r w:rsidRPr="00616323">
              <w:t>01050201050000510</w:t>
            </w:r>
          </w:p>
        </w:tc>
        <w:tc>
          <w:tcPr>
            <w:tcW w:w="5220" w:type="dxa"/>
          </w:tcPr>
          <w:p w:rsidR="004B1A9B" w:rsidRPr="00616323" w:rsidRDefault="004B1A9B" w:rsidP="004B1A9B">
            <w:r w:rsidRPr="00616323">
              <w:t>Увеличение прочих остатков денежных средств бюджета</w:t>
            </w:r>
          </w:p>
        </w:tc>
      </w:tr>
      <w:tr w:rsidR="004B1A9B" w:rsidRPr="00616323" w:rsidTr="004B1A9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8" w:type="dxa"/>
          </w:tcPr>
          <w:p w:rsidR="004B1A9B" w:rsidRPr="00616323" w:rsidRDefault="004B1A9B" w:rsidP="004B1A9B">
            <w:r w:rsidRPr="00616323">
              <w:t>2</w:t>
            </w:r>
          </w:p>
        </w:tc>
        <w:tc>
          <w:tcPr>
            <w:tcW w:w="1440" w:type="dxa"/>
          </w:tcPr>
          <w:p w:rsidR="004B1A9B" w:rsidRPr="00616323" w:rsidRDefault="004B1A9B" w:rsidP="004B1A9B">
            <w:r>
              <w:t>802</w:t>
            </w:r>
          </w:p>
        </w:tc>
        <w:tc>
          <w:tcPr>
            <w:tcW w:w="2504" w:type="dxa"/>
          </w:tcPr>
          <w:p w:rsidR="004B1A9B" w:rsidRPr="00616323" w:rsidRDefault="004B1A9B" w:rsidP="004B1A9B">
            <w:r w:rsidRPr="00616323">
              <w:t>01050201050000610</w:t>
            </w:r>
          </w:p>
        </w:tc>
        <w:tc>
          <w:tcPr>
            <w:tcW w:w="5220" w:type="dxa"/>
          </w:tcPr>
          <w:p w:rsidR="004B1A9B" w:rsidRPr="00616323" w:rsidRDefault="004B1A9B" w:rsidP="004B1A9B">
            <w:r w:rsidRPr="00616323">
              <w:t>Уменьшение прочих остатков денежных средств бюджета</w:t>
            </w:r>
          </w:p>
        </w:tc>
      </w:tr>
      <w:tr w:rsidR="004B1A9B" w:rsidRPr="00616323" w:rsidTr="004B1A9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28" w:type="dxa"/>
          </w:tcPr>
          <w:p w:rsidR="004B1A9B" w:rsidRPr="00616323" w:rsidRDefault="004B1A9B" w:rsidP="004B1A9B">
            <w:r w:rsidRPr="00616323">
              <w:t>3</w:t>
            </w:r>
          </w:p>
        </w:tc>
        <w:tc>
          <w:tcPr>
            <w:tcW w:w="1440" w:type="dxa"/>
          </w:tcPr>
          <w:p w:rsidR="004B1A9B" w:rsidRPr="00616323" w:rsidRDefault="004B1A9B" w:rsidP="004B1A9B">
            <w:r>
              <w:t>802</w:t>
            </w:r>
          </w:p>
        </w:tc>
        <w:tc>
          <w:tcPr>
            <w:tcW w:w="2504" w:type="dxa"/>
          </w:tcPr>
          <w:p w:rsidR="004B1A9B" w:rsidRPr="00616323" w:rsidRDefault="004B1A9B" w:rsidP="004B1A9B">
            <w:r w:rsidRPr="00616323">
              <w:t>01050000000000000</w:t>
            </w:r>
          </w:p>
        </w:tc>
        <w:tc>
          <w:tcPr>
            <w:tcW w:w="5220" w:type="dxa"/>
          </w:tcPr>
          <w:p w:rsidR="004B1A9B" w:rsidRPr="00616323" w:rsidRDefault="004B1A9B" w:rsidP="004B1A9B">
            <w:r w:rsidRPr="00616323">
              <w:t>Изменение остатков средств на счете</w:t>
            </w:r>
          </w:p>
        </w:tc>
      </w:tr>
    </w:tbl>
    <w:p w:rsidR="004B1A9B" w:rsidRDefault="004B1A9B" w:rsidP="004B1A9B">
      <w:pPr>
        <w:pStyle w:val="ae"/>
        <w:rPr>
          <w:sz w:val="24"/>
        </w:rPr>
      </w:pPr>
    </w:p>
    <w:p w:rsidR="004B1A9B" w:rsidRDefault="004B1A9B" w:rsidP="004B1A9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</w:t>
      </w:r>
    </w:p>
    <w:p w:rsidR="004B1A9B" w:rsidRPr="00616323" w:rsidRDefault="004B1A9B" w:rsidP="004B1A9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Приложение № 4                                                                                 </w:t>
      </w:r>
    </w:p>
    <w:p w:rsidR="004B1A9B" w:rsidRPr="00616323" w:rsidRDefault="004B1A9B" w:rsidP="004B1A9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к решению</w:t>
      </w:r>
      <w:r w:rsidRPr="00616323">
        <w:rPr>
          <w:sz w:val="24"/>
        </w:rPr>
        <w:t xml:space="preserve">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4B1A9B" w:rsidRPr="00616323" w:rsidRDefault="004B1A9B" w:rsidP="004B1A9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4B1A9B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  </w:t>
      </w:r>
    </w:p>
    <w:p w:rsidR="004B1A9B" w:rsidRDefault="004B1A9B" w:rsidP="004B1A9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4B1A9B" w:rsidRDefault="004B1A9B" w:rsidP="004B1A9B">
      <w:pPr>
        <w:pStyle w:val="ae"/>
        <w:rPr>
          <w:sz w:val="24"/>
        </w:rPr>
      </w:pPr>
      <w:r>
        <w:rPr>
          <w:sz w:val="24"/>
        </w:rPr>
        <w:t>Доходы местного бюджета на 2021 год и плановый период 2022-2023 годы</w:t>
      </w:r>
    </w:p>
    <w:p w:rsidR="004B1A9B" w:rsidRPr="00616323" w:rsidRDefault="004B1A9B" w:rsidP="004B1A9B">
      <w:pPr>
        <w:pStyle w:val="ae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4B1A9B" w:rsidRPr="00576C03" w:rsidRDefault="004B1A9B" w:rsidP="00C74BEE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4B1A9B" w:rsidRPr="00576C03" w:rsidRDefault="004B1A9B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4B1A9B" w:rsidRDefault="004B1A9B" w:rsidP="00C74BEE"/>
          <w:p w:rsidR="004B1A9B" w:rsidRDefault="004B1A9B" w:rsidP="00C74BEE"/>
          <w:p w:rsidR="004B1A9B" w:rsidRPr="00EE79D6" w:rsidRDefault="004B1A9B" w:rsidP="00C74BEE">
            <w:r>
              <w:t>2021г</w:t>
            </w:r>
          </w:p>
        </w:tc>
        <w:tc>
          <w:tcPr>
            <w:tcW w:w="1033" w:type="dxa"/>
            <w:vMerge w:val="restart"/>
          </w:tcPr>
          <w:p w:rsidR="004B1A9B" w:rsidRPr="00576C03" w:rsidRDefault="004B1A9B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4B1A9B" w:rsidRDefault="004B1A9B" w:rsidP="00C74BEE"/>
          <w:p w:rsidR="004B1A9B" w:rsidRDefault="004B1A9B" w:rsidP="00C74BEE"/>
          <w:p w:rsidR="004B1A9B" w:rsidRPr="00EE79D6" w:rsidRDefault="004B1A9B" w:rsidP="00C74BEE">
            <w:r>
              <w:t>2022г</w:t>
            </w:r>
          </w:p>
        </w:tc>
        <w:tc>
          <w:tcPr>
            <w:tcW w:w="900" w:type="dxa"/>
            <w:vMerge w:val="restart"/>
          </w:tcPr>
          <w:p w:rsidR="004B1A9B" w:rsidRPr="00576C03" w:rsidRDefault="004B1A9B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4B1A9B" w:rsidRDefault="004B1A9B" w:rsidP="00C74BEE"/>
          <w:p w:rsidR="004B1A9B" w:rsidRDefault="004B1A9B" w:rsidP="00C74BEE"/>
          <w:p w:rsidR="004B1A9B" w:rsidRPr="00EE79D6" w:rsidRDefault="004B1A9B" w:rsidP="00C74BEE">
            <w:r>
              <w:t>2023г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4B1A9B" w:rsidRPr="004A05A1" w:rsidRDefault="004B1A9B" w:rsidP="00C74BEE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4B1A9B" w:rsidRPr="004A05A1" w:rsidRDefault="004B1A9B" w:rsidP="00C74B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900,95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936,4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943F9B" w:rsidRDefault="004B1A9B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943F9B" w:rsidRDefault="004B1A9B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A98">
              <w:rPr>
                <w:rFonts w:ascii="Times New Roman" w:hAnsi="Times New Roman" w:cs="Times New Roman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943F9B" w:rsidRDefault="004B1A9B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943F9B" w:rsidRDefault="004B1A9B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4A05A1" w:rsidRDefault="004B1A9B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4B0E4B" w:rsidRDefault="004B1A9B" w:rsidP="00C74BEE">
            <w:pPr>
              <w:jc w:val="both"/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4B1A9B" w:rsidRPr="00D940B2" w:rsidRDefault="004B1A9B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4B1A9B" w:rsidRPr="00D940B2" w:rsidRDefault="004B1A9B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4B1A9B" w:rsidRPr="00D940B2" w:rsidRDefault="004B1A9B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4B0E4B" w:rsidRDefault="004B1A9B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B0E4B"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4B1A9B" w:rsidRPr="004B0E4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4B1A9B" w:rsidRPr="00D940B2" w:rsidRDefault="004B1A9B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771,45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798,2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807,5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5970,2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5970,2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5970,2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033" w:type="dxa"/>
          </w:tcPr>
          <w:p w:rsidR="004B1A9B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54,71</w:t>
            </w:r>
          </w:p>
        </w:tc>
        <w:tc>
          <w:tcPr>
            <w:tcW w:w="900" w:type="dxa"/>
          </w:tcPr>
          <w:p w:rsidR="004B1A9B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4B1A9B" w:rsidRPr="002B323B" w:rsidRDefault="004B1A9B" w:rsidP="00C74BEE">
            <w:pPr>
              <w:pStyle w:val="2"/>
              <w:jc w:val="both"/>
              <w:rPr>
                <w:i/>
                <w:sz w:val="20"/>
                <w:szCs w:val="20"/>
                <w:highlight w:val="yellow"/>
              </w:rPr>
            </w:pPr>
            <w:r w:rsidRPr="001C7E1C"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4B1A9B" w:rsidRPr="004A05A1" w:rsidTr="004B1A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B1A9B" w:rsidRPr="004A05A1" w:rsidRDefault="004B1A9B" w:rsidP="00C74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A9B" w:rsidRPr="004A05A1" w:rsidRDefault="004B1A9B" w:rsidP="00C74BEE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4B1A9B" w:rsidRPr="00576C03" w:rsidRDefault="004B1A9B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7166,6</w:t>
            </w:r>
          </w:p>
        </w:tc>
        <w:tc>
          <w:tcPr>
            <w:tcW w:w="1033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7054,1</w:t>
            </w:r>
          </w:p>
        </w:tc>
        <w:tc>
          <w:tcPr>
            <w:tcW w:w="900" w:type="dxa"/>
          </w:tcPr>
          <w:p w:rsidR="004B1A9B" w:rsidRPr="004A05A1" w:rsidRDefault="004B1A9B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7013,1</w:t>
            </w:r>
          </w:p>
        </w:tc>
      </w:tr>
    </w:tbl>
    <w:p w:rsidR="004B1A9B" w:rsidRDefault="004B1A9B" w:rsidP="004B1A9B"/>
    <w:p w:rsidR="004B1A9B" w:rsidRDefault="004B1A9B" w:rsidP="004B1A9B">
      <w:pPr>
        <w:jc w:val="right"/>
      </w:pPr>
    </w:p>
    <w:p w:rsidR="004B1A9B" w:rsidRPr="006B3C21" w:rsidRDefault="004B1A9B" w:rsidP="004B1A9B">
      <w:pPr>
        <w:jc w:val="right"/>
      </w:pPr>
      <w:r w:rsidRPr="006B3C21">
        <w:t>Приложение № 5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Совета депутатов</w:t>
      </w:r>
      <w:r>
        <w:t xml:space="preserve"> № 3-14 о</w:t>
      </w:r>
      <w:r w:rsidRPr="00616323">
        <w:t>т</w:t>
      </w:r>
      <w:r>
        <w:t xml:space="preserve"> 24.12.2020 г.  </w:t>
      </w:r>
    </w:p>
    <w:p w:rsidR="004B1A9B" w:rsidRPr="006B3C21" w:rsidRDefault="004B1A9B" w:rsidP="004B1A9B">
      <w:pPr>
        <w:jc w:val="right"/>
      </w:pPr>
    </w:p>
    <w:tbl>
      <w:tblPr>
        <w:tblpPr w:leftFromText="180" w:rightFromText="180" w:vertAnchor="text" w:horzAnchor="margin" w:tblpXSpec="center" w:tblpY="260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4B1A9B" w:rsidTr="004B1A9B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B1A9B" w:rsidTr="004B1A9B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A9B" w:rsidRDefault="004B1A9B" w:rsidP="004B1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4B1A9B" w:rsidTr="004B1A9B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A9B" w:rsidRDefault="004B1A9B" w:rsidP="004B1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2021 год</w:t>
            </w:r>
          </w:p>
        </w:tc>
      </w:tr>
      <w:tr w:rsidR="004B1A9B" w:rsidTr="004B1A9B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4B1A9B" w:rsidTr="004B1A9B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1A9B" w:rsidTr="004B1A9B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6104,65</w:t>
            </w:r>
          </w:p>
        </w:tc>
      </w:tr>
      <w:tr w:rsidR="004B1A9B" w:rsidTr="004B1A9B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940,14</w:t>
            </w:r>
          </w:p>
        </w:tc>
      </w:tr>
      <w:tr w:rsidR="004B1A9B" w:rsidTr="004B1A9B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2709,0</w:t>
            </w:r>
          </w:p>
        </w:tc>
      </w:tr>
      <w:tr w:rsidR="004B1A9B" w:rsidTr="004B1A9B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1A9B" w:rsidTr="004B1A9B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2445,51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B1A9B" w:rsidTr="004B1A9B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</w:tr>
      <w:tr w:rsidR="004B1A9B" w:rsidTr="004B1A9B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28,31</w:t>
            </w:r>
          </w:p>
        </w:tc>
      </w:tr>
      <w:tr w:rsidR="004B1A9B" w:rsidTr="004B1A9B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27,31</w:t>
            </w:r>
          </w:p>
        </w:tc>
      </w:tr>
      <w:tr w:rsidR="004B1A9B" w:rsidTr="004B1A9B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225,0</w:t>
            </w:r>
          </w:p>
        </w:tc>
      </w:tr>
      <w:tr w:rsidR="004B1A9B" w:rsidTr="004B1A9B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4B1A9B" w:rsidTr="004B1A9B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857,04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857,04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7433,4</w:t>
            </w:r>
          </w:p>
        </w:tc>
      </w:tr>
      <w:tr w:rsidR="004B1A9B" w:rsidTr="004B1A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4B1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A9B" w:rsidRDefault="004B1A9B" w:rsidP="004B1A9B">
      <w:pPr>
        <w:jc w:val="right"/>
      </w:pPr>
    </w:p>
    <w:p w:rsidR="004B1A9B" w:rsidRPr="006B3C21" w:rsidRDefault="004B1A9B" w:rsidP="004B1A9B">
      <w:pPr>
        <w:jc w:val="right"/>
      </w:pPr>
      <w:r w:rsidRPr="006B3C21">
        <w:t xml:space="preserve">Приложение № </w:t>
      </w:r>
      <w:r>
        <w:t>6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4B1A9B" w:rsidRPr="006B3C21" w:rsidRDefault="004B1A9B" w:rsidP="004B1A9B">
      <w:pPr>
        <w:jc w:val="right"/>
      </w:pPr>
      <w:r w:rsidRPr="006B3C21">
        <w:t xml:space="preserve">                                                                  Совета депутатов</w:t>
      </w:r>
    </w:p>
    <w:p w:rsidR="004B1A9B" w:rsidRPr="00616323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</w:t>
      </w:r>
      <w:r w:rsidRPr="00730C0B">
        <w:t xml:space="preserve">  </w:t>
      </w:r>
    </w:p>
    <w:tbl>
      <w:tblPr>
        <w:tblW w:w="10275" w:type="dxa"/>
        <w:tblInd w:w="-874" w:type="dxa"/>
        <w:tblLook w:val="0000"/>
      </w:tblPr>
      <w:tblGrid>
        <w:gridCol w:w="6675"/>
        <w:gridCol w:w="1200"/>
        <w:gridCol w:w="1198"/>
        <w:gridCol w:w="1202"/>
      </w:tblGrid>
      <w:tr w:rsidR="004B1A9B" w:rsidTr="004B1A9B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4B1A9B" w:rsidTr="004B1A9B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4B1A9B" w:rsidTr="004B1A9B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плановый период 2022-2023 годов</w:t>
            </w:r>
          </w:p>
        </w:tc>
      </w:tr>
      <w:tr w:rsidR="004B1A9B" w:rsidTr="004B1A9B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1A9B" w:rsidTr="004B1A9B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год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1A9B" w:rsidTr="004B1A9B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tabs>
                <w:tab w:val="center" w:pos="493"/>
                <w:tab w:val="right" w:pos="98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5839,1</w:t>
            </w:r>
          </w:p>
        </w:tc>
      </w:tr>
      <w:tr w:rsidR="004B1A9B" w:rsidTr="004B1A9B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</w:t>
            </w:r>
          </w:p>
        </w:tc>
      </w:tr>
      <w:tr w:rsidR="004B1A9B" w:rsidTr="004B1A9B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1A9B" w:rsidTr="004B1A9B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1A9B" w:rsidTr="004B1A9B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1A9B" w:rsidTr="004B1A9B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4B1A9B" w:rsidTr="004B1A9B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4B1A9B" w:rsidTr="004B1A9B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4B1A9B" w:rsidTr="004B1A9B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617E8" w:rsidRDefault="004B1A9B" w:rsidP="00C74BEE">
            <w:pPr>
              <w:rPr>
                <w:b/>
                <w:sz w:val="20"/>
                <w:szCs w:val="20"/>
              </w:rPr>
            </w:pPr>
            <w:r w:rsidRPr="004617E8">
              <w:rPr>
                <w:b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617E8" w:rsidRDefault="004B1A9B" w:rsidP="00C74BEE">
            <w:pPr>
              <w:rPr>
                <w:sz w:val="20"/>
                <w:szCs w:val="20"/>
              </w:rPr>
            </w:pPr>
            <w:r w:rsidRPr="004617E8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339,9</w:t>
            </w:r>
          </w:p>
        </w:tc>
      </w:tr>
      <w:tr w:rsidR="004B1A9B" w:rsidTr="004B1A9B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7166,8</w:t>
            </w:r>
          </w:p>
        </w:tc>
      </w:tr>
    </w:tbl>
    <w:p w:rsidR="004B1A9B" w:rsidRDefault="004B1A9B" w:rsidP="004B1A9B"/>
    <w:p w:rsidR="004B1A9B" w:rsidRPr="008E4428" w:rsidRDefault="004B1A9B" w:rsidP="004B1A9B"/>
    <w:p w:rsidR="004B1A9B" w:rsidRPr="00616323" w:rsidRDefault="004B1A9B" w:rsidP="004B1A9B">
      <w:pPr>
        <w:jc w:val="right"/>
      </w:pPr>
      <w:r w:rsidRPr="00616323">
        <w:lastRenderedPageBreak/>
        <w:t xml:space="preserve">Приложение № </w:t>
      </w:r>
      <w:r>
        <w:t>7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4B1A9B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</w:t>
      </w:r>
      <w:r w:rsidRPr="00730C0B">
        <w:t xml:space="preserve">  </w:t>
      </w:r>
    </w:p>
    <w:p w:rsidR="004B1A9B" w:rsidRDefault="004B1A9B" w:rsidP="004B1A9B">
      <w:pPr>
        <w:jc w:val="center"/>
      </w:pPr>
    </w:p>
    <w:p w:rsidR="004B1A9B" w:rsidRPr="005D3552" w:rsidRDefault="004B1A9B" w:rsidP="004B1A9B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2021</w:t>
      </w:r>
      <w:r w:rsidRPr="005D3552">
        <w:rPr>
          <w:b/>
        </w:rPr>
        <w:t xml:space="preserve"> год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4B1A9B" w:rsidRPr="008A034C" w:rsidTr="004B1A9B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7433,4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6104,65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2709,0</w:t>
            </w:r>
          </w:p>
        </w:tc>
      </w:tr>
      <w:tr w:rsidR="004B1A9B" w:rsidRPr="008A034C" w:rsidTr="004B1A9B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C3DC7">
              <w:rPr>
                <w:rFonts w:ascii="Arial" w:hAnsi="Arial" w:cs="Arial"/>
                <w:sz w:val="16"/>
                <w:szCs w:val="16"/>
              </w:rPr>
              <w:t>2709,0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C3DC7">
              <w:rPr>
                <w:rFonts w:ascii="Arial" w:hAnsi="Arial" w:cs="Arial"/>
                <w:sz w:val="16"/>
                <w:szCs w:val="16"/>
              </w:rPr>
              <w:t>2709,0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C3DC7">
              <w:rPr>
                <w:rFonts w:ascii="Arial" w:hAnsi="Arial" w:cs="Arial"/>
                <w:sz w:val="16"/>
                <w:szCs w:val="16"/>
              </w:rPr>
              <w:t>2709,0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605,8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605,8</w:t>
            </w:r>
          </w:p>
        </w:tc>
      </w:tr>
      <w:tr w:rsidR="004B1A9B" w:rsidRPr="008A034C" w:rsidTr="004B1A9B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2445,51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2443,97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752C9">
              <w:rPr>
                <w:rFonts w:ascii="Arial" w:hAnsi="Arial" w:cs="Arial"/>
                <w:sz w:val="16"/>
                <w:szCs w:val="16"/>
              </w:rPr>
              <w:t>2443,97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752C9">
              <w:rPr>
                <w:rFonts w:ascii="Arial" w:hAnsi="Arial" w:cs="Arial"/>
                <w:sz w:val="16"/>
                <w:szCs w:val="16"/>
              </w:rPr>
              <w:t>2443,97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928,77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928,77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B17DCC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B17DCC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B17DCC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B17DCC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B4066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687020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"Вопросы жизнеобеспечения 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0B473F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A2D36">
              <w:rPr>
                <w:rFonts w:ascii="Arial" w:hAnsi="Arial" w:cs="Arial"/>
                <w:sz w:val="16"/>
                <w:szCs w:val="16"/>
              </w:rPr>
              <w:t>857,0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A2D36">
              <w:rPr>
                <w:rFonts w:ascii="Arial" w:hAnsi="Arial" w:cs="Arial"/>
                <w:sz w:val="16"/>
                <w:szCs w:val="16"/>
              </w:rPr>
              <w:t>857,0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A2D36">
              <w:rPr>
                <w:rFonts w:ascii="Arial" w:hAnsi="Arial" w:cs="Arial"/>
                <w:sz w:val="16"/>
                <w:szCs w:val="16"/>
              </w:rPr>
              <w:t>857,0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8A2D36">
              <w:rPr>
                <w:rFonts w:ascii="Arial" w:hAnsi="Arial" w:cs="Arial"/>
                <w:sz w:val="16"/>
                <w:szCs w:val="16"/>
              </w:rPr>
              <w:t>857,0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A9B" w:rsidRPr="008A034C" w:rsidTr="004B1A9B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0C0635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Pr="00516C63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7433,4</w:t>
            </w:r>
          </w:p>
        </w:tc>
      </w:tr>
    </w:tbl>
    <w:p w:rsidR="004B1A9B" w:rsidRDefault="004B1A9B" w:rsidP="004B1A9B">
      <w:pPr>
        <w:rPr>
          <w:rFonts w:ascii="Arial" w:hAnsi="Arial" w:cs="Arial"/>
          <w:bCs/>
          <w:sz w:val="16"/>
          <w:szCs w:val="16"/>
        </w:rPr>
      </w:pPr>
    </w:p>
    <w:p w:rsidR="004B1A9B" w:rsidRPr="008E4428" w:rsidRDefault="004B1A9B" w:rsidP="004B1A9B">
      <w:pPr>
        <w:rPr>
          <w:rFonts w:ascii="Arial" w:hAnsi="Arial" w:cs="Arial"/>
          <w:sz w:val="16"/>
          <w:szCs w:val="16"/>
        </w:rPr>
      </w:pPr>
    </w:p>
    <w:p w:rsidR="004B1A9B" w:rsidRPr="008E4428" w:rsidRDefault="004B1A9B" w:rsidP="004B1A9B">
      <w:pPr>
        <w:rPr>
          <w:rFonts w:ascii="Arial" w:hAnsi="Arial" w:cs="Arial"/>
          <w:sz w:val="16"/>
          <w:szCs w:val="16"/>
        </w:rPr>
      </w:pPr>
    </w:p>
    <w:p w:rsidR="004B1A9B" w:rsidRPr="00616323" w:rsidRDefault="004B1A9B" w:rsidP="004B1A9B">
      <w:pPr>
        <w:tabs>
          <w:tab w:val="left" w:pos="3210"/>
        </w:tabs>
        <w:jc w:val="right"/>
      </w:pPr>
      <w:r w:rsidRPr="00616323">
        <w:t xml:space="preserve">Приложение № </w:t>
      </w:r>
      <w:r>
        <w:t>8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4B1A9B" w:rsidRPr="00616323" w:rsidRDefault="004B1A9B" w:rsidP="004B1A9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4B1A9B" w:rsidRDefault="004B1A9B" w:rsidP="004B1A9B">
      <w:pPr>
        <w:jc w:val="right"/>
      </w:pPr>
      <w:r>
        <w:t>№ 3-14 о</w:t>
      </w:r>
      <w:r w:rsidRPr="00616323">
        <w:t>т</w:t>
      </w:r>
      <w:r>
        <w:t xml:space="preserve"> 24.12.2020 г.</w:t>
      </w:r>
      <w:r w:rsidRPr="00730C0B">
        <w:t xml:space="preserve">  </w:t>
      </w:r>
      <w:r>
        <w:t xml:space="preserve">  </w:t>
      </w:r>
    </w:p>
    <w:p w:rsidR="004B1A9B" w:rsidRDefault="004B1A9B" w:rsidP="004B1A9B">
      <w:pPr>
        <w:jc w:val="right"/>
      </w:pPr>
    </w:p>
    <w:p w:rsidR="004B1A9B" w:rsidRPr="005D3552" w:rsidRDefault="004B1A9B" w:rsidP="004B1A9B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на плановый период </w:t>
      </w:r>
      <w:r>
        <w:rPr>
          <w:b/>
        </w:rPr>
        <w:t>2022</w:t>
      </w:r>
      <w:r w:rsidRPr="005D3552">
        <w:rPr>
          <w:b/>
        </w:rPr>
        <w:t>-</w:t>
      </w:r>
      <w:r>
        <w:rPr>
          <w:b/>
        </w:rPr>
        <w:t>2023</w:t>
      </w:r>
      <w:r w:rsidRPr="005D3552">
        <w:rPr>
          <w:b/>
        </w:rPr>
        <w:t xml:space="preserve"> годы</w:t>
      </w:r>
    </w:p>
    <w:tbl>
      <w:tblPr>
        <w:tblW w:w="11017" w:type="dxa"/>
        <w:tblInd w:w="-1242" w:type="dxa"/>
        <w:tblLayout w:type="fixed"/>
        <w:tblLook w:val="0000"/>
      </w:tblPr>
      <w:tblGrid>
        <w:gridCol w:w="794"/>
        <w:gridCol w:w="4115"/>
        <w:gridCol w:w="1076"/>
        <w:gridCol w:w="1071"/>
        <w:gridCol w:w="1224"/>
        <w:gridCol w:w="977"/>
        <w:gridCol w:w="880"/>
        <w:gridCol w:w="880"/>
      </w:tblGrid>
      <w:tr w:rsidR="004B1A9B" w:rsidRPr="008A034C" w:rsidTr="004B1A9B">
        <w:trPr>
          <w:trHeight w:val="270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4B1A9B" w:rsidRPr="008A034C" w:rsidTr="004B1A9B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7256,9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A808B5">
              <w:rPr>
                <w:rFonts w:ascii="Arial" w:hAnsi="Arial" w:cs="Arial"/>
                <w:sz w:val="16"/>
                <w:szCs w:val="16"/>
              </w:rPr>
              <w:t>940,1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2649,0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2649,0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2649,0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2649,0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545,8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545,8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2240,0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2238,46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3 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>"</w:t>
            </w:r>
            <w:r w:rsidRPr="0076029D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2238,46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2238,46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1515,2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723,26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723,26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 w:rsidRPr="00D5620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B4066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76029D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76029D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76029D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B4066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B4066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0B473F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777205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857,0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</w:t>
            </w:r>
          </w:p>
        </w:tc>
      </w:tr>
      <w:tr w:rsidR="004B1A9B" w:rsidRPr="008A034C" w:rsidTr="004B1A9B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Pr="008A034C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7166,8</w:t>
            </w:r>
          </w:p>
        </w:tc>
      </w:tr>
    </w:tbl>
    <w:p w:rsidR="004B1A9B" w:rsidRDefault="004B1A9B" w:rsidP="004B1A9B">
      <w:pPr>
        <w:pStyle w:val="ae"/>
        <w:jc w:val="both"/>
        <w:rPr>
          <w:sz w:val="24"/>
        </w:rPr>
      </w:pPr>
    </w:p>
    <w:tbl>
      <w:tblPr>
        <w:tblW w:w="11017" w:type="dxa"/>
        <w:tblInd w:w="-1242" w:type="dxa"/>
        <w:tblLayout w:type="fixed"/>
        <w:tblLook w:val="04A0"/>
      </w:tblPr>
      <w:tblGrid>
        <w:gridCol w:w="3939"/>
        <w:gridCol w:w="7078"/>
      </w:tblGrid>
      <w:tr w:rsidR="004B1A9B" w:rsidRPr="00586253" w:rsidTr="00823D4E">
        <w:trPr>
          <w:trHeight w:val="1075"/>
        </w:trPr>
        <w:tc>
          <w:tcPr>
            <w:tcW w:w="3939" w:type="dxa"/>
          </w:tcPr>
          <w:p w:rsidR="004B1A9B" w:rsidRDefault="004B1A9B" w:rsidP="00C74BEE">
            <w:pPr>
              <w:jc w:val="both"/>
              <w:rPr>
                <w:sz w:val="28"/>
                <w:szCs w:val="28"/>
              </w:rPr>
            </w:pPr>
          </w:p>
          <w:p w:rsidR="004B1A9B" w:rsidRDefault="004B1A9B" w:rsidP="00C74BEE">
            <w:pPr>
              <w:jc w:val="both"/>
              <w:rPr>
                <w:sz w:val="28"/>
                <w:szCs w:val="28"/>
              </w:rPr>
            </w:pPr>
          </w:p>
          <w:p w:rsidR="004B1A9B" w:rsidRPr="00586253" w:rsidRDefault="004B1A9B" w:rsidP="00C74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8" w:type="dxa"/>
          </w:tcPr>
          <w:p w:rsidR="004B1A9B" w:rsidRDefault="004B1A9B" w:rsidP="00C74BEE">
            <w:pPr>
              <w:jc w:val="right"/>
              <w:rPr>
                <w:sz w:val="28"/>
                <w:szCs w:val="28"/>
              </w:rPr>
            </w:pPr>
          </w:p>
          <w:p w:rsidR="004B1A9B" w:rsidRDefault="004B1A9B" w:rsidP="00C74BEE">
            <w:pPr>
              <w:jc w:val="right"/>
              <w:rPr>
                <w:sz w:val="28"/>
                <w:szCs w:val="28"/>
              </w:rPr>
            </w:pPr>
          </w:p>
          <w:p w:rsidR="004B1A9B" w:rsidRDefault="004B1A9B" w:rsidP="00C74BEE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4B1A9B" w:rsidRDefault="004B1A9B" w:rsidP="00C74BEE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4B1A9B" w:rsidRPr="007C4E6F" w:rsidRDefault="004B1A9B" w:rsidP="00C74BEE">
            <w:pPr>
              <w:tabs>
                <w:tab w:val="left" w:pos="6372"/>
              </w:tabs>
              <w:ind w:right="75"/>
              <w:jc w:val="right"/>
            </w:pPr>
            <w:r>
              <w:t>№ 3-14 о</w:t>
            </w:r>
            <w:r w:rsidRPr="00616323">
              <w:t>т</w:t>
            </w:r>
            <w:r>
              <w:t xml:space="preserve"> 24.12.2020 г.</w:t>
            </w:r>
          </w:p>
        </w:tc>
      </w:tr>
    </w:tbl>
    <w:p w:rsidR="004B1A9B" w:rsidRDefault="004B1A9B" w:rsidP="004B1A9B">
      <w:pPr>
        <w:jc w:val="center"/>
        <w:rPr>
          <w:b/>
        </w:rPr>
      </w:pPr>
    </w:p>
    <w:p w:rsidR="004B1A9B" w:rsidRDefault="004B1A9B" w:rsidP="004B1A9B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2021 год.</w:t>
      </w:r>
    </w:p>
    <w:tbl>
      <w:tblPr>
        <w:tblW w:w="10733" w:type="dxa"/>
        <w:tblInd w:w="-1105" w:type="dxa"/>
        <w:tblLook w:val="0000"/>
      </w:tblPr>
      <w:tblGrid>
        <w:gridCol w:w="252"/>
        <w:gridCol w:w="543"/>
        <w:gridCol w:w="3165"/>
        <w:gridCol w:w="2355"/>
        <w:gridCol w:w="1106"/>
        <w:gridCol w:w="1061"/>
        <w:gridCol w:w="1171"/>
        <w:gridCol w:w="970"/>
        <w:gridCol w:w="110"/>
      </w:tblGrid>
      <w:tr w:rsidR="004B1A9B" w:rsidTr="00823D4E">
        <w:trPr>
          <w:trHeight w:val="270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4B1A9B" w:rsidTr="00823D4E">
        <w:trPr>
          <w:trHeight w:val="44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2915,68</w:t>
            </w:r>
          </w:p>
        </w:tc>
      </w:tr>
      <w:tr w:rsidR="004B1A9B" w:rsidTr="00823D4E">
        <w:trPr>
          <w:trHeight w:val="15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 xml:space="preserve">«Содержание автомобильных дорог общего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225,0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E51D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225,0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E51D9B" w:rsidRDefault="004B1A9B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225,0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81,71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28,31</w:t>
            </w:r>
          </w:p>
        </w:tc>
      </w:tr>
      <w:tr w:rsidR="004B1A9B" w:rsidTr="00823D4E">
        <w:trPr>
          <w:trHeight w:val="28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27,31</w:t>
            </w:r>
          </w:p>
        </w:tc>
      </w:tr>
      <w:tr w:rsidR="004B1A9B" w:rsidRPr="004F721A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1,31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B1A9B" w:rsidTr="00823D4E">
        <w:trPr>
          <w:trHeight w:val="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2608,97</w:t>
            </w:r>
          </w:p>
        </w:tc>
      </w:tr>
      <w:tr w:rsidR="004B1A9B" w:rsidTr="00823D4E">
        <w:trPr>
          <w:trHeight w:val="21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2443,97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1515,2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1515,2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1515,2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928,77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928,77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</w:tr>
      <w:tr w:rsidR="004B1A9B" w:rsidTr="00823D4E">
        <w:trPr>
          <w:trHeight w:val="226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4517,72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2710,54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71268F" w:rsidRDefault="004B1A9B" w:rsidP="00C74BEE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2709,0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2103,2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A00BAF" w:rsidRDefault="004B1A9B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2103,2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605,8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1,54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4B1A9B" w:rsidRPr="005E7DE6" w:rsidTr="00823D4E">
        <w:trPr>
          <w:trHeight w:val="20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857,04</w:t>
            </w:r>
          </w:p>
        </w:tc>
      </w:tr>
      <w:tr w:rsidR="004B1A9B" w:rsidRPr="005E7DE6" w:rsidTr="00823D4E">
        <w:trPr>
          <w:trHeight w:val="26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857,04</w:t>
            </w:r>
          </w:p>
        </w:tc>
      </w:tr>
      <w:tr w:rsidR="004B1A9B" w:rsidRPr="005E7DE6" w:rsidTr="00823D4E">
        <w:trPr>
          <w:trHeight w:val="27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857,04</w:t>
            </w:r>
          </w:p>
        </w:tc>
      </w:tr>
      <w:tr w:rsidR="004B1A9B" w:rsidRPr="005E7DE6" w:rsidTr="00823D4E">
        <w:trPr>
          <w:trHeight w:val="284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7433,4</w:t>
            </w:r>
          </w:p>
        </w:tc>
      </w:tr>
      <w:tr w:rsidR="004B1A9B" w:rsidRPr="00586253" w:rsidTr="00823D4E">
        <w:tblPrEx>
          <w:tblLook w:val="04A0"/>
        </w:tblPrEx>
        <w:trPr>
          <w:gridBefore w:val="1"/>
          <w:gridAfter w:val="1"/>
          <w:wBefore w:w="252" w:type="dxa"/>
          <w:wAfter w:w="110" w:type="dxa"/>
          <w:trHeight w:val="1120"/>
        </w:trPr>
        <w:tc>
          <w:tcPr>
            <w:tcW w:w="3708" w:type="dxa"/>
            <w:gridSpan w:val="2"/>
          </w:tcPr>
          <w:p w:rsidR="004B1A9B" w:rsidRPr="00586253" w:rsidRDefault="004B1A9B" w:rsidP="00C74B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663" w:type="dxa"/>
            <w:gridSpan w:val="5"/>
          </w:tcPr>
          <w:p w:rsidR="004B1A9B" w:rsidRDefault="004B1A9B" w:rsidP="00C74BEE">
            <w:pPr>
              <w:jc w:val="right"/>
              <w:rPr>
                <w:sz w:val="28"/>
                <w:szCs w:val="28"/>
              </w:rPr>
            </w:pPr>
          </w:p>
          <w:p w:rsidR="004B1A9B" w:rsidRDefault="004B1A9B" w:rsidP="00C74BEE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4B1A9B" w:rsidRDefault="004B1A9B" w:rsidP="00C74BEE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4B1A9B" w:rsidRPr="007C4E6F" w:rsidRDefault="004B1A9B" w:rsidP="00C74BEE">
            <w:pPr>
              <w:tabs>
                <w:tab w:val="left" w:pos="6372"/>
              </w:tabs>
              <w:ind w:right="75"/>
              <w:jc w:val="right"/>
            </w:pPr>
            <w:r>
              <w:t>№ 3-14 о</w:t>
            </w:r>
            <w:r w:rsidRPr="00616323">
              <w:t>т</w:t>
            </w:r>
            <w:r>
              <w:t xml:space="preserve"> 24.12.2020 г.</w:t>
            </w:r>
          </w:p>
        </w:tc>
      </w:tr>
    </w:tbl>
    <w:p w:rsidR="004B1A9B" w:rsidRPr="00BE6C29" w:rsidRDefault="004B1A9B" w:rsidP="004B1A9B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плановый период </w:t>
      </w:r>
      <w:r>
        <w:rPr>
          <w:b/>
        </w:rPr>
        <w:t>2022</w:t>
      </w:r>
      <w:r w:rsidRPr="00834CFE">
        <w:rPr>
          <w:b/>
        </w:rPr>
        <w:t>-</w:t>
      </w:r>
      <w:r>
        <w:rPr>
          <w:b/>
        </w:rPr>
        <w:t>2023</w:t>
      </w:r>
      <w:r w:rsidRPr="00834CFE">
        <w:rPr>
          <w:b/>
        </w:rPr>
        <w:t xml:space="preserve"> гг.</w:t>
      </w:r>
    </w:p>
    <w:tbl>
      <w:tblPr>
        <w:tblW w:w="11009" w:type="dxa"/>
        <w:tblInd w:w="-1234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4B1A9B" w:rsidTr="00823D4E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4B1A9B" w:rsidTr="00823D4E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2435,67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2369,26</w:t>
            </w:r>
          </w:p>
        </w:tc>
      </w:tr>
      <w:tr w:rsidR="004B1A9B" w:rsidTr="00823D4E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693134" w:rsidRDefault="004B1A9B" w:rsidP="00C74BE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9313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693134" w:rsidRDefault="004B1A9B" w:rsidP="00C74BE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9313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97,5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693134" w:rsidRDefault="004B1A9B" w:rsidP="00C74B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3134">
              <w:rPr>
                <w:rFonts w:ascii="Arial" w:hAnsi="Arial" w:cs="Arial"/>
                <w:bCs/>
                <w:iCs/>
                <w:sz w:val="16"/>
                <w:szCs w:val="16"/>
              </w:rPr>
              <w:t>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693134" w:rsidRDefault="004B1A9B" w:rsidP="00C74B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3134">
              <w:rPr>
                <w:rFonts w:ascii="Arial" w:hAnsi="Arial" w:cs="Arial"/>
                <w:bCs/>
                <w:iCs/>
                <w:sz w:val="16"/>
                <w:szCs w:val="16"/>
              </w:rPr>
              <w:t>97,5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4B1A9B" w:rsidTr="00823D4E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4B1A9B" w:rsidRPr="004F721A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4F721A" w:rsidRDefault="004B1A9B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B1A9B" w:rsidTr="00823D4E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2243,46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2238,46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1515,2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1515,2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F169B9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F169B9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723,26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B" w:rsidRPr="008A034C" w:rsidRDefault="004B1A9B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723,26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4797,54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940,14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000C0F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2650,5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000C0F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000C0F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2649,0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2103,2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A00BAF" w:rsidRDefault="004B1A9B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A00BAF" w:rsidRDefault="004B1A9B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2103,2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71268F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000C0F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545,8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71268F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71268F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</w:tr>
      <w:tr w:rsidR="004B1A9B" w:rsidTr="00823D4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</w:t>
            </w:r>
          </w:p>
        </w:tc>
      </w:tr>
      <w:tr w:rsidR="004B1A9B" w:rsidTr="00823D4E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4B1A9B" w:rsidRPr="00CF29DA" w:rsidTr="00823D4E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</w:t>
            </w:r>
          </w:p>
        </w:tc>
      </w:tr>
      <w:tr w:rsidR="004B1A9B" w:rsidRPr="00CF29DA" w:rsidTr="00823D4E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857,0</w:t>
            </w:r>
          </w:p>
        </w:tc>
      </w:tr>
      <w:tr w:rsidR="004B1A9B" w:rsidTr="00823D4E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</w:t>
            </w:r>
          </w:p>
        </w:tc>
      </w:tr>
      <w:tr w:rsidR="004B1A9B" w:rsidTr="00823D4E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5E7DE6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Pr="00CF29DA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</w:t>
            </w:r>
          </w:p>
        </w:tc>
      </w:tr>
      <w:tr w:rsidR="004B1A9B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9B" w:rsidRDefault="004B1A9B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9B" w:rsidRDefault="004B1A9B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7166,8</w:t>
            </w:r>
          </w:p>
        </w:tc>
      </w:tr>
    </w:tbl>
    <w:p w:rsidR="004B1A9B" w:rsidRDefault="004B1A9B" w:rsidP="004B1A9B">
      <w:pPr>
        <w:tabs>
          <w:tab w:val="left" w:pos="2940"/>
        </w:tabs>
        <w:rPr>
          <w:sz w:val="28"/>
          <w:szCs w:val="28"/>
        </w:rPr>
      </w:pPr>
    </w:p>
    <w:p w:rsidR="004B1A9B" w:rsidRDefault="004B1A9B" w:rsidP="004B1A9B">
      <w:pPr>
        <w:jc w:val="right"/>
        <w:rPr>
          <w:sz w:val="28"/>
          <w:szCs w:val="28"/>
        </w:rPr>
      </w:pPr>
    </w:p>
    <w:p w:rsidR="004B1A9B" w:rsidRDefault="004B1A9B" w:rsidP="004B1A9B">
      <w:pPr>
        <w:jc w:val="right"/>
        <w:rPr>
          <w:sz w:val="28"/>
          <w:szCs w:val="28"/>
        </w:rPr>
      </w:pPr>
    </w:p>
    <w:p w:rsidR="004B1A9B" w:rsidRPr="00823D4E" w:rsidRDefault="004B1A9B" w:rsidP="004B1A9B">
      <w:pPr>
        <w:jc w:val="right"/>
        <w:rPr>
          <w:sz w:val="20"/>
          <w:szCs w:val="20"/>
        </w:rPr>
      </w:pPr>
      <w:r w:rsidRPr="00823D4E">
        <w:rPr>
          <w:sz w:val="20"/>
          <w:szCs w:val="20"/>
        </w:rPr>
        <w:t xml:space="preserve">Приложение № 11 к решению </w:t>
      </w:r>
    </w:p>
    <w:p w:rsidR="004B1A9B" w:rsidRPr="00823D4E" w:rsidRDefault="004B1A9B" w:rsidP="004B1A9B">
      <w:pPr>
        <w:jc w:val="right"/>
        <w:rPr>
          <w:i/>
          <w:sz w:val="20"/>
          <w:szCs w:val="20"/>
        </w:rPr>
      </w:pPr>
      <w:r w:rsidRPr="00823D4E">
        <w:rPr>
          <w:sz w:val="20"/>
          <w:szCs w:val="20"/>
        </w:rPr>
        <w:t>сессии Совета депутатов</w:t>
      </w:r>
      <w:r w:rsidRPr="00823D4E">
        <w:rPr>
          <w:i/>
          <w:sz w:val="20"/>
          <w:szCs w:val="20"/>
        </w:rPr>
        <w:t xml:space="preserve">  </w:t>
      </w:r>
    </w:p>
    <w:p w:rsidR="004B1A9B" w:rsidRPr="00823D4E" w:rsidRDefault="004B1A9B" w:rsidP="004B1A9B">
      <w:pPr>
        <w:jc w:val="center"/>
        <w:rPr>
          <w:sz w:val="20"/>
          <w:szCs w:val="20"/>
        </w:rPr>
      </w:pPr>
      <w:r w:rsidRPr="00823D4E">
        <w:rPr>
          <w:sz w:val="20"/>
          <w:szCs w:val="20"/>
        </w:rPr>
        <w:t xml:space="preserve">                                                                                                                   № 3-14 от 24.12.2020 г.</w:t>
      </w:r>
    </w:p>
    <w:p w:rsidR="004B1A9B" w:rsidRPr="00823D4E" w:rsidRDefault="004B1A9B" w:rsidP="004B1A9B">
      <w:pPr>
        <w:jc w:val="center"/>
        <w:rPr>
          <w:b/>
          <w:sz w:val="20"/>
          <w:szCs w:val="20"/>
        </w:rPr>
      </w:pPr>
      <w:r w:rsidRPr="00823D4E">
        <w:rPr>
          <w:b/>
          <w:sz w:val="20"/>
          <w:szCs w:val="20"/>
        </w:rPr>
        <w:lastRenderedPageBreak/>
        <w:t>Программа</w:t>
      </w:r>
    </w:p>
    <w:p w:rsidR="004B1A9B" w:rsidRPr="00823D4E" w:rsidRDefault="004B1A9B" w:rsidP="004B1A9B">
      <w:pPr>
        <w:jc w:val="center"/>
        <w:rPr>
          <w:b/>
          <w:sz w:val="20"/>
          <w:szCs w:val="20"/>
        </w:rPr>
      </w:pPr>
      <w:r w:rsidRPr="00823D4E">
        <w:rPr>
          <w:b/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2022-2023 гг.</w:t>
      </w:r>
    </w:p>
    <w:p w:rsidR="004B1A9B" w:rsidRPr="00823D4E" w:rsidRDefault="004B1A9B" w:rsidP="004B1A9B">
      <w:pPr>
        <w:jc w:val="center"/>
        <w:rPr>
          <w:b/>
          <w:sz w:val="20"/>
          <w:szCs w:val="20"/>
        </w:rPr>
      </w:pPr>
    </w:p>
    <w:p w:rsidR="004B1A9B" w:rsidRPr="00823D4E" w:rsidRDefault="004B1A9B" w:rsidP="004B1A9B">
      <w:pPr>
        <w:jc w:val="center"/>
        <w:rPr>
          <w:sz w:val="20"/>
          <w:szCs w:val="20"/>
        </w:rPr>
      </w:pPr>
      <w:r w:rsidRPr="00823D4E">
        <w:rPr>
          <w:sz w:val="20"/>
          <w:szCs w:val="20"/>
        </w:rPr>
        <w:t xml:space="preserve">Перечень </w:t>
      </w:r>
    </w:p>
    <w:p w:rsidR="004B1A9B" w:rsidRPr="00823D4E" w:rsidRDefault="004B1A9B" w:rsidP="004B1A9B">
      <w:pPr>
        <w:jc w:val="center"/>
        <w:rPr>
          <w:sz w:val="20"/>
          <w:szCs w:val="20"/>
        </w:rPr>
      </w:pPr>
      <w:r w:rsidRPr="00823D4E">
        <w:rPr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2022-2023 гг.</w:t>
      </w:r>
    </w:p>
    <w:p w:rsidR="004B1A9B" w:rsidRPr="00823D4E" w:rsidRDefault="004B1A9B" w:rsidP="004B1A9B">
      <w:pPr>
        <w:jc w:val="right"/>
        <w:rPr>
          <w:sz w:val="20"/>
          <w:szCs w:val="20"/>
        </w:rPr>
      </w:pP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1660"/>
        <w:gridCol w:w="1661"/>
        <w:gridCol w:w="1515"/>
      </w:tblGrid>
      <w:tr w:rsidR="004B1A9B" w:rsidRPr="00823D4E" w:rsidTr="00C74BEE">
        <w:tc>
          <w:tcPr>
            <w:tcW w:w="5070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 xml:space="preserve">Вид заимствований </w:t>
            </w:r>
          </w:p>
        </w:tc>
        <w:tc>
          <w:tcPr>
            <w:tcW w:w="1842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Сумма 2021 г.</w:t>
            </w:r>
          </w:p>
        </w:tc>
        <w:tc>
          <w:tcPr>
            <w:tcW w:w="1843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Сумма 2022 г.</w:t>
            </w:r>
          </w:p>
        </w:tc>
        <w:tc>
          <w:tcPr>
            <w:tcW w:w="1666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Сумма 2023 г.</w:t>
            </w:r>
          </w:p>
        </w:tc>
      </w:tr>
      <w:tr w:rsidR="004B1A9B" w:rsidRPr="00823D4E" w:rsidTr="00C74BEE">
        <w:tc>
          <w:tcPr>
            <w:tcW w:w="5070" w:type="dxa"/>
          </w:tcPr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Кредиты кредитных организаций</w:t>
            </w:r>
          </w:p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Привлечение средств</w:t>
            </w:r>
          </w:p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</w:tr>
      <w:tr w:rsidR="004B1A9B" w:rsidRPr="00823D4E" w:rsidTr="00C74BEE">
        <w:tc>
          <w:tcPr>
            <w:tcW w:w="5070" w:type="dxa"/>
          </w:tcPr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Кредиты, привлекаемые от других бюджетов бюджетной системы Российской Федерации</w:t>
            </w:r>
          </w:p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Привлечение средств</w:t>
            </w:r>
          </w:p>
          <w:p w:rsidR="004B1A9B" w:rsidRPr="00823D4E" w:rsidRDefault="004B1A9B" w:rsidP="00C74BEE">
            <w:pPr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  <w:p w:rsidR="004B1A9B" w:rsidRPr="00823D4E" w:rsidRDefault="004B1A9B" w:rsidP="00C74BEE">
            <w:pPr>
              <w:jc w:val="center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>0,0</w:t>
            </w:r>
          </w:p>
        </w:tc>
      </w:tr>
    </w:tbl>
    <w:p w:rsidR="004B1A9B" w:rsidRPr="00823D4E" w:rsidRDefault="004B1A9B" w:rsidP="004B1A9B">
      <w:pPr>
        <w:jc w:val="center"/>
        <w:rPr>
          <w:sz w:val="20"/>
          <w:szCs w:val="20"/>
        </w:rPr>
      </w:pPr>
    </w:p>
    <w:p w:rsidR="004B1A9B" w:rsidRPr="00823D4E" w:rsidRDefault="004B1A9B" w:rsidP="004B1A9B">
      <w:pPr>
        <w:pStyle w:val="ae"/>
        <w:jc w:val="right"/>
        <w:rPr>
          <w:sz w:val="20"/>
        </w:rPr>
      </w:pPr>
    </w:p>
    <w:p w:rsidR="00823D4E" w:rsidRPr="00823D4E" w:rsidRDefault="00823D4E" w:rsidP="00823D4E">
      <w:pPr>
        <w:ind w:right="-426"/>
        <w:jc w:val="center"/>
        <w:rPr>
          <w:b/>
          <w:sz w:val="20"/>
          <w:szCs w:val="20"/>
        </w:rPr>
      </w:pPr>
      <w:r w:rsidRPr="00823D4E">
        <w:rPr>
          <w:b/>
          <w:sz w:val="20"/>
          <w:szCs w:val="20"/>
        </w:rPr>
        <w:t>РЕШЕНИЕ</w:t>
      </w:r>
    </w:p>
    <w:p w:rsidR="00823D4E" w:rsidRPr="00823D4E" w:rsidRDefault="00823D4E" w:rsidP="00823D4E">
      <w:pPr>
        <w:ind w:left="-993" w:right="-426"/>
        <w:jc w:val="both"/>
        <w:rPr>
          <w:sz w:val="20"/>
          <w:szCs w:val="20"/>
        </w:rPr>
      </w:pP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</w:p>
    <w:p w:rsidR="00823D4E" w:rsidRPr="00823D4E" w:rsidRDefault="00823D4E" w:rsidP="00823D4E">
      <w:pPr>
        <w:ind w:left="-993" w:right="-426" w:firstLine="708"/>
        <w:rPr>
          <w:sz w:val="20"/>
          <w:szCs w:val="20"/>
        </w:rPr>
      </w:pPr>
      <w:r w:rsidRPr="00823D4E">
        <w:rPr>
          <w:sz w:val="20"/>
          <w:szCs w:val="20"/>
        </w:rPr>
        <w:t>24.12.2020</w:t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  <w:t xml:space="preserve">д. Александровка </w:t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  <w:t xml:space="preserve">№ 3-15       </w:t>
      </w:r>
      <w:r w:rsidRPr="00823D4E">
        <w:rPr>
          <w:sz w:val="20"/>
          <w:szCs w:val="20"/>
        </w:rPr>
        <w:tab/>
      </w:r>
    </w:p>
    <w:p w:rsidR="00823D4E" w:rsidRPr="00823D4E" w:rsidRDefault="00823D4E" w:rsidP="00823D4E">
      <w:pPr>
        <w:pStyle w:val="1"/>
        <w:ind w:left="-993" w:right="-426"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15"/>
        <w:gridCol w:w="2569"/>
        <w:gridCol w:w="1904"/>
      </w:tblGrid>
      <w:tr w:rsidR="00823D4E" w:rsidRPr="00823D4E" w:rsidTr="00C74BEE">
        <w:tc>
          <w:tcPr>
            <w:tcW w:w="7905" w:type="dxa"/>
            <w:gridSpan w:val="2"/>
          </w:tcPr>
          <w:p w:rsidR="00823D4E" w:rsidRPr="00823D4E" w:rsidRDefault="00823D4E" w:rsidP="00823D4E">
            <w:pPr>
              <w:keepNext/>
              <w:ind w:left="-993" w:right="-426"/>
              <w:outlineLvl w:val="0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 xml:space="preserve">О внесении изменений в решение Совета депутатов от 26.12.2019 г. № 25-121«О бюджете Александровского сельсовета на 2020 год и плановый период 2021-2022 годов» </w:t>
            </w:r>
          </w:p>
        </w:tc>
        <w:tc>
          <w:tcPr>
            <w:tcW w:w="2029" w:type="dxa"/>
          </w:tcPr>
          <w:p w:rsidR="00823D4E" w:rsidRPr="00823D4E" w:rsidRDefault="00823D4E" w:rsidP="00823D4E">
            <w:pPr>
              <w:autoSpaceDE w:val="0"/>
              <w:autoSpaceDN w:val="0"/>
              <w:adjustRightInd w:val="0"/>
              <w:ind w:left="-993" w:right="-426"/>
              <w:outlineLvl w:val="1"/>
              <w:rPr>
                <w:sz w:val="20"/>
                <w:szCs w:val="20"/>
              </w:rPr>
            </w:pPr>
          </w:p>
        </w:tc>
      </w:tr>
      <w:tr w:rsidR="00823D4E" w:rsidRPr="00823D4E" w:rsidTr="00C74BEE">
        <w:tc>
          <w:tcPr>
            <w:tcW w:w="5148" w:type="dxa"/>
          </w:tcPr>
          <w:p w:rsidR="00823D4E" w:rsidRPr="00823D4E" w:rsidRDefault="00823D4E" w:rsidP="00823D4E">
            <w:pPr>
              <w:autoSpaceDE w:val="0"/>
              <w:autoSpaceDN w:val="0"/>
              <w:adjustRightInd w:val="0"/>
              <w:ind w:left="-993" w:right="-426"/>
              <w:outlineLvl w:val="1"/>
              <w:rPr>
                <w:sz w:val="20"/>
                <w:szCs w:val="20"/>
              </w:rPr>
            </w:pPr>
            <w:r w:rsidRPr="00823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823D4E" w:rsidRPr="00823D4E" w:rsidRDefault="00823D4E" w:rsidP="00823D4E">
            <w:pPr>
              <w:autoSpaceDE w:val="0"/>
              <w:autoSpaceDN w:val="0"/>
              <w:adjustRightInd w:val="0"/>
              <w:ind w:left="-993" w:right="-426"/>
              <w:outlineLvl w:val="1"/>
              <w:rPr>
                <w:sz w:val="20"/>
                <w:szCs w:val="20"/>
              </w:rPr>
            </w:pPr>
          </w:p>
        </w:tc>
      </w:tr>
    </w:tbl>
    <w:p w:rsidR="00823D4E" w:rsidRPr="00823D4E" w:rsidRDefault="00823D4E" w:rsidP="00823D4E">
      <w:pPr>
        <w:spacing w:after="120"/>
        <w:ind w:left="-993" w:right="-426" w:firstLine="708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823D4E" w:rsidRPr="00823D4E" w:rsidRDefault="00823D4E" w:rsidP="00823D4E">
      <w:pPr>
        <w:ind w:left="-993" w:right="-426" w:firstLine="540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</w:t>
      </w:r>
    </w:p>
    <w:p w:rsidR="00823D4E" w:rsidRPr="00823D4E" w:rsidRDefault="00823D4E" w:rsidP="00823D4E">
      <w:pPr>
        <w:ind w:left="-993" w:right="-426" w:firstLine="708"/>
        <w:rPr>
          <w:color w:val="000000"/>
          <w:sz w:val="20"/>
          <w:szCs w:val="20"/>
        </w:rPr>
      </w:pPr>
      <w:r w:rsidRPr="00823D4E">
        <w:rPr>
          <w:color w:val="000000"/>
          <w:sz w:val="20"/>
          <w:szCs w:val="20"/>
        </w:rPr>
        <w:t xml:space="preserve">1. Внести в Решение «О бюджете Александровского сельсовета на 2020 год и плановый период 2021-2022 годов» от 26.12.2019 № 25-121 (далее – Решение) следующие изменения: </w:t>
      </w:r>
    </w:p>
    <w:p w:rsidR="00823D4E" w:rsidRPr="00823D4E" w:rsidRDefault="00823D4E" w:rsidP="00823D4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-993" w:right="-426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в статье 1 Решения:</w:t>
      </w:r>
    </w:p>
    <w:p w:rsidR="00823D4E" w:rsidRPr="00823D4E" w:rsidRDefault="00823D4E" w:rsidP="00823D4E">
      <w:pPr>
        <w:ind w:left="-993" w:right="-426" w:firstLine="993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в пункте 1: </w:t>
      </w:r>
    </w:p>
    <w:p w:rsidR="00823D4E" w:rsidRPr="00823D4E" w:rsidRDefault="00823D4E" w:rsidP="00823D4E">
      <w:pPr>
        <w:ind w:left="-993" w:right="-426" w:firstLine="993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в подпункте 1 цифры «7311,9» заменить цифрами «7525,9»;</w:t>
      </w:r>
    </w:p>
    <w:p w:rsidR="00823D4E" w:rsidRPr="00823D4E" w:rsidRDefault="00823D4E" w:rsidP="00823D4E">
      <w:pPr>
        <w:ind w:left="-993" w:right="-426" w:firstLine="993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в подпункте 2 цифры «7556,1» заменить цифрами «7969,0»; </w:t>
      </w:r>
    </w:p>
    <w:p w:rsidR="00823D4E" w:rsidRPr="00823D4E" w:rsidRDefault="00823D4E" w:rsidP="00823D4E">
      <w:pPr>
        <w:ind w:left="-993" w:right="-426" w:firstLine="993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в подпункте 3 цифры «244,2» заменить цифрами «443,1»;</w:t>
      </w:r>
    </w:p>
    <w:p w:rsidR="00823D4E" w:rsidRPr="00823D4E" w:rsidRDefault="00823D4E" w:rsidP="00823D4E">
      <w:pPr>
        <w:ind w:left="-993" w:right="-426" w:firstLine="993"/>
        <w:jc w:val="both"/>
        <w:rPr>
          <w:sz w:val="20"/>
          <w:szCs w:val="20"/>
        </w:rPr>
      </w:pPr>
      <w:r w:rsidRPr="00823D4E">
        <w:rPr>
          <w:sz w:val="20"/>
          <w:szCs w:val="20"/>
        </w:rPr>
        <w:t xml:space="preserve"> в подпункте 4 цифры «244,2» заменить цифрами «443,1»;</w:t>
      </w:r>
    </w:p>
    <w:p w:rsidR="00823D4E" w:rsidRPr="00823D4E" w:rsidRDefault="00823D4E" w:rsidP="00823D4E">
      <w:pPr>
        <w:numPr>
          <w:ilvl w:val="0"/>
          <w:numId w:val="25"/>
        </w:numPr>
        <w:ind w:left="-993" w:right="-426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в статье 13 Решения цифры «267,2» заменить цифрами «272,6»</w:t>
      </w:r>
    </w:p>
    <w:p w:rsidR="00823D4E" w:rsidRPr="00823D4E" w:rsidRDefault="00823D4E" w:rsidP="00823D4E">
      <w:pPr>
        <w:numPr>
          <w:ilvl w:val="0"/>
          <w:numId w:val="25"/>
        </w:numPr>
        <w:ind w:left="-993" w:right="-426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Изложить приложения № 1, № 2, № 4, № 5, № 7, № 9 Решения в новой редакции согласно приложениям № 1-6 к настоящему решению;</w:t>
      </w:r>
    </w:p>
    <w:p w:rsidR="00823D4E" w:rsidRPr="00823D4E" w:rsidRDefault="00823D4E" w:rsidP="00823D4E">
      <w:pPr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</w:p>
    <w:p w:rsidR="00823D4E" w:rsidRPr="00823D4E" w:rsidRDefault="00823D4E" w:rsidP="00823D4E">
      <w:pPr>
        <w:ind w:left="-993" w:right="-426" w:firstLine="708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823D4E" w:rsidRPr="00823D4E" w:rsidRDefault="00823D4E" w:rsidP="00823D4E">
      <w:pPr>
        <w:ind w:left="-993" w:right="-426" w:firstLine="708"/>
        <w:jc w:val="both"/>
        <w:rPr>
          <w:sz w:val="20"/>
          <w:szCs w:val="20"/>
        </w:rPr>
      </w:pPr>
      <w:r w:rsidRPr="00823D4E">
        <w:rPr>
          <w:sz w:val="20"/>
          <w:szCs w:val="20"/>
        </w:rPr>
        <w:t>3. Решение вступает в силу с момента опубликования в печатном издании «Александровские вести».</w:t>
      </w:r>
    </w:p>
    <w:p w:rsidR="00823D4E" w:rsidRPr="00823D4E" w:rsidRDefault="00823D4E" w:rsidP="00823D4E">
      <w:pPr>
        <w:tabs>
          <w:tab w:val="left" w:pos="6480"/>
        </w:tabs>
        <w:autoSpaceDE w:val="0"/>
        <w:autoSpaceDN w:val="0"/>
        <w:adjustRightInd w:val="0"/>
        <w:ind w:left="-993" w:right="-426"/>
        <w:jc w:val="both"/>
        <w:outlineLvl w:val="2"/>
        <w:rPr>
          <w:sz w:val="20"/>
          <w:szCs w:val="20"/>
        </w:rPr>
      </w:pPr>
    </w:p>
    <w:p w:rsidR="00823D4E" w:rsidRPr="00823D4E" w:rsidRDefault="00823D4E" w:rsidP="00823D4E">
      <w:pPr>
        <w:ind w:left="-993" w:right="-426"/>
        <w:rPr>
          <w:sz w:val="20"/>
          <w:szCs w:val="20"/>
        </w:rPr>
      </w:pPr>
    </w:p>
    <w:p w:rsidR="00823D4E" w:rsidRPr="00823D4E" w:rsidRDefault="00823D4E" w:rsidP="00823D4E">
      <w:pPr>
        <w:ind w:left="-993" w:right="-426" w:firstLine="708"/>
        <w:rPr>
          <w:sz w:val="20"/>
          <w:szCs w:val="20"/>
        </w:rPr>
      </w:pPr>
      <w:r w:rsidRPr="00823D4E">
        <w:rPr>
          <w:sz w:val="20"/>
          <w:szCs w:val="20"/>
        </w:rPr>
        <w:t>Глава сельсовета</w:t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</w:r>
      <w:r w:rsidRPr="00823D4E">
        <w:rPr>
          <w:sz w:val="20"/>
          <w:szCs w:val="20"/>
        </w:rPr>
        <w:tab/>
        <w:t>Н.Н. Былин</w:t>
      </w:r>
    </w:p>
    <w:p w:rsidR="00823D4E" w:rsidRPr="00616323" w:rsidRDefault="00823D4E" w:rsidP="00823D4E">
      <w:pPr>
        <w:jc w:val="right"/>
      </w:pPr>
      <w:r w:rsidRPr="00616323">
        <w:t>Приложение №1</w:t>
      </w:r>
    </w:p>
    <w:p w:rsidR="00823D4E" w:rsidRPr="00616323" w:rsidRDefault="00823D4E" w:rsidP="00823D4E">
      <w:pPr>
        <w:jc w:val="right"/>
      </w:pPr>
      <w:r w:rsidRPr="00616323">
        <w:t xml:space="preserve">к решению сессии  </w:t>
      </w:r>
    </w:p>
    <w:p w:rsidR="00823D4E" w:rsidRPr="00616323" w:rsidRDefault="00823D4E" w:rsidP="00823D4E">
      <w:pPr>
        <w:jc w:val="right"/>
      </w:pPr>
      <w:r w:rsidRPr="00616323">
        <w:t>Совета депутатов</w:t>
      </w:r>
    </w:p>
    <w:p w:rsidR="00823D4E" w:rsidRPr="00616323" w:rsidRDefault="00823D4E" w:rsidP="00823D4E">
      <w:pPr>
        <w:jc w:val="right"/>
      </w:pPr>
      <w:r>
        <w:t xml:space="preserve">    о</w:t>
      </w:r>
      <w:r w:rsidRPr="00616323">
        <w:t>т</w:t>
      </w:r>
      <w:r>
        <w:t xml:space="preserve"> 24.12.2020 №3-15</w:t>
      </w:r>
      <w:r>
        <w:tab/>
      </w:r>
    </w:p>
    <w:p w:rsidR="00823D4E" w:rsidRPr="00616323" w:rsidRDefault="00823D4E" w:rsidP="00823D4E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823D4E" w:rsidRDefault="00823D4E" w:rsidP="00823D4E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2020 год </w:t>
      </w:r>
      <w:r w:rsidRPr="00616323">
        <w:t xml:space="preserve">и плановый период </w:t>
      </w:r>
      <w:r>
        <w:t>2021</w:t>
      </w:r>
      <w:r w:rsidRPr="00616323">
        <w:t>-</w:t>
      </w:r>
      <w:r>
        <w:t>2022 годы</w:t>
      </w:r>
    </w:p>
    <w:p w:rsidR="00823D4E" w:rsidRPr="00616323" w:rsidRDefault="00823D4E" w:rsidP="00823D4E">
      <w:pPr>
        <w:jc w:val="center"/>
      </w:pPr>
    </w:p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823D4E" w:rsidRPr="00E95ABC" w:rsidTr="00823D4E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Сумма (тыс.руб.)</w:t>
            </w:r>
          </w:p>
          <w:p w:rsidR="00823D4E" w:rsidRPr="00E95ABC" w:rsidRDefault="00823D4E" w:rsidP="00C74BEE">
            <w:r>
              <w:t>2020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Сумма (тыс.руб.)</w:t>
            </w:r>
          </w:p>
          <w:p w:rsidR="00823D4E" w:rsidRPr="00E95ABC" w:rsidRDefault="00823D4E" w:rsidP="00C74BEE">
            <w:r>
              <w:t>2021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Сумма (тыс.руб.)</w:t>
            </w:r>
          </w:p>
          <w:p w:rsidR="00823D4E" w:rsidRPr="00E95ABC" w:rsidRDefault="00823D4E" w:rsidP="00C74BEE">
            <w:r>
              <w:t>2022</w:t>
            </w:r>
            <w:r w:rsidRPr="00E95ABC">
              <w:t xml:space="preserve"> год</w:t>
            </w:r>
          </w:p>
        </w:tc>
      </w:tr>
      <w:tr w:rsidR="00823D4E" w:rsidTr="00823D4E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443,1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pPr>
              <w:ind w:left="-108" w:firstLine="108"/>
            </w:pPr>
            <w:r>
              <w:t>105,7</w:t>
            </w:r>
          </w:p>
        </w:tc>
      </w:tr>
      <w:tr w:rsidR="00823D4E" w:rsidRPr="00E95ABC" w:rsidTr="00823D4E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-7525,9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-6816,0</w:t>
            </w:r>
          </w:p>
          <w:p w:rsidR="00823D4E" w:rsidRPr="00E95ABC" w:rsidRDefault="00823D4E" w:rsidP="00C74BEE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-6773,7</w:t>
            </w:r>
          </w:p>
        </w:tc>
      </w:tr>
      <w:tr w:rsidR="00823D4E" w:rsidTr="00823D4E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lastRenderedPageBreak/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 w:rsidRPr="00E95ABC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7969,0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r>
              <w:t>6879,4</w:t>
            </w:r>
          </w:p>
        </w:tc>
      </w:tr>
      <w:tr w:rsidR="00823D4E" w:rsidTr="00823D4E">
        <w:trPr>
          <w:trHeight w:val="284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Pr="00E95ABC" w:rsidRDefault="00823D4E" w:rsidP="00C74BEE">
            <w:pPr>
              <w:jc w:val="right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Default="00823D4E" w:rsidP="00C74BEE">
            <w:r>
              <w:t>443,1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Default="00823D4E" w:rsidP="00C74BEE">
            <w: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E" w:rsidRDefault="00823D4E" w:rsidP="00C74BEE">
            <w:r>
              <w:t>105,7</w:t>
            </w:r>
          </w:p>
        </w:tc>
      </w:tr>
    </w:tbl>
    <w:p w:rsidR="00823D4E" w:rsidRDefault="00823D4E" w:rsidP="00823D4E">
      <w:r>
        <w:t xml:space="preserve"> </w:t>
      </w:r>
    </w:p>
    <w:p w:rsidR="00823D4E" w:rsidRDefault="00823D4E" w:rsidP="00823D4E">
      <w:pPr>
        <w:jc w:val="right"/>
      </w:pPr>
    </w:p>
    <w:p w:rsidR="00823D4E" w:rsidRPr="006B3C21" w:rsidRDefault="00823D4E" w:rsidP="00823D4E">
      <w:pPr>
        <w:jc w:val="right"/>
      </w:pPr>
      <w:r w:rsidRPr="006B3C21">
        <w:t xml:space="preserve">  Приложение № 2</w:t>
      </w:r>
    </w:p>
    <w:p w:rsidR="00823D4E" w:rsidRPr="006B3C21" w:rsidRDefault="00823D4E" w:rsidP="00823D4E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823D4E" w:rsidRPr="006B3C21" w:rsidRDefault="00823D4E" w:rsidP="00823D4E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823D4E" w:rsidRPr="006B3C21" w:rsidRDefault="00823D4E" w:rsidP="00823D4E">
      <w:pPr>
        <w:jc w:val="right"/>
      </w:pPr>
      <w:r>
        <w:t>о</w:t>
      </w:r>
      <w:r w:rsidRPr="00616323">
        <w:t>т</w:t>
      </w:r>
      <w:r>
        <w:t xml:space="preserve"> 24.12.2020 №3-15</w:t>
      </w:r>
    </w:p>
    <w:p w:rsidR="00823D4E" w:rsidRPr="006B3C21" w:rsidRDefault="00823D4E" w:rsidP="00823D4E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823D4E" w:rsidRDefault="00823D4E" w:rsidP="00823D4E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p w:rsidR="00823D4E" w:rsidRPr="00616323" w:rsidRDefault="00823D4E" w:rsidP="00823D4E">
      <w:pPr>
        <w:jc w:val="center"/>
      </w:pPr>
    </w:p>
    <w:tbl>
      <w:tblPr>
        <w:tblW w:w="10265" w:type="dxa"/>
        <w:tblInd w:w="-87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823D4E" w:rsidRPr="00955FAB" w:rsidTr="00823D4E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823D4E" w:rsidRPr="00955FAB" w:rsidTr="00823D4E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E" w:rsidRPr="00955FAB" w:rsidRDefault="00823D4E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823D4E" w:rsidRPr="00955FAB" w:rsidTr="00823D4E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3D4E" w:rsidRPr="00955FAB" w:rsidTr="00823D4E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3D4E" w:rsidRPr="00955FAB" w:rsidTr="00823D4E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3D4E" w:rsidRPr="00955FAB" w:rsidTr="00823D4E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23D4E" w:rsidRPr="00955FAB" w:rsidTr="00823D4E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1.14.02.05.3.10.0.000.440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3D4E" w:rsidRPr="00955FAB" w:rsidTr="00823D4E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23D4E" w:rsidRPr="00955FAB" w:rsidTr="00823D4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3D4E" w:rsidRPr="00955FAB" w:rsidTr="00823D4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23D4E" w:rsidRPr="00955FAB" w:rsidTr="00823D4E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823D4E" w:rsidRPr="00955FAB" w:rsidTr="00823D4E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823D4E" w:rsidRPr="00955FAB" w:rsidTr="00823D4E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2.02.29.99.9.10.1.035</w:t>
            </w:r>
            <w:r w:rsidRPr="00955FAB">
              <w:rPr>
                <w:sz w:val="18"/>
                <w:szCs w:val="18"/>
              </w:rPr>
              <w:t>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823D4E" w:rsidRPr="00955FAB" w:rsidTr="00823D4E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2.02.29.99.9.10.1.036</w:t>
            </w:r>
            <w:r w:rsidRPr="00955FAB">
              <w:rPr>
                <w:sz w:val="18"/>
                <w:szCs w:val="18"/>
              </w:rPr>
              <w:t>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823D4E" w:rsidRPr="00955FAB" w:rsidTr="00823D4E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823D4E" w:rsidRPr="00955FAB" w:rsidTr="00823D4E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823D4E" w:rsidRPr="00955FAB" w:rsidTr="00823D4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823D4E" w:rsidRPr="00955FAB" w:rsidTr="00823D4E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823D4E" w:rsidRPr="00955FAB" w:rsidTr="00823D4E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823D4E" w:rsidRPr="00955FAB" w:rsidTr="00823D4E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823D4E" w:rsidRPr="00955FAB" w:rsidTr="00823D4E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3D4E" w:rsidRPr="00955FAB" w:rsidTr="00823D4E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823D4E" w:rsidRPr="00955FAB" w:rsidTr="00823D4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823D4E" w:rsidRPr="00955FAB" w:rsidTr="00823D4E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3D4E" w:rsidRPr="00955FAB" w:rsidTr="00823D4E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23D4E" w:rsidRPr="00955FAB" w:rsidTr="00823D4E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D4E" w:rsidRPr="00955FAB" w:rsidRDefault="00823D4E" w:rsidP="00C74BEE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3D4E" w:rsidRPr="00955FAB" w:rsidRDefault="00823D4E" w:rsidP="00C74BEE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23D4E" w:rsidRDefault="00823D4E" w:rsidP="00823D4E">
      <w:pPr>
        <w:jc w:val="right"/>
      </w:pPr>
      <w:r w:rsidRPr="00616323">
        <w:t xml:space="preserve">                                                                                             </w:t>
      </w:r>
    </w:p>
    <w:p w:rsidR="00823D4E" w:rsidRPr="00823D4E" w:rsidRDefault="00823D4E" w:rsidP="00823D4E">
      <w:pPr>
        <w:pStyle w:val="ae"/>
        <w:jc w:val="right"/>
        <w:rPr>
          <w:b w:val="0"/>
          <w:sz w:val="24"/>
        </w:rPr>
      </w:pPr>
    </w:p>
    <w:p w:rsidR="00823D4E" w:rsidRPr="00823D4E" w:rsidRDefault="00823D4E" w:rsidP="00823D4E">
      <w:pPr>
        <w:pStyle w:val="ae"/>
        <w:jc w:val="right"/>
        <w:rPr>
          <w:b w:val="0"/>
          <w:sz w:val="24"/>
        </w:rPr>
      </w:pPr>
      <w:r w:rsidRPr="00823D4E">
        <w:rPr>
          <w:b w:val="0"/>
          <w:sz w:val="24"/>
        </w:rPr>
        <w:t xml:space="preserve">  Приложение № 3                                                                                 </w:t>
      </w:r>
    </w:p>
    <w:p w:rsidR="00823D4E" w:rsidRPr="00823D4E" w:rsidRDefault="00823D4E" w:rsidP="00823D4E">
      <w:pPr>
        <w:pStyle w:val="ae"/>
        <w:jc w:val="right"/>
        <w:rPr>
          <w:b w:val="0"/>
          <w:sz w:val="24"/>
        </w:rPr>
      </w:pPr>
      <w:r w:rsidRPr="00823D4E">
        <w:rPr>
          <w:b w:val="0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823D4E" w:rsidRPr="00823D4E" w:rsidRDefault="00823D4E" w:rsidP="00823D4E">
      <w:pPr>
        <w:pStyle w:val="ae"/>
        <w:jc w:val="right"/>
        <w:rPr>
          <w:b w:val="0"/>
          <w:sz w:val="24"/>
        </w:rPr>
      </w:pPr>
      <w:r w:rsidRPr="00823D4E">
        <w:rPr>
          <w:b w:val="0"/>
          <w:sz w:val="24"/>
        </w:rPr>
        <w:t xml:space="preserve">                                                                                                 Совета депутатов</w:t>
      </w:r>
    </w:p>
    <w:p w:rsidR="00823D4E" w:rsidRPr="00823D4E" w:rsidRDefault="00823D4E" w:rsidP="00823D4E">
      <w:pPr>
        <w:pStyle w:val="ae"/>
        <w:jc w:val="right"/>
        <w:rPr>
          <w:b w:val="0"/>
          <w:sz w:val="24"/>
        </w:rPr>
      </w:pPr>
      <w:r w:rsidRPr="00823D4E">
        <w:rPr>
          <w:b w:val="0"/>
          <w:sz w:val="24"/>
        </w:rPr>
        <w:t xml:space="preserve">от 24.12.2020 №3-15              </w:t>
      </w:r>
    </w:p>
    <w:p w:rsidR="00823D4E" w:rsidRPr="00823D4E" w:rsidRDefault="00823D4E" w:rsidP="00823D4E">
      <w:pPr>
        <w:pStyle w:val="ae"/>
        <w:rPr>
          <w:b w:val="0"/>
          <w:sz w:val="24"/>
        </w:rPr>
      </w:pPr>
      <w:r w:rsidRPr="00823D4E">
        <w:rPr>
          <w:b w:val="0"/>
          <w:sz w:val="24"/>
        </w:rPr>
        <w:t>Доходы местного бюджета на 2020 год и плановый период 2021-2022 годы</w:t>
      </w:r>
    </w:p>
    <w:p w:rsidR="00823D4E" w:rsidRPr="00616323" w:rsidRDefault="00823D4E" w:rsidP="00823D4E">
      <w:pPr>
        <w:pStyle w:val="ae"/>
        <w:jc w:val="right"/>
        <w:rPr>
          <w:b w:val="0"/>
          <w:sz w:val="24"/>
        </w:rPr>
      </w:pPr>
      <w:r w:rsidRPr="00823D4E">
        <w:rPr>
          <w:b w:val="0"/>
          <w:sz w:val="24"/>
        </w:rPr>
        <w:t>(тыс.руб</w:t>
      </w:r>
      <w:r>
        <w:rPr>
          <w:sz w:val="24"/>
        </w:rPr>
        <w:t>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823D4E" w:rsidRPr="00576C03" w:rsidRDefault="00823D4E" w:rsidP="00C74BEE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823D4E" w:rsidRPr="00576C03" w:rsidRDefault="00823D4E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823D4E" w:rsidRDefault="00823D4E" w:rsidP="00C74BEE"/>
          <w:p w:rsidR="00823D4E" w:rsidRDefault="00823D4E" w:rsidP="00C74BEE"/>
          <w:p w:rsidR="00823D4E" w:rsidRPr="00EE79D6" w:rsidRDefault="00823D4E" w:rsidP="00C74BEE">
            <w:r>
              <w:t>2020г</w:t>
            </w:r>
          </w:p>
        </w:tc>
        <w:tc>
          <w:tcPr>
            <w:tcW w:w="1033" w:type="dxa"/>
            <w:vMerge w:val="restart"/>
          </w:tcPr>
          <w:p w:rsidR="00823D4E" w:rsidRPr="00576C03" w:rsidRDefault="00823D4E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823D4E" w:rsidRDefault="00823D4E" w:rsidP="00C74BEE"/>
          <w:p w:rsidR="00823D4E" w:rsidRDefault="00823D4E" w:rsidP="00C74BEE"/>
          <w:p w:rsidR="00823D4E" w:rsidRPr="00EE79D6" w:rsidRDefault="00823D4E" w:rsidP="00C74BEE">
            <w:r>
              <w:t>2021г</w:t>
            </w:r>
          </w:p>
        </w:tc>
        <w:tc>
          <w:tcPr>
            <w:tcW w:w="900" w:type="dxa"/>
            <w:vMerge w:val="restart"/>
          </w:tcPr>
          <w:p w:rsidR="00823D4E" w:rsidRPr="00576C03" w:rsidRDefault="00823D4E" w:rsidP="00C74BEE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823D4E" w:rsidRDefault="00823D4E" w:rsidP="00C74BEE"/>
          <w:p w:rsidR="00823D4E" w:rsidRDefault="00823D4E" w:rsidP="00C74BEE"/>
          <w:p w:rsidR="00823D4E" w:rsidRPr="00EE79D6" w:rsidRDefault="00823D4E" w:rsidP="00C74BEE">
            <w:r>
              <w:t>2022г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823D4E" w:rsidRPr="004A05A1" w:rsidRDefault="00823D4E" w:rsidP="00C74BEE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823D4E" w:rsidRPr="004A05A1" w:rsidRDefault="00823D4E" w:rsidP="00C74B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971,8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982,4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989,2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943F9B" w:rsidRDefault="00823D4E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943F9B" w:rsidRDefault="00823D4E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A98">
              <w:rPr>
                <w:rFonts w:ascii="Times New Roman" w:hAnsi="Times New Roman" w:cs="Times New Roman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943F9B" w:rsidRDefault="00823D4E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943F9B" w:rsidRDefault="00823D4E" w:rsidP="00C7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4A05A1" w:rsidRDefault="00823D4E" w:rsidP="00C74BEE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4B0E4B" w:rsidRDefault="00823D4E" w:rsidP="00C74BEE">
            <w:pPr>
              <w:jc w:val="both"/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823D4E" w:rsidRPr="00D940B2" w:rsidRDefault="00823D4E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823D4E" w:rsidRPr="00D940B2" w:rsidRDefault="00823D4E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823D4E" w:rsidRPr="00D940B2" w:rsidRDefault="00823D4E" w:rsidP="00C74BEE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4B0E4B" w:rsidRDefault="00823D4E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B0E4B"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823D4E" w:rsidRPr="004B0E4B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823D4E" w:rsidRPr="00D940B2" w:rsidRDefault="00823D4E" w:rsidP="00C74BEE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4441" w:type="dxa"/>
          </w:tcPr>
          <w:p w:rsidR="00823D4E" w:rsidRPr="00875B31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875B31">
              <w:rPr>
                <w:i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560,8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C529EF">
              <w:rPr>
                <w:b w:val="0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5360,1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823D4E" w:rsidRPr="002B323B" w:rsidRDefault="00823D4E" w:rsidP="00C74BEE">
            <w:pPr>
              <w:pStyle w:val="2"/>
              <w:jc w:val="both"/>
              <w:rPr>
                <w:i/>
                <w:sz w:val="20"/>
                <w:szCs w:val="20"/>
                <w:highlight w:val="yellow"/>
              </w:rPr>
            </w:pPr>
            <w:r w:rsidRPr="001C7E1C"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823D4E" w:rsidRPr="001C7E1C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C529EF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7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575,0</w:t>
            </w:r>
          </w:p>
        </w:tc>
        <w:tc>
          <w:tcPr>
            <w:tcW w:w="1033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3D4E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23D4E" w:rsidRPr="004A05A1" w:rsidTr="00823D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23D4E" w:rsidRPr="004A05A1" w:rsidRDefault="00823D4E" w:rsidP="00C74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3D4E" w:rsidRPr="004A05A1" w:rsidRDefault="00823D4E" w:rsidP="00C74BEE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823D4E" w:rsidRPr="00576C03" w:rsidRDefault="00823D4E" w:rsidP="00C74BEE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7525,9</w:t>
            </w:r>
          </w:p>
        </w:tc>
        <w:tc>
          <w:tcPr>
            <w:tcW w:w="1033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6816,0</w:t>
            </w:r>
          </w:p>
        </w:tc>
        <w:tc>
          <w:tcPr>
            <w:tcW w:w="900" w:type="dxa"/>
          </w:tcPr>
          <w:p w:rsidR="00823D4E" w:rsidRPr="004A05A1" w:rsidRDefault="00823D4E" w:rsidP="00C7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6773,7</w:t>
            </w:r>
          </w:p>
        </w:tc>
      </w:tr>
    </w:tbl>
    <w:p w:rsidR="00823D4E" w:rsidRPr="00616323" w:rsidRDefault="00823D4E" w:rsidP="00823D4E">
      <w:pPr>
        <w:rPr>
          <w:sz w:val="28"/>
          <w:szCs w:val="28"/>
        </w:rPr>
      </w:pPr>
    </w:p>
    <w:p w:rsidR="00823D4E" w:rsidRDefault="00823D4E" w:rsidP="00823D4E">
      <w:pPr>
        <w:jc w:val="right"/>
      </w:pPr>
    </w:p>
    <w:p w:rsidR="00823D4E" w:rsidRPr="006B3C21" w:rsidRDefault="00823D4E" w:rsidP="00823D4E">
      <w:pPr>
        <w:jc w:val="right"/>
      </w:pPr>
      <w:r w:rsidRPr="006B3C21">
        <w:t>Приложение №</w:t>
      </w:r>
      <w:r>
        <w:t xml:space="preserve"> 4 </w:t>
      </w:r>
    </w:p>
    <w:p w:rsidR="00823D4E" w:rsidRPr="006B3C21" w:rsidRDefault="00823D4E" w:rsidP="00823D4E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823D4E" w:rsidRPr="006B3C21" w:rsidRDefault="00823D4E" w:rsidP="00823D4E">
      <w:pPr>
        <w:jc w:val="right"/>
      </w:pPr>
      <w:r w:rsidRPr="006B3C21">
        <w:t xml:space="preserve">                                                                  Совета депутатов</w:t>
      </w:r>
    </w:p>
    <w:p w:rsidR="00823D4E" w:rsidRPr="006B3C21" w:rsidRDefault="00823D4E" w:rsidP="00823D4E">
      <w:pPr>
        <w:jc w:val="right"/>
      </w:pPr>
      <w:r>
        <w:t>о</w:t>
      </w:r>
      <w:r w:rsidRPr="00616323">
        <w:t>т</w:t>
      </w:r>
      <w:r>
        <w:t xml:space="preserve"> 24.12.2020 №3-15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823D4E" w:rsidTr="00C74BEE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23D4E" w:rsidTr="00C74BEE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823D4E" w:rsidTr="00C74BEE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823D4E" w:rsidTr="00C74BEE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823D4E" w:rsidTr="00C74BEE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2020 год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3D4E" w:rsidTr="00C74BEE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6053,0</w:t>
            </w:r>
          </w:p>
        </w:tc>
      </w:tr>
      <w:tr w:rsidR="00823D4E" w:rsidTr="00C74BEE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</w:t>
            </w:r>
          </w:p>
        </w:tc>
      </w:tr>
      <w:tr w:rsidR="00823D4E" w:rsidTr="00C74BEE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2566,8</w:t>
            </w:r>
          </w:p>
        </w:tc>
      </w:tr>
      <w:tr w:rsidR="00823D4E" w:rsidTr="00C74BEE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3D4E" w:rsidTr="00C74BEE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2572,9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56,9</w:t>
            </w:r>
          </w:p>
        </w:tc>
      </w:tr>
      <w:tr w:rsidR="00823D4E" w:rsidTr="00C74BEE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823D4E" w:rsidTr="00C74BEE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823D4E" w:rsidTr="00C74BEE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823D4E" w:rsidTr="00C74BEE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272,6</w:t>
            </w:r>
          </w:p>
        </w:tc>
      </w:tr>
      <w:tr w:rsidR="00823D4E" w:rsidTr="00C74BEE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</w:tc>
      </w:tr>
      <w:tr w:rsidR="00823D4E" w:rsidTr="00C74BEE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7969,0</w:t>
            </w:r>
          </w:p>
        </w:tc>
      </w:tr>
      <w:tr w:rsidR="00823D4E" w:rsidTr="00C74BEE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D4E" w:rsidRDefault="00823D4E" w:rsidP="00823D4E">
      <w:pPr>
        <w:jc w:val="right"/>
      </w:pPr>
    </w:p>
    <w:p w:rsidR="00823D4E" w:rsidRDefault="00823D4E" w:rsidP="00823D4E">
      <w:pPr>
        <w:jc w:val="right"/>
      </w:pPr>
      <w:r>
        <w:t xml:space="preserve">    </w:t>
      </w:r>
    </w:p>
    <w:p w:rsidR="00823D4E" w:rsidRDefault="00823D4E" w:rsidP="00823D4E">
      <w:pPr>
        <w:jc w:val="right"/>
      </w:pPr>
    </w:p>
    <w:p w:rsidR="00823D4E" w:rsidRPr="00616323" w:rsidRDefault="00823D4E" w:rsidP="00823D4E">
      <w:pPr>
        <w:jc w:val="right"/>
      </w:pPr>
      <w:r>
        <w:t xml:space="preserve">  </w:t>
      </w:r>
      <w:r w:rsidRPr="00616323">
        <w:t xml:space="preserve">Приложение № </w:t>
      </w:r>
      <w:r>
        <w:t>5</w:t>
      </w:r>
    </w:p>
    <w:p w:rsidR="00823D4E" w:rsidRPr="00616323" w:rsidRDefault="00823D4E" w:rsidP="00823D4E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823D4E" w:rsidRPr="00616323" w:rsidRDefault="00823D4E" w:rsidP="00823D4E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823D4E" w:rsidRDefault="00823D4E" w:rsidP="00823D4E">
      <w:pPr>
        <w:jc w:val="right"/>
      </w:pPr>
      <w:r>
        <w:t>о</w:t>
      </w:r>
      <w:r w:rsidRPr="00616323">
        <w:t>т</w:t>
      </w:r>
      <w:r>
        <w:t xml:space="preserve"> 24.12.2020 №3-15</w:t>
      </w:r>
      <w:r>
        <w:tab/>
      </w:r>
      <w:r w:rsidRPr="00730C0B">
        <w:t xml:space="preserve">  </w:t>
      </w:r>
    </w:p>
    <w:p w:rsidR="00823D4E" w:rsidRDefault="00823D4E" w:rsidP="00823D4E">
      <w:pPr>
        <w:jc w:val="center"/>
      </w:pPr>
    </w:p>
    <w:p w:rsidR="00823D4E" w:rsidRPr="005D3552" w:rsidRDefault="00823D4E" w:rsidP="00823D4E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2020</w:t>
      </w:r>
      <w:r w:rsidRPr="005D3552">
        <w:rPr>
          <w:b/>
        </w:rPr>
        <w:t xml:space="preserve"> год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823D4E" w:rsidRPr="008A034C" w:rsidTr="00823D4E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Pr="008A034C" w:rsidRDefault="00823D4E" w:rsidP="00C74BEE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7969,0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6053,0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841,2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4D6EE9">
              <w:rPr>
                <w:rFonts w:ascii="Arial" w:hAnsi="Arial" w:cs="Arial"/>
                <w:bCs/>
                <w:sz w:val="16"/>
                <w:szCs w:val="16"/>
              </w:rPr>
              <w:t>841,2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4D6EE9">
              <w:rPr>
                <w:rFonts w:ascii="Arial" w:hAnsi="Arial" w:cs="Arial"/>
                <w:bCs/>
                <w:sz w:val="16"/>
                <w:szCs w:val="16"/>
              </w:rPr>
              <w:t>841,2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4D6EE9">
              <w:rPr>
                <w:rFonts w:ascii="Arial" w:hAnsi="Arial" w:cs="Arial"/>
                <w:bCs/>
                <w:sz w:val="16"/>
                <w:szCs w:val="16"/>
              </w:rPr>
              <w:t>841,2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4D6EE9">
              <w:rPr>
                <w:rFonts w:ascii="Arial" w:hAnsi="Arial" w:cs="Arial"/>
                <w:bCs/>
                <w:sz w:val="16"/>
                <w:szCs w:val="16"/>
              </w:rPr>
              <w:t>841,2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2566,8</w:t>
            </w:r>
          </w:p>
        </w:tc>
      </w:tr>
      <w:tr w:rsidR="00823D4E" w:rsidRPr="008A034C" w:rsidTr="00823D4E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2566,8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2566,8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2566,8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1947,3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1947,3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565,2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565,2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C412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r w:rsidRPr="00C47EAB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C412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r w:rsidRPr="00C47EAB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C412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r w:rsidRPr="00C47EAB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C412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r w:rsidRPr="00C47EAB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8F0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DA68F0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823D4E" w:rsidRPr="008A034C" w:rsidTr="00823D4E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2571,5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2571,5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2459,9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1455,1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1455,1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920,1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920,1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1049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3450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3450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3450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33450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 xml:space="preserve">«Защита от чрезвычайных ситуаций </w:t>
            </w:r>
            <w:r w:rsidRPr="008B4066">
              <w:rPr>
                <w:rFonts w:ascii="Arial" w:hAnsi="Arial" w:cs="Arial"/>
                <w:sz w:val="16"/>
                <w:szCs w:val="16"/>
              </w:rPr>
              <w:lastRenderedPageBreak/>
              <w:t>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B4066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7A3BE9">
              <w:rPr>
                <w:rFonts w:ascii="Arial" w:hAnsi="Arial" w:cs="Arial"/>
                <w:sz w:val="16"/>
                <w:szCs w:val="16"/>
              </w:rPr>
              <w:t>272,6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0B473F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28,9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Default="00823D4E" w:rsidP="00C74BEE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RPr="008A034C" w:rsidTr="00823D4E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0C0635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Pr="008A034C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D4E" w:rsidRPr="00516C63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7969,0</w:t>
            </w:r>
          </w:p>
        </w:tc>
      </w:tr>
    </w:tbl>
    <w:p w:rsidR="00823D4E" w:rsidRDefault="00823D4E" w:rsidP="00823D4E">
      <w:pPr>
        <w:rPr>
          <w:rFonts w:ascii="Arial" w:hAnsi="Arial" w:cs="Arial"/>
          <w:bCs/>
          <w:sz w:val="16"/>
          <w:szCs w:val="16"/>
        </w:rPr>
      </w:pPr>
    </w:p>
    <w:p w:rsidR="00823D4E" w:rsidRPr="008E4428" w:rsidRDefault="00823D4E" w:rsidP="00823D4E">
      <w:pPr>
        <w:rPr>
          <w:rFonts w:ascii="Arial" w:hAnsi="Arial" w:cs="Arial"/>
          <w:sz w:val="16"/>
          <w:szCs w:val="16"/>
        </w:rPr>
      </w:pPr>
    </w:p>
    <w:p w:rsidR="00823D4E" w:rsidRPr="008E4428" w:rsidRDefault="00823D4E" w:rsidP="00823D4E">
      <w:pPr>
        <w:rPr>
          <w:rFonts w:ascii="Arial" w:hAnsi="Arial" w:cs="Arial"/>
          <w:sz w:val="16"/>
          <w:szCs w:val="16"/>
        </w:rPr>
      </w:pPr>
    </w:p>
    <w:p w:rsidR="00823D4E" w:rsidRDefault="00823D4E" w:rsidP="00823D4E">
      <w:r>
        <w:br w:type="page"/>
      </w: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823D4E" w:rsidRPr="00586253" w:rsidTr="00C74BEE">
        <w:trPr>
          <w:trHeight w:val="1075"/>
        </w:trPr>
        <w:tc>
          <w:tcPr>
            <w:tcW w:w="3708" w:type="dxa"/>
          </w:tcPr>
          <w:p w:rsidR="00823D4E" w:rsidRDefault="00823D4E" w:rsidP="00C74BEE">
            <w:pPr>
              <w:jc w:val="both"/>
              <w:rPr>
                <w:sz w:val="28"/>
                <w:szCs w:val="28"/>
              </w:rPr>
            </w:pPr>
          </w:p>
          <w:p w:rsidR="00823D4E" w:rsidRDefault="00823D4E" w:rsidP="00C74BEE">
            <w:pPr>
              <w:jc w:val="both"/>
              <w:rPr>
                <w:sz w:val="28"/>
                <w:szCs w:val="28"/>
              </w:rPr>
            </w:pPr>
          </w:p>
          <w:p w:rsidR="00823D4E" w:rsidRPr="00586253" w:rsidRDefault="00823D4E" w:rsidP="00C74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23D4E" w:rsidRDefault="00823D4E" w:rsidP="00C74BEE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823D4E" w:rsidRDefault="00823D4E" w:rsidP="00C74BEE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823D4E" w:rsidRPr="007C4E6F" w:rsidRDefault="00823D4E" w:rsidP="00C74BEE">
            <w:pPr>
              <w:tabs>
                <w:tab w:val="left" w:pos="6372"/>
              </w:tabs>
              <w:ind w:right="75"/>
              <w:jc w:val="right"/>
            </w:pPr>
            <w:r>
              <w:t xml:space="preserve">    о</w:t>
            </w:r>
            <w:r w:rsidRPr="00616323">
              <w:t>т</w:t>
            </w:r>
            <w:r>
              <w:t xml:space="preserve"> 24.12.2020 №3-15</w:t>
            </w:r>
          </w:p>
        </w:tc>
      </w:tr>
    </w:tbl>
    <w:p w:rsidR="00823D4E" w:rsidRDefault="00823D4E" w:rsidP="00823D4E">
      <w:pPr>
        <w:jc w:val="center"/>
        <w:rPr>
          <w:b/>
        </w:rPr>
      </w:pPr>
      <w:r>
        <w:rPr>
          <w:b/>
        </w:rPr>
        <w:t xml:space="preserve">    </w:t>
      </w:r>
    </w:p>
    <w:p w:rsidR="00823D4E" w:rsidRDefault="00823D4E" w:rsidP="00823D4E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2020 год.</w:t>
      </w:r>
    </w:p>
    <w:tbl>
      <w:tblPr>
        <w:tblW w:w="10733" w:type="dxa"/>
        <w:tblInd w:w="-1105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823D4E" w:rsidTr="00823D4E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823D4E" w:rsidTr="00823D4E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2951,3</w:t>
            </w:r>
          </w:p>
        </w:tc>
      </w:tr>
      <w:tr w:rsidR="00823D4E" w:rsidTr="00823D4E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</w:t>
            </w:r>
          </w:p>
        </w:tc>
      </w:tr>
      <w:tr w:rsidR="00823D4E" w:rsidTr="00823D4E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E51D9B" w:rsidRDefault="00823D4E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272,6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E51D9B" w:rsidRDefault="00823D4E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272,6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78,3</w:t>
            </w:r>
          </w:p>
        </w:tc>
      </w:tr>
      <w:tr w:rsidR="00823D4E" w:rsidTr="00823D4E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823D4E" w:rsidTr="00823D4E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823D4E" w:rsidRPr="004F721A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23D4E" w:rsidTr="00823D4E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56,9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45,9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4F721A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2600,4</w:t>
            </w:r>
          </w:p>
        </w:tc>
      </w:tr>
      <w:tr w:rsidR="00823D4E" w:rsidTr="00823D4E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2571,5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1455,1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1455,1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1455,1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2CD4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4E" w:rsidRPr="008A034C" w:rsidRDefault="00823D4E" w:rsidP="00C74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920,1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920,1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</w:tr>
      <w:tr w:rsidR="00823D4E" w:rsidTr="00823D4E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5017,7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841,2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841,2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841,2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841,2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2568,2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71268F" w:rsidRDefault="00823D4E" w:rsidP="00C74BEE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2566,8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1947,3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A00BAF" w:rsidRDefault="00823D4E" w:rsidP="00C74BE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1947,3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565,2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565,2</w:t>
            </w:r>
          </w:p>
        </w:tc>
      </w:tr>
      <w:tr w:rsidR="00823D4E" w:rsidTr="00823D4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823D4E" w:rsidRPr="005E7DE6" w:rsidTr="00823D4E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23D4E" w:rsidRPr="005E7DE6" w:rsidTr="00823D4E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23D4E" w:rsidRPr="005E7DE6" w:rsidTr="00823D4E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RPr="005E7DE6" w:rsidTr="00823D4E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Pr="005E7DE6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3D4E" w:rsidTr="00823D4E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E" w:rsidRDefault="00823D4E" w:rsidP="00C74B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823D4E" w:rsidTr="00823D4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D4E" w:rsidRDefault="00823D4E" w:rsidP="00C74B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D4E" w:rsidRDefault="00823D4E" w:rsidP="00C74B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7969,0</w:t>
            </w:r>
          </w:p>
        </w:tc>
      </w:tr>
    </w:tbl>
    <w:p w:rsidR="00823D4E" w:rsidRPr="004B285B" w:rsidRDefault="00823D4E" w:rsidP="00823D4E"/>
    <w:p w:rsidR="004B1A9B" w:rsidRPr="00823D4E" w:rsidRDefault="004B1A9B" w:rsidP="00823D4E">
      <w:pPr>
        <w:pStyle w:val="ConsPlusNormal"/>
        <w:ind w:left="-993" w:right="-426" w:firstLine="0"/>
        <w:jc w:val="both"/>
      </w:pPr>
    </w:p>
    <w:p w:rsidR="004B1A9B" w:rsidRPr="004B1A9B" w:rsidRDefault="004B1A9B" w:rsidP="004B1A9B">
      <w:pPr>
        <w:widowControl w:val="0"/>
        <w:shd w:val="clear" w:color="auto" w:fill="FFFFFF"/>
        <w:ind w:left="-993" w:right="-426"/>
        <w:jc w:val="both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Default="004B1A9B" w:rsidP="004B1A9B"/>
    <w:p w:rsidR="004C01B8" w:rsidRPr="004C01B8" w:rsidRDefault="004C01B8" w:rsidP="004C01B8">
      <w:pPr>
        <w:ind w:left="-993" w:right="-426" w:firstLine="709"/>
        <w:jc w:val="both"/>
        <w:rPr>
          <w:sz w:val="20"/>
          <w:szCs w:val="20"/>
        </w:rPr>
      </w:pPr>
    </w:p>
    <w:p w:rsidR="004C01B8" w:rsidRPr="008055CA" w:rsidRDefault="004C01B8" w:rsidP="004C01B8">
      <w:pPr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>Количество экземпляров    5  штук.</w:t>
      </w:r>
    </w:p>
    <w:p w:rsidR="004C01B8" w:rsidRPr="008055CA" w:rsidRDefault="004C01B8" w:rsidP="004C01B8">
      <w:pPr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 xml:space="preserve">                                                                                Редактор     О.В.Лопатина</w:t>
      </w:r>
    </w:p>
    <w:p w:rsidR="004C01B8" w:rsidRPr="008055CA" w:rsidRDefault="004C01B8" w:rsidP="004C01B8">
      <w:pPr>
        <w:adjustRightInd w:val="0"/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 xml:space="preserve">д.Александровка, ул.Центральная,29     </w:t>
      </w:r>
    </w:p>
    <w:p w:rsidR="004C01B8" w:rsidRPr="008055CA" w:rsidRDefault="004C01B8" w:rsidP="004C01B8">
      <w:pPr>
        <w:adjustRightInd w:val="0"/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4C01B8" w:rsidRPr="004C01B8" w:rsidRDefault="004C01B8" w:rsidP="004C01B8">
      <w:pPr>
        <w:shd w:val="clear" w:color="auto" w:fill="FFFFFF"/>
        <w:spacing w:line="317" w:lineRule="exact"/>
        <w:ind w:left="-993" w:right="-426"/>
        <w:rPr>
          <w:i/>
          <w:sz w:val="20"/>
          <w:szCs w:val="20"/>
        </w:rPr>
      </w:pPr>
    </w:p>
    <w:p w:rsidR="004C01B8" w:rsidRPr="004C01B8" w:rsidRDefault="004C01B8" w:rsidP="004C01B8">
      <w:pPr>
        <w:framePr w:h="1305" w:hSpace="38" w:vSpace="58" w:wrap="notBeside" w:vAnchor="text" w:hAnchor="text" w:x="2449" w:y="275" w:anchorLock="1"/>
        <w:ind w:left="-993" w:right="-426"/>
        <w:rPr>
          <w:i/>
          <w:iCs/>
          <w:sz w:val="20"/>
          <w:szCs w:val="20"/>
        </w:rPr>
      </w:pPr>
    </w:p>
    <w:p w:rsidR="004C01B8" w:rsidRPr="004C01B8" w:rsidRDefault="004C01B8" w:rsidP="004C01B8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  <w:ind w:left="-993" w:right="-426"/>
        <w:rPr>
          <w:sz w:val="20"/>
          <w:szCs w:val="20"/>
        </w:rPr>
      </w:pPr>
    </w:p>
    <w:p w:rsidR="00E04200" w:rsidRPr="008055CA" w:rsidRDefault="00E04200" w:rsidP="00823D4E">
      <w:pPr>
        <w:ind w:left="-993" w:right="-426"/>
        <w:rPr>
          <w:sz w:val="20"/>
          <w:szCs w:val="20"/>
        </w:rPr>
      </w:pPr>
    </w:p>
    <w:sectPr w:rsidR="00E04200" w:rsidRPr="008055CA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3C" w:rsidRDefault="008F093C">
      <w:r>
        <w:separator/>
      </w:r>
    </w:p>
  </w:endnote>
  <w:endnote w:type="continuationSeparator" w:id="1">
    <w:p w:rsidR="008F093C" w:rsidRDefault="008F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CA" w:rsidRDefault="008812A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5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5CA">
      <w:rPr>
        <w:rStyle w:val="aa"/>
        <w:noProof/>
      </w:rPr>
      <w:t>1</w:t>
    </w:r>
    <w:r>
      <w:rPr>
        <w:rStyle w:val="aa"/>
      </w:rPr>
      <w:fldChar w:fldCharType="end"/>
    </w:r>
  </w:p>
  <w:p w:rsidR="008055CA" w:rsidRDefault="008055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CA" w:rsidRDefault="008812A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5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3D4E">
      <w:rPr>
        <w:rStyle w:val="aa"/>
        <w:noProof/>
      </w:rPr>
      <w:t>1</w:t>
    </w:r>
    <w:r>
      <w:rPr>
        <w:rStyle w:val="aa"/>
      </w:rPr>
      <w:fldChar w:fldCharType="end"/>
    </w:r>
  </w:p>
  <w:p w:rsidR="008055CA" w:rsidRDefault="008055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3C" w:rsidRDefault="008F093C">
      <w:r>
        <w:separator/>
      </w:r>
    </w:p>
  </w:footnote>
  <w:footnote w:type="continuationSeparator" w:id="1">
    <w:p w:rsidR="008F093C" w:rsidRDefault="008F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3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1"/>
  </w:num>
  <w:num w:numId="9">
    <w:abstractNumId w:val="22"/>
  </w:num>
  <w:num w:numId="10">
    <w:abstractNumId w:val="19"/>
  </w:num>
  <w:num w:numId="11">
    <w:abstractNumId w:val="14"/>
  </w:num>
  <w:num w:numId="12">
    <w:abstractNumId w:val="20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16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B1A9B"/>
    <w:rsid w:val="004C01B8"/>
    <w:rsid w:val="004D4FA9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055CA"/>
    <w:rsid w:val="00823D4E"/>
    <w:rsid w:val="00833CCB"/>
    <w:rsid w:val="008456F4"/>
    <w:rsid w:val="00847B46"/>
    <w:rsid w:val="00850F5D"/>
    <w:rsid w:val="00870383"/>
    <w:rsid w:val="008812A3"/>
    <w:rsid w:val="008A3C5A"/>
    <w:rsid w:val="008A457A"/>
    <w:rsid w:val="008A50FC"/>
    <w:rsid w:val="008D27BD"/>
    <w:rsid w:val="008D46C9"/>
    <w:rsid w:val="008E4B6B"/>
    <w:rsid w:val="008F093C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4010D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6601C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2073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477E4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1084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intj">
    <w:name w:val="printj"/>
    <w:basedOn w:val="a"/>
    <w:rsid w:val="008055CA"/>
    <w:pPr>
      <w:spacing w:before="144" w:after="288"/>
      <w:jc w:val="both"/>
    </w:pPr>
  </w:style>
  <w:style w:type="paragraph" w:customStyle="1" w:styleId="s1">
    <w:name w:val="s_1"/>
    <w:basedOn w:val="a"/>
    <w:rsid w:val="004C01B8"/>
    <w:pPr>
      <w:spacing w:before="100" w:beforeAutospacing="1" w:after="100" w:afterAutospacing="1"/>
    </w:pPr>
  </w:style>
  <w:style w:type="paragraph" w:customStyle="1" w:styleId="w3-n">
    <w:name w:val="w3-n"/>
    <w:basedOn w:val="a"/>
    <w:rsid w:val="004B1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13982</Words>
  <Characters>79702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93498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2018-11-23T07:07:00Z</cp:lastPrinted>
  <dcterms:created xsi:type="dcterms:W3CDTF">2020-12-25T02:15:00Z</dcterms:created>
  <dcterms:modified xsi:type="dcterms:W3CDTF">2020-12-25T02:15:00Z</dcterms:modified>
</cp:coreProperties>
</file>