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8" w:rsidRPr="004E30BF" w:rsidRDefault="00B654A8" w:rsidP="00B654A8">
      <w:pPr>
        <w:ind w:right="-1"/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542E9D" w:rsidRDefault="00542E9D" w:rsidP="0054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542E9D" w:rsidRDefault="00542E9D" w:rsidP="006C63EF">
      <w:pPr>
        <w:rPr>
          <w:b/>
          <w:sz w:val="28"/>
          <w:szCs w:val="28"/>
        </w:rPr>
      </w:pPr>
    </w:p>
    <w:p w:rsidR="00542E9D" w:rsidRDefault="00542E9D" w:rsidP="00542E9D">
      <w:pPr>
        <w:jc w:val="center"/>
        <w:rPr>
          <w:sz w:val="28"/>
          <w:szCs w:val="28"/>
        </w:rPr>
      </w:pPr>
      <w:r w:rsidRPr="00B768A8">
        <w:rPr>
          <w:sz w:val="28"/>
          <w:szCs w:val="28"/>
        </w:rPr>
        <w:t xml:space="preserve">П О С Т А Н О В Л Е Н И Е </w:t>
      </w:r>
    </w:p>
    <w:p w:rsidR="00F519F9" w:rsidRDefault="00F519F9" w:rsidP="00542E9D">
      <w:pPr>
        <w:jc w:val="center"/>
        <w:rPr>
          <w:sz w:val="28"/>
          <w:szCs w:val="28"/>
        </w:rPr>
      </w:pPr>
    </w:p>
    <w:p w:rsidR="00F519F9" w:rsidRPr="00B768A8" w:rsidRDefault="00660043" w:rsidP="00502F3D">
      <w:pPr>
        <w:jc w:val="both"/>
        <w:rPr>
          <w:sz w:val="28"/>
          <w:szCs w:val="28"/>
        </w:rPr>
      </w:pPr>
      <w:r>
        <w:rPr>
          <w:sz w:val="28"/>
          <w:szCs w:val="28"/>
        </w:rPr>
        <w:t>26.11.2020</w:t>
      </w:r>
      <w:r w:rsidR="00502F3D">
        <w:rPr>
          <w:sz w:val="28"/>
          <w:szCs w:val="28"/>
        </w:rPr>
        <w:t xml:space="preserve">                            </w:t>
      </w:r>
      <w:r w:rsidR="00F519F9">
        <w:rPr>
          <w:sz w:val="28"/>
          <w:szCs w:val="28"/>
        </w:rPr>
        <w:t xml:space="preserve">д.Александровка           </w:t>
      </w:r>
      <w:r w:rsidR="00541245">
        <w:rPr>
          <w:sz w:val="28"/>
          <w:szCs w:val="28"/>
        </w:rPr>
        <w:t xml:space="preserve">       </w:t>
      </w:r>
      <w:r w:rsidR="00F519F9">
        <w:rPr>
          <w:sz w:val="28"/>
          <w:szCs w:val="28"/>
        </w:rPr>
        <w:t xml:space="preserve">   </w:t>
      </w:r>
      <w:r w:rsidR="00ED594F">
        <w:rPr>
          <w:sz w:val="28"/>
          <w:szCs w:val="28"/>
        </w:rPr>
        <w:t xml:space="preserve"> </w:t>
      </w:r>
      <w:r>
        <w:rPr>
          <w:sz w:val="28"/>
          <w:szCs w:val="28"/>
        </w:rPr>
        <w:t>№ 29</w:t>
      </w:r>
    </w:p>
    <w:p w:rsidR="00542E9D" w:rsidRPr="00B768A8" w:rsidRDefault="00542E9D" w:rsidP="00542E9D">
      <w:pPr>
        <w:rPr>
          <w:sz w:val="28"/>
          <w:szCs w:val="28"/>
        </w:rPr>
      </w:pPr>
    </w:p>
    <w:p w:rsidR="002A1949" w:rsidRPr="00196B5F" w:rsidRDefault="007D357C" w:rsidP="006C63EF">
      <w:pPr>
        <w:pStyle w:val="aa"/>
        <w:ind w:firstLine="0"/>
        <w:jc w:val="both"/>
        <w:rPr>
          <w:lang w:val="ru-RU"/>
        </w:rPr>
      </w:pPr>
      <w:r w:rsidRPr="00196B5F">
        <w:rPr>
          <w:lang w:val="ru-RU"/>
        </w:rPr>
        <w:t>О внесении изменений  в постановление администрации Александровского сельсовета от 04.12.2017 № 20 «</w:t>
      </w:r>
      <w:r w:rsidR="002A1949" w:rsidRPr="00196B5F">
        <w:rPr>
          <w:lang w:val="ru-RU"/>
        </w:rPr>
        <w:t>Об утверждении Порядка применения взыскани</w:t>
      </w:r>
      <w:r w:rsidR="006C63EF" w:rsidRPr="00196B5F">
        <w:rPr>
          <w:lang w:val="ru-RU"/>
        </w:rPr>
        <w:t>й, предусмотренных ст.ст. 14.1,</w:t>
      </w:r>
      <w:r w:rsidR="002A1949" w:rsidRPr="00196B5F">
        <w:rPr>
          <w:lang w:val="ru-RU"/>
        </w:rPr>
        <w:t xml:space="preserve"> 15</w:t>
      </w:r>
      <w:r w:rsidR="006C63EF" w:rsidRPr="00196B5F">
        <w:rPr>
          <w:lang w:val="ru-RU"/>
        </w:rPr>
        <w:t xml:space="preserve"> и 27</w:t>
      </w:r>
      <w:r w:rsidR="002A1949" w:rsidRPr="00196B5F">
        <w:rPr>
          <w:lang w:val="ru-RU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196B5F">
        <w:rPr>
          <w:lang w:val="ru-RU"/>
        </w:rPr>
        <w:t>целях противодействия коррупции»</w:t>
      </w:r>
    </w:p>
    <w:p w:rsidR="002A1949" w:rsidRDefault="002A1949" w:rsidP="002A1949">
      <w:pPr>
        <w:rPr>
          <w:sz w:val="28"/>
        </w:rPr>
      </w:pPr>
    </w:p>
    <w:p w:rsidR="002A1949" w:rsidRPr="002A1949" w:rsidRDefault="006C63EF" w:rsidP="002A1949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3030E7">
        <w:rPr>
          <w:sz w:val="28"/>
        </w:rPr>
        <w:t>со статьями 27, 27.1 Федерального закона от 02.03.2007 № 25-ФЗ «О муниципальной службе в Российской Федерации»</w:t>
      </w:r>
      <w:r>
        <w:rPr>
          <w:sz w:val="28"/>
        </w:rPr>
        <w:t>,</w:t>
      </w:r>
      <w:r w:rsidR="002A1949">
        <w:rPr>
          <w:sz w:val="28"/>
        </w:rPr>
        <w:t xml:space="preserve"> руков</w:t>
      </w:r>
      <w:r w:rsidR="00082E43">
        <w:rPr>
          <w:sz w:val="28"/>
        </w:rPr>
        <w:t xml:space="preserve">одствуясь статьей 38 </w:t>
      </w:r>
      <w:r w:rsidR="002A1949">
        <w:rPr>
          <w:sz w:val="28"/>
        </w:rPr>
        <w:t> </w:t>
      </w:r>
      <w:hyperlink r:id="rId8" w:history="1">
        <w:r w:rsidR="002A1949">
          <w:rPr>
            <w:sz w:val="28"/>
          </w:rPr>
          <w:t>Устава</w:t>
        </w:r>
      </w:hyperlink>
      <w:r w:rsidR="002A1949">
        <w:rPr>
          <w:sz w:val="28"/>
        </w:rPr>
        <w:t> Александровского сельсовета Нижнеингашского района Красноярского края</w:t>
      </w:r>
    </w:p>
    <w:p w:rsidR="002A1949" w:rsidRDefault="002A1949" w:rsidP="007D357C">
      <w:pPr>
        <w:shd w:val="clear" w:color="auto" w:fill="FFFFFF"/>
        <w:ind w:firstLine="709"/>
        <w:rPr>
          <w:sz w:val="28"/>
        </w:rPr>
      </w:pPr>
      <w:r>
        <w:rPr>
          <w:sz w:val="28"/>
        </w:rPr>
        <w:t> ПОСТАНОВЛЯ</w:t>
      </w:r>
      <w:r w:rsidR="007D357C">
        <w:rPr>
          <w:sz w:val="28"/>
        </w:rPr>
        <w:t>Ю</w:t>
      </w:r>
      <w:r>
        <w:rPr>
          <w:sz w:val="28"/>
        </w:rPr>
        <w:t>:</w:t>
      </w:r>
    </w:p>
    <w:p w:rsidR="0052105A" w:rsidRPr="007D357C" w:rsidRDefault="0052105A" w:rsidP="0052105A">
      <w:pPr>
        <w:pStyle w:val="aa"/>
        <w:jc w:val="both"/>
        <w:rPr>
          <w:lang w:val="ru-RU"/>
        </w:rPr>
      </w:pPr>
      <w:r w:rsidRPr="007D357C">
        <w:rPr>
          <w:lang w:val="ru-RU"/>
        </w:rPr>
        <w:t>1.Внести в постановление администрации Александровского сельсовета от 04.12.2017 № 20 «Об утверждении Порядка применения взысканий, предусмотренных ст.ст. 14.1</w:t>
      </w:r>
      <w:r>
        <w:rPr>
          <w:lang w:val="ru-RU"/>
        </w:rPr>
        <w:t>,</w:t>
      </w:r>
      <w:r w:rsidRPr="007D357C">
        <w:rPr>
          <w:lang w:val="ru-RU"/>
        </w:rPr>
        <w:t xml:space="preserve"> 15</w:t>
      </w:r>
      <w:r>
        <w:rPr>
          <w:lang w:val="ru-RU"/>
        </w:rPr>
        <w:t xml:space="preserve"> и 27</w:t>
      </w:r>
      <w:r w:rsidRPr="007D357C">
        <w:rPr>
          <w:lang w:val="ru-RU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lang w:val="ru-RU"/>
        </w:rPr>
        <w:t xml:space="preserve"> (в редакции постановления от 27.03.2018 № 07, от 05.08.2019 №14</w:t>
      </w:r>
      <w:r w:rsidR="003030E7">
        <w:rPr>
          <w:lang w:val="ru-RU"/>
        </w:rPr>
        <w:t>, от 24.07.2020 №15</w:t>
      </w:r>
      <w:r>
        <w:rPr>
          <w:lang w:val="ru-RU"/>
        </w:rPr>
        <w:t>) следующие изменения:</w:t>
      </w:r>
    </w:p>
    <w:p w:rsidR="00600CAD" w:rsidRDefault="0052105A" w:rsidP="00600CAD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00CAD">
        <w:rPr>
          <w:sz w:val="28"/>
        </w:rPr>
        <w:t>пункт 1.2 Порядка изложить в следующей редакции:</w:t>
      </w:r>
    </w:p>
    <w:p w:rsidR="00600CAD" w:rsidRPr="00600CAD" w:rsidRDefault="00600CAD" w:rsidP="00600C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«1.2 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Pr="00600CA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00C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00CAD">
        <w:rPr>
          <w:sz w:val="28"/>
          <w:szCs w:val="28"/>
        </w:rPr>
        <w:t xml:space="preserve"> "О муниципальной службе в Российской Федерации"</w:t>
      </w:r>
      <w:r>
        <w:rPr>
          <w:sz w:val="28"/>
          <w:szCs w:val="28"/>
        </w:rPr>
        <w:t>.»;</w:t>
      </w:r>
    </w:p>
    <w:p w:rsidR="0052105A" w:rsidRDefault="00600CAD" w:rsidP="0052105A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="003030E7">
        <w:rPr>
          <w:sz w:val="28"/>
        </w:rPr>
        <w:t xml:space="preserve">в пункте 1.4. </w:t>
      </w:r>
      <w:r w:rsidR="0052105A">
        <w:rPr>
          <w:sz w:val="28"/>
        </w:rPr>
        <w:t xml:space="preserve"> Порядка </w:t>
      </w:r>
      <w:r w:rsidR="003030E7">
        <w:rPr>
          <w:sz w:val="28"/>
        </w:rPr>
        <w:t>слова «также в случаях» исключить;</w:t>
      </w:r>
    </w:p>
    <w:p w:rsidR="003030E7" w:rsidRDefault="00600CAD" w:rsidP="0052105A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>3</w:t>
      </w:r>
      <w:r w:rsidR="003030E7">
        <w:rPr>
          <w:sz w:val="28"/>
        </w:rPr>
        <w:t>) пункт 1.4.3. Порядка изложить в следующей редакции и изменить его нумерацию:</w:t>
      </w:r>
    </w:p>
    <w:p w:rsidR="003030E7" w:rsidRDefault="003030E7" w:rsidP="0052105A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«1.5. Невыполнение муниципальным служащим должностной (служебной) обязанности принимать меры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является правонарушением, влекущем его увольнение с муниципальной службы либо </w:t>
      </w:r>
      <w:r>
        <w:rPr>
          <w:sz w:val="28"/>
        </w:rPr>
        <w:lastRenderedPageBreak/>
        <w:t>привлечение его к иным видам ответственности в соответствии с законодательством Российской Федерации.»;</w:t>
      </w:r>
    </w:p>
    <w:p w:rsidR="003030E7" w:rsidRDefault="00600CAD" w:rsidP="0052105A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4) </w:t>
      </w:r>
      <w:r w:rsidR="003A05B6">
        <w:rPr>
          <w:sz w:val="28"/>
        </w:rPr>
        <w:t>пункт 2.1 Порядка изложить в следующей редакции:</w:t>
      </w:r>
    </w:p>
    <w:p w:rsidR="003A05B6" w:rsidRDefault="003A05B6" w:rsidP="003A05B6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«2.1.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3A05B6" w:rsidRDefault="003A05B6" w:rsidP="003A05B6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>
        <w:rPr>
          <w:rStyle w:val="af0"/>
          <w:sz w:val="28"/>
        </w:rPr>
        <w:t>,</w:t>
      </w:r>
      <w:r>
        <w:rPr>
          <w:sz w:val="28"/>
        </w:rPr>
        <w:t xml:space="preserve"> ответственными за работу по противодействию коррупции;</w:t>
      </w:r>
    </w:p>
    <w:p w:rsidR="003A05B6" w:rsidRDefault="003A05B6" w:rsidP="003A05B6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3A05B6" w:rsidRPr="003A05B6" w:rsidRDefault="003A05B6" w:rsidP="003A05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3A05B6">
        <w:rPr>
          <w:rStyle w:val="blk"/>
          <w:color w:val="000000"/>
          <w:sz w:val="28"/>
          <w:szCs w:val="28"/>
        </w:rPr>
        <w:t xml:space="preserve">2.1.3. доклада </w:t>
      </w:r>
      <w:r w:rsidRPr="003A05B6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3A05B6">
        <w:rPr>
          <w:rStyle w:val="af0"/>
          <w:sz w:val="28"/>
          <w:szCs w:val="28"/>
        </w:rPr>
        <w:t>,</w:t>
      </w:r>
      <w:r w:rsidRPr="003A05B6">
        <w:rPr>
          <w:sz w:val="28"/>
          <w:szCs w:val="28"/>
        </w:rPr>
        <w:t xml:space="preserve"> ответственны</w:t>
      </w:r>
      <w:r w:rsidR="00600CAD">
        <w:rPr>
          <w:sz w:val="28"/>
          <w:szCs w:val="28"/>
        </w:rPr>
        <w:t>х</w:t>
      </w:r>
      <w:r w:rsidRPr="003A05B6">
        <w:rPr>
          <w:sz w:val="28"/>
          <w:szCs w:val="28"/>
        </w:rPr>
        <w:t xml:space="preserve"> за работу по противодействию коррупции</w:t>
      </w:r>
      <w:r w:rsidRPr="003A05B6">
        <w:rPr>
          <w:rStyle w:val="blk"/>
          <w:color w:val="000000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A05B6" w:rsidRDefault="003A05B6" w:rsidP="003A05B6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2.1.4. объяснений муниципального служащего;</w:t>
      </w:r>
    </w:p>
    <w:p w:rsidR="003A05B6" w:rsidRDefault="003A05B6" w:rsidP="003A05B6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2.1.5. иных материалов.</w:t>
      </w:r>
      <w:r w:rsidR="00600CAD">
        <w:rPr>
          <w:sz w:val="28"/>
        </w:rPr>
        <w:t>»;</w:t>
      </w:r>
    </w:p>
    <w:p w:rsidR="00600CAD" w:rsidRDefault="00600CAD" w:rsidP="00600CAD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5) дополнить Порядок пунктом 3.6. следующего содержания:</w:t>
      </w:r>
    </w:p>
    <w:p w:rsidR="00600CAD" w:rsidRPr="00600CAD" w:rsidRDefault="00600CAD" w:rsidP="00600C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«3.6. Сведения о применении к муниципальному служащему взыскания в виде увольнения в связи с утратой доверия включаются Администрацией  Александровского сельсовета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коррупции».». </w:t>
      </w:r>
    </w:p>
    <w:p w:rsidR="003A05B6" w:rsidRDefault="003A05B6" w:rsidP="0052105A">
      <w:pPr>
        <w:shd w:val="clear" w:color="auto" w:fill="FFFFFF"/>
        <w:ind w:firstLine="851"/>
        <w:jc w:val="both"/>
        <w:rPr>
          <w:sz w:val="28"/>
        </w:rPr>
      </w:pPr>
      <w:bookmarkStart w:id="0" w:name="dst102"/>
      <w:bookmarkEnd w:id="0"/>
    </w:p>
    <w:p w:rsidR="002A1949" w:rsidRDefault="002A1949" w:rsidP="002A1949">
      <w:pPr>
        <w:shd w:val="clear" w:color="auto" w:fill="FFFFFF"/>
        <w:ind w:firstLine="709"/>
        <w:jc w:val="both"/>
        <w:rPr>
          <w:i/>
          <w:sz w:val="28"/>
        </w:rPr>
      </w:pPr>
      <w:r>
        <w:rPr>
          <w:sz w:val="28"/>
        </w:rPr>
        <w:t>2. Контроль за исполнением настоящего постановления возложить на главного специалиста администрации Александровского сельсовета (Голубева И.С.)</w:t>
      </w:r>
    </w:p>
    <w:p w:rsidR="002A1949" w:rsidRDefault="002A1949" w:rsidP="002A194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со дня опубликования в газете «Александровские вести».</w:t>
      </w:r>
    </w:p>
    <w:p w:rsidR="004756A2" w:rsidRDefault="002A1949" w:rsidP="004756A2">
      <w:pPr>
        <w:jc w:val="both"/>
        <w:rPr>
          <w:sz w:val="28"/>
        </w:rPr>
      </w:pPr>
      <w:r>
        <w:rPr>
          <w:sz w:val="28"/>
        </w:rPr>
        <w:tab/>
      </w:r>
    </w:p>
    <w:p w:rsidR="004756A2" w:rsidRDefault="004756A2" w:rsidP="00E742B0">
      <w:pPr>
        <w:jc w:val="both"/>
      </w:pPr>
      <w:r>
        <w:rPr>
          <w:sz w:val="28"/>
        </w:rPr>
        <w:tab/>
      </w:r>
      <w:r w:rsidR="00E742B0">
        <w:rPr>
          <w:sz w:val="28"/>
        </w:rPr>
        <w:t>Глава сельсовета                                         Н.Н.Былин</w:t>
      </w:r>
    </w:p>
    <w:sectPr w:rsidR="004756A2" w:rsidSect="00B654A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D9" w:rsidRDefault="008823D9">
      <w:r>
        <w:separator/>
      </w:r>
    </w:p>
  </w:endnote>
  <w:endnote w:type="continuationSeparator" w:id="1">
    <w:p w:rsidR="008823D9" w:rsidRDefault="0088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D9" w:rsidRDefault="008823D9">
      <w:r>
        <w:separator/>
      </w:r>
    </w:p>
  </w:footnote>
  <w:footnote w:type="continuationSeparator" w:id="1">
    <w:p w:rsidR="008823D9" w:rsidRDefault="0088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BB5409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BB5409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54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0043">
      <w:rPr>
        <w:rStyle w:val="ab"/>
        <w:noProof/>
      </w:rPr>
      <w:t>2</w:t>
    </w:r>
    <w:r>
      <w:rPr>
        <w:rStyle w:val="ab"/>
      </w:rPr>
      <w:fldChar w:fldCharType="end"/>
    </w:r>
  </w:p>
  <w:p w:rsidR="00B654A8" w:rsidRDefault="00B65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E56"/>
    <w:multiLevelType w:val="hybridMultilevel"/>
    <w:tmpl w:val="821A7DC2"/>
    <w:lvl w:ilvl="0" w:tplc="52C2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A8"/>
    <w:rsid w:val="00014989"/>
    <w:rsid w:val="00020BB2"/>
    <w:rsid w:val="000264B1"/>
    <w:rsid w:val="00045C30"/>
    <w:rsid w:val="00082E43"/>
    <w:rsid w:val="001015ED"/>
    <w:rsid w:val="0019634A"/>
    <w:rsid w:val="00196B5F"/>
    <w:rsid w:val="001A1D6B"/>
    <w:rsid w:val="001F22F9"/>
    <w:rsid w:val="002A1949"/>
    <w:rsid w:val="003030E7"/>
    <w:rsid w:val="0033050B"/>
    <w:rsid w:val="00333808"/>
    <w:rsid w:val="00396CE6"/>
    <w:rsid w:val="003972C6"/>
    <w:rsid w:val="003A05B6"/>
    <w:rsid w:val="003B3AC1"/>
    <w:rsid w:val="003B4F6D"/>
    <w:rsid w:val="003C1313"/>
    <w:rsid w:val="00407A51"/>
    <w:rsid w:val="0041068B"/>
    <w:rsid w:val="0041126C"/>
    <w:rsid w:val="004756A2"/>
    <w:rsid w:val="0048659E"/>
    <w:rsid w:val="00502F3D"/>
    <w:rsid w:val="0052105A"/>
    <w:rsid w:val="00541245"/>
    <w:rsid w:val="00542E9D"/>
    <w:rsid w:val="00550598"/>
    <w:rsid w:val="00552C97"/>
    <w:rsid w:val="00573718"/>
    <w:rsid w:val="005845AB"/>
    <w:rsid w:val="005B2305"/>
    <w:rsid w:val="005C3CE8"/>
    <w:rsid w:val="005D1349"/>
    <w:rsid w:val="00600CAD"/>
    <w:rsid w:val="0061731C"/>
    <w:rsid w:val="00654844"/>
    <w:rsid w:val="00660043"/>
    <w:rsid w:val="00676866"/>
    <w:rsid w:val="006B429B"/>
    <w:rsid w:val="006C63EF"/>
    <w:rsid w:val="00704FB7"/>
    <w:rsid w:val="007A4031"/>
    <w:rsid w:val="007D0A51"/>
    <w:rsid w:val="007D357C"/>
    <w:rsid w:val="007E3B21"/>
    <w:rsid w:val="008234EC"/>
    <w:rsid w:val="0083277E"/>
    <w:rsid w:val="008823D9"/>
    <w:rsid w:val="008A2150"/>
    <w:rsid w:val="008C5D74"/>
    <w:rsid w:val="0093463F"/>
    <w:rsid w:val="0096062D"/>
    <w:rsid w:val="00971D7D"/>
    <w:rsid w:val="009A4972"/>
    <w:rsid w:val="009E3DAA"/>
    <w:rsid w:val="00B654A8"/>
    <w:rsid w:val="00BB5409"/>
    <w:rsid w:val="00D12770"/>
    <w:rsid w:val="00D25672"/>
    <w:rsid w:val="00D65FBE"/>
    <w:rsid w:val="00D7341C"/>
    <w:rsid w:val="00D8706A"/>
    <w:rsid w:val="00DC5D58"/>
    <w:rsid w:val="00DE1A5E"/>
    <w:rsid w:val="00E178FF"/>
    <w:rsid w:val="00E742B0"/>
    <w:rsid w:val="00EC47F8"/>
    <w:rsid w:val="00ED594F"/>
    <w:rsid w:val="00F519F9"/>
    <w:rsid w:val="00F94CA5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A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4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5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footnote text"/>
    <w:basedOn w:val="a"/>
    <w:link w:val="a4"/>
    <w:rsid w:val="00B654A8"/>
    <w:pPr>
      <w:autoSpaceDE/>
      <w:autoSpaceDN/>
    </w:pPr>
    <w:rPr>
      <w:lang w:eastAsia="en-US"/>
    </w:rPr>
  </w:style>
  <w:style w:type="character" w:customStyle="1" w:styleId="a4">
    <w:name w:val="Текст сноски Знак"/>
    <w:link w:val="a3"/>
    <w:locked/>
    <w:rsid w:val="00B654A8"/>
    <w:rPr>
      <w:lang w:val="ru-RU" w:eastAsia="en-US" w:bidi="ar-SA"/>
    </w:rPr>
  </w:style>
  <w:style w:type="character" w:styleId="a5">
    <w:name w:val="footnote reference"/>
    <w:rsid w:val="00B654A8"/>
    <w:rPr>
      <w:rFonts w:cs="Times New Roman"/>
      <w:vertAlign w:val="superscript"/>
    </w:rPr>
  </w:style>
  <w:style w:type="paragraph" w:styleId="a6">
    <w:name w:val="header"/>
    <w:basedOn w:val="a"/>
    <w:link w:val="a7"/>
    <w:semiHidden/>
    <w:rsid w:val="00B65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B654A8"/>
    <w:rPr>
      <w:lang w:val="ru-RU" w:eastAsia="ru-RU" w:bidi="ar-SA"/>
    </w:rPr>
  </w:style>
  <w:style w:type="paragraph" w:styleId="a8">
    <w:name w:val="Normal (Web)"/>
    <w:basedOn w:val="a"/>
    <w:rsid w:val="00B654A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Название Знак"/>
    <w:link w:val="aa"/>
    <w:locked/>
    <w:rsid w:val="00B654A8"/>
    <w:rPr>
      <w:sz w:val="28"/>
      <w:lang w:val="en-US" w:eastAsia="en-US" w:bidi="ar-SA"/>
    </w:rPr>
  </w:style>
  <w:style w:type="paragraph" w:styleId="aa">
    <w:name w:val="Title"/>
    <w:basedOn w:val="a"/>
    <w:link w:val="a9"/>
    <w:qFormat/>
    <w:rsid w:val="00B654A8"/>
    <w:pPr>
      <w:autoSpaceDE/>
      <w:autoSpaceDN/>
      <w:ind w:firstLine="851"/>
      <w:jc w:val="center"/>
    </w:pPr>
    <w:rPr>
      <w:sz w:val="28"/>
      <w:lang w:val="en-US" w:eastAsia="en-US"/>
    </w:rPr>
  </w:style>
  <w:style w:type="character" w:styleId="ab">
    <w:name w:val="page number"/>
    <w:rsid w:val="00B654A8"/>
    <w:rPr>
      <w:rFonts w:cs="Times New Roman"/>
    </w:rPr>
  </w:style>
  <w:style w:type="character" w:styleId="ac">
    <w:name w:val="Hyperlink"/>
    <w:basedOn w:val="a0"/>
    <w:unhideWhenUsed/>
    <w:rsid w:val="001015ED"/>
    <w:rPr>
      <w:color w:val="0000FF"/>
      <w:u w:val="single"/>
    </w:rPr>
  </w:style>
  <w:style w:type="paragraph" w:customStyle="1" w:styleId="tekstob">
    <w:name w:val="tekstob"/>
    <w:basedOn w:val="a"/>
    <w:rsid w:val="001015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47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2A1949"/>
    <w:pPr>
      <w:tabs>
        <w:tab w:val="left" w:pos="5640"/>
      </w:tabs>
      <w:autoSpaceDE/>
      <w:autoSpaceDN/>
      <w:spacing w:line="240" w:lineRule="exact"/>
      <w:ind w:right="4049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2A1949"/>
    <w:rPr>
      <w:sz w:val="28"/>
    </w:rPr>
  </w:style>
  <w:style w:type="paragraph" w:styleId="2">
    <w:name w:val="Body Text Indent 2"/>
    <w:basedOn w:val="a"/>
    <w:link w:val="20"/>
    <w:rsid w:val="002A19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1949"/>
  </w:style>
  <w:style w:type="character" w:styleId="af0">
    <w:name w:val="Strong"/>
    <w:basedOn w:val="a0"/>
    <w:qFormat/>
    <w:rsid w:val="002A1949"/>
    <w:rPr>
      <w:b/>
      <w:bCs/>
    </w:rPr>
  </w:style>
  <w:style w:type="paragraph" w:styleId="af1">
    <w:name w:val="List Paragraph"/>
    <w:basedOn w:val="a"/>
    <w:uiPriority w:val="34"/>
    <w:qFormat/>
    <w:rsid w:val="002A1949"/>
    <w:pPr>
      <w:ind w:left="720"/>
      <w:contextualSpacing/>
    </w:pPr>
  </w:style>
  <w:style w:type="character" w:customStyle="1" w:styleId="blk">
    <w:name w:val="blk"/>
    <w:basedOn w:val="a0"/>
    <w:rsid w:val="003A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7D7F-5AF6-47E8-BF3B-D80B845F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Прокуратура Красноярского края</Company>
  <LinksUpToDate>false</LinksUpToDate>
  <CharactersWithSpaces>4468</CharactersWithSpaces>
  <SharedDoc>false</SharedDoc>
  <HLinks>
    <vt:vector size="102" baseType="variant">
      <vt:variant>
        <vt:i4>7798836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consultantplus://offline/ref=E8337291D835F7300839738A5D8EFAB56385BF853FDAFCA2EF60276B5599E7CF70897A76FDBC6F0DmE12D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Прокуратура Красноярского края</dc:creator>
  <cp:lastModifiedBy>Lenovo</cp:lastModifiedBy>
  <cp:revision>2</cp:revision>
  <cp:lastPrinted>2020-11-20T06:07:00Z</cp:lastPrinted>
  <dcterms:created xsi:type="dcterms:W3CDTF">2020-11-20T06:07:00Z</dcterms:created>
  <dcterms:modified xsi:type="dcterms:W3CDTF">2020-11-20T06:07:00Z</dcterms:modified>
</cp:coreProperties>
</file>