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607E35" w:rsidP="00D32DB1">
      <w:pPr>
        <w:tabs>
          <w:tab w:val="left" w:pos="5940"/>
        </w:tabs>
        <w:ind w:left="-709"/>
      </w:pPr>
      <w:r w:rsidRPr="00607E3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C7B84">
        <w:rPr>
          <w:rFonts w:ascii="Bookman Old Style" w:hAnsi="Bookman Old Style"/>
          <w:b/>
          <w:sz w:val="20"/>
        </w:rPr>
        <w:t>1</w:t>
      </w:r>
      <w:r w:rsidR="009F3D3F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B6729D">
        <w:rPr>
          <w:rFonts w:ascii="Bookman Old Style" w:hAnsi="Bookman Old Style"/>
          <w:b/>
          <w:sz w:val="20"/>
        </w:rPr>
        <w:t>5</w:t>
      </w:r>
      <w:r w:rsidR="009F3D3F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) от «</w:t>
      </w:r>
      <w:r w:rsidR="009F3D3F">
        <w:rPr>
          <w:rFonts w:ascii="Bookman Old Style" w:hAnsi="Bookman Old Style"/>
          <w:b/>
          <w:sz w:val="20"/>
        </w:rPr>
        <w:t>05</w:t>
      </w:r>
      <w:r>
        <w:rPr>
          <w:rFonts w:ascii="Bookman Old Style" w:hAnsi="Bookman Old Style"/>
          <w:b/>
          <w:sz w:val="20"/>
        </w:rPr>
        <w:t xml:space="preserve">» </w:t>
      </w:r>
      <w:r w:rsidR="009F3D3F">
        <w:rPr>
          <w:rFonts w:ascii="Bookman Old Style" w:hAnsi="Bookman Old Style"/>
          <w:b/>
          <w:sz w:val="20"/>
        </w:rPr>
        <w:t>октября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485F97" w:rsidRPr="009F3D3F" w:rsidRDefault="00664546" w:rsidP="009F3D3F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tbl>
      <w:tblPr>
        <w:tblW w:w="18750" w:type="dxa"/>
        <w:tblInd w:w="-885" w:type="dxa"/>
        <w:tblLook w:val="01E0"/>
      </w:tblPr>
      <w:tblGrid>
        <w:gridCol w:w="10632"/>
        <w:gridCol w:w="466"/>
        <w:gridCol w:w="7430"/>
        <w:gridCol w:w="222"/>
      </w:tblGrid>
      <w:tr w:rsidR="0019384E" w:rsidRPr="0019384E" w:rsidTr="009F3D3F">
        <w:trPr>
          <w:gridAfter w:val="1"/>
          <w:wAfter w:w="222" w:type="dxa"/>
          <w:trHeight w:val="1574"/>
        </w:trPr>
        <w:tc>
          <w:tcPr>
            <w:tcW w:w="10632" w:type="dxa"/>
          </w:tcPr>
          <w:p w:rsidR="009F3D3F" w:rsidRPr="006B56A7" w:rsidRDefault="009F3D3F" w:rsidP="009F3D3F">
            <w:pPr>
              <w:jc w:val="center"/>
              <w:rPr>
                <w:sz w:val="28"/>
                <w:szCs w:val="28"/>
              </w:rPr>
            </w:pPr>
          </w:p>
          <w:p w:rsidR="009F3D3F" w:rsidRPr="009F3D3F" w:rsidRDefault="009F3D3F" w:rsidP="009F3D3F">
            <w:pPr>
              <w:pStyle w:val="1"/>
              <w:rPr>
                <w:b/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П О С Т А Н О В Л Е Н И Е</w:t>
            </w:r>
          </w:p>
          <w:p w:rsidR="009F3D3F" w:rsidRPr="009F3D3F" w:rsidRDefault="009F3D3F" w:rsidP="009F3D3F">
            <w:pPr>
              <w:jc w:val="center"/>
              <w:rPr>
                <w:sz w:val="20"/>
                <w:szCs w:val="20"/>
              </w:rPr>
            </w:pPr>
          </w:p>
          <w:p w:rsidR="009F3D3F" w:rsidRPr="009F3D3F" w:rsidRDefault="009F3D3F" w:rsidP="009F3D3F">
            <w:pPr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02.10.2020                                      д. Александровка                              № 21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F3D3F">
              <w:rPr>
                <w:bCs/>
                <w:color w:val="333333"/>
                <w:sz w:val="20"/>
                <w:szCs w:val="20"/>
              </w:rPr>
              <w:t>О внесении изменений в постановление администрации Александровского сельсовета от 02.11.2012 № 34 «Об утверждении Порядка составления, утверждения и ведения бюджетных смет муниципальных казенных учреждений»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ind w:firstLine="709"/>
              <w:jc w:val="both"/>
              <w:rPr>
                <w:color w:val="333333"/>
                <w:sz w:val="20"/>
                <w:szCs w:val="20"/>
              </w:rPr>
            </w:pPr>
            <w:r w:rsidRPr="009F3D3F">
              <w:rPr>
                <w:color w:val="333333"/>
                <w:sz w:val="20"/>
                <w:szCs w:val="20"/>
              </w:rPr>
              <w:t> В целях приведения муниципального правового акта в соответствие с действующим законодательством Российской Федерации на основании Устава Александровского сельсовета Нижнеингашского района Красноярского края ПОСТАНОВЛЯЮ: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  <w:sz w:val="20"/>
                <w:szCs w:val="20"/>
              </w:rPr>
            </w:pPr>
            <w:r w:rsidRPr="009F3D3F">
              <w:rPr>
                <w:color w:val="333333"/>
                <w:sz w:val="20"/>
                <w:szCs w:val="20"/>
              </w:rPr>
              <w:t xml:space="preserve">1. Внести в </w:t>
            </w:r>
            <w:r w:rsidRPr="009F3D3F">
              <w:rPr>
                <w:bCs/>
                <w:color w:val="333333"/>
                <w:sz w:val="20"/>
                <w:szCs w:val="20"/>
              </w:rPr>
              <w:t>постановление администрации Александровского сельсовета от 02.11.2012 № 34 «Об утверждении Порядка составления, утверждения и ведения бюджетных смет муниципальных казенных учреждений» следующие изменения: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3D3F">
              <w:rPr>
                <w:bCs/>
                <w:color w:val="333333"/>
                <w:sz w:val="20"/>
                <w:szCs w:val="20"/>
              </w:rPr>
              <w:t xml:space="preserve"> 1.1. в преамбуле к постановлению слова «</w:t>
            </w:r>
            <w:r w:rsidRPr="009F3D3F">
              <w:rPr>
                <w:sz w:val="20"/>
                <w:szCs w:val="20"/>
              </w:rPr>
              <w:t>от 20 ноября 2007г. № 112н» заменить словами «от 14.02.2018 № 26н»;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1.2. в пункте 3 постановления слова «Пиюк Н.В.» исключить;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1.3. приложение 1 Порядка изложить в новой редакции согласно приложению 1к данному постановлению;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1.4. приложение 3 Порядка изложить в новой редакции согласно приложению 2 к данному постановлению;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F3D3F" w:rsidRPr="009F3D3F" w:rsidRDefault="009F3D3F" w:rsidP="009F3D3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9F3D3F">
              <w:rPr>
                <w:color w:val="333333"/>
                <w:sz w:val="20"/>
                <w:szCs w:val="20"/>
              </w:rPr>
              <w:t>2. Настоящее Постановление вступает в силу со дня его официального опубликования в печатном издании «Александровские вести»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9F3D3F">
              <w:rPr>
                <w:color w:val="333333"/>
                <w:sz w:val="20"/>
                <w:szCs w:val="20"/>
              </w:rPr>
              <w:t xml:space="preserve">3. Контроль по исполнению настоящего постановления возложить на главного бухгалтера. </w:t>
            </w:r>
          </w:p>
          <w:p w:rsidR="009F3D3F" w:rsidRPr="009F3D3F" w:rsidRDefault="009F3D3F" w:rsidP="009F3D3F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F3D3F">
              <w:rPr>
                <w:color w:val="333333"/>
                <w:sz w:val="20"/>
                <w:szCs w:val="20"/>
              </w:rPr>
              <w:t> </w:t>
            </w:r>
          </w:p>
          <w:p w:rsidR="009F3D3F" w:rsidRPr="009F3D3F" w:rsidRDefault="009F3D3F" w:rsidP="009F3D3F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F3D3F">
              <w:rPr>
                <w:color w:val="333333"/>
                <w:sz w:val="20"/>
                <w:szCs w:val="20"/>
              </w:rPr>
              <w:t>Глава сельсовета                             Н.Н.Былин</w:t>
            </w:r>
          </w:p>
          <w:p w:rsidR="00715BD8" w:rsidRDefault="00715BD8" w:rsidP="009F3D3F">
            <w:pPr>
              <w:pStyle w:val="1"/>
              <w:rPr>
                <w:color w:val="333333"/>
                <w:sz w:val="20"/>
                <w:szCs w:val="20"/>
              </w:rPr>
            </w:pPr>
          </w:p>
          <w:p w:rsidR="009F3D3F" w:rsidRPr="009F3D3F" w:rsidRDefault="009F3D3F" w:rsidP="009F3D3F">
            <w:pPr>
              <w:pStyle w:val="1"/>
              <w:rPr>
                <w:sz w:val="20"/>
                <w:szCs w:val="20"/>
              </w:rPr>
            </w:pPr>
            <w:r w:rsidRPr="009F3D3F">
              <w:rPr>
                <w:color w:val="333333"/>
                <w:sz w:val="20"/>
                <w:szCs w:val="20"/>
              </w:rPr>
              <w:t> </w:t>
            </w:r>
            <w:r w:rsidRPr="009F3D3F">
              <w:rPr>
                <w:sz w:val="20"/>
                <w:szCs w:val="20"/>
              </w:rPr>
              <w:t>П О С Т А Н О В Л Е Н И Е</w:t>
            </w:r>
          </w:p>
          <w:p w:rsidR="009F3D3F" w:rsidRPr="009F3D3F" w:rsidRDefault="009F3D3F" w:rsidP="009F3D3F">
            <w:pPr>
              <w:jc w:val="center"/>
              <w:rPr>
                <w:b/>
                <w:sz w:val="20"/>
                <w:szCs w:val="20"/>
              </w:rPr>
            </w:pPr>
          </w:p>
          <w:p w:rsidR="009F3D3F" w:rsidRPr="009F3D3F" w:rsidRDefault="009F3D3F" w:rsidP="009F3D3F">
            <w:pPr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02.10.2020                           д. Александровка                              № 22</w:t>
            </w:r>
          </w:p>
          <w:p w:rsidR="009F3D3F" w:rsidRPr="009F3D3F" w:rsidRDefault="009F3D3F" w:rsidP="009F3D3F">
            <w:pPr>
              <w:ind w:firstLine="709"/>
              <w:rPr>
                <w:sz w:val="20"/>
                <w:szCs w:val="20"/>
              </w:rPr>
            </w:pPr>
          </w:p>
          <w:p w:rsidR="009F3D3F" w:rsidRPr="009F3D3F" w:rsidRDefault="009F3D3F" w:rsidP="009F3D3F">
            <w:pPr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О внесении изменений в постановление от 30.09.2013 № 16 «</w:t>
            </w:r>
            <w:r w:rsidRPr="009F3D3F">
              <w:rPr>
                <w:color w:val="000000"/>
                <w:spacing w:val="-6"/>
                <w:sz w:val="20"/>
                <w:szCs w:val="20"/>
              </w:rPr>
              <w:t xml:space="preserve">Об утверждении </w:t>
            </w:r>
            <w:r w:rsidRPr="009F3D3F">
              <w:rPr>
                <w:color w:val="000000"/>
                <w:spacing w:val="-6"/>
                <w:sz w:val="20"/>
                <w:szCs w:val="20"/>
              </w:rPr>
              <w:br/>
            </w:r>
            <w:r w:rsidRPr="009F3D3F">
              <w:rPr>
                <w:color w:val="000000"/>
                <w:spacing w:val="-4"/>
                <w:sz w:val="20"/>
                <w:szCs w:val="20"/>
              </w:rPr>
              <w:t xml:space="preserve">положения об оплате труда </w:t>
            </w:r>
            <w:r w:rsidRPr="009F3D3F">
              <w:rPr>
                <w:color w:val="000000"/>
                <w:spacing w:val="-7"/>
                <w:sz w:val="20"/>
                <w:szCs w:val="20"/>
              </w:rPr>
              <w:t>работников</w:t>
            </w:r>
            <w:r w:rsidRPr="009F3D3F">
              <w:rPr>
                <w:color w:val="000000"/>
                <w:spacing w:val="-7"/>
                <w:sz w:val="20"/>
                <w:szCs w:val="20"/>
              </w:rPr>
              <w:tab/>
              <w:t xml:space="preserve"> Администрации </w:t>
            </w:r>
            <w:r w:rsidRPr="009F3D3F">
              <w:rPr>
                <w:color w:val="000000"/>
                <w:spacing w:val="-4"/>
                <w:sz w:val="20"/>
                <w:szCs w:val="20"/>
              </w:rPr>
              <w:t xml:space="preserve">Александровского сельсовета, не </w:t>
            </w:r>
            <w:r w:rsidRPr="009F3D3F">
              <w:rPr>
                <w:color w:val="000000"/>
                <w:spacing w:val="-1"/>
                <w:sz w:val="20"/>
                <w:szCs w:val="20"/>
              </w:rPr>
              <w:t xml:space="preserve">являющихся лицами, замещающими </w:t>
            </w:r>
            <w:r w:rsidRPr="009F3D3F">
              <w:rPr>
                <w:color w:val="000000"/>
                <w:spacing w:val="-6"/>
                <w:sz w:val="20"/>
                <w:szCs w:val="20"/>
              </w:rPr>
              <w:t xml:space="preserve">муниципальные должности и </w:t>
            </w:r>
            <w:r w:rsidRPr="009F3D3F">
              <w:rPr>
                <w:color w:val="000000"/>
                <w:spacing w:val="-7"/>
                <w:sz w:val="20"/>
                <w:szCs w:val="20"/>
              </w:rPr>
              <w:t>должности муниципальной службы»</w:t>
            </w:r>
          </w:p>
          <w:p w:rsidR="009F3D3F" w:rsidRPr="009F3D3F" w:rsidRDefault="009F3D3F" w:rsidP="009F3D3F">
            <w:pPr>
              <w:ind w:firstLine="709"/>
              <w:rPr>
                <w:sz w:val="20"/>
                <w:szCs w:val="20"/>
              </w:rPr>
            </w:pPr>
          </w:p>
          <w:p w:rsidR="009F3D3F" w:rsidRPr="009F3D3F" w:rsidRDefault="009F3D3F" w:rsidP="009F3D3F">
            <w:pPr>
              <w:pStyle w:val="31"/>
              <w:spacing w:before="140"/>
              <w:ind w:left="0" w:firstLine="709"/>
              <w:jc w:val="both"/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 xml:space="preserve">В соответствии с решением Александровского сельского Совета депутатов от  26.12.2019 № 25-121 «О бюджете Александровского сельсовета на 2020 год и плановый период 2021-2022 годов» в редакции от 29.04.2020 №27-131, Уставом Александровского сельсовета Нижнеингашского района Красноярского края  ПОСТАНОВЛЯЮ: </w:t>
            </w:r>
          </w:p>
          <w:p w:rsidR="009F3D3F" w:rsidRPr="009F3D3F" w:rsidRDefault="009F3D3F" w:rsidP="009F3D3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9F3D3F" w:rsidRPr="009F3D3F" w:rsidRDefault="009F3D3F" w:rsidP="009F3D3F">
            <w:pPr>
              <w:ind w:firstLine="709"/>
              <w:jc w:val="both"/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1. Внести в постановление от 30.09.2013 № 16 «</w:t>
            </w:r>
            <w:r w:rsidRPr="009F3D3F">
              <w:rPr>
                <w:color w:val="000000"/>
                <w:spacing w:val="-6"/>
                <w:sz w:val="20"/>
                <w:szCs w:val="20"/>
              </w:rPr>
              <w:t xml:space="preserve">Об утверждении </w:t>
            </w:r>
            <w:r w:rsidRPr="009F3D3F">
              <w:rPr>
                <w:color w:val="000000"/>
                <w:spacing w:val="-6"/>
                <w:sz w:val="20"/>
                <w:szCs w:val="20"/>
              </w:rPr>
              <w:br/>
            </w:r>
            <w:r w:rsidRPr="009F3D3F">
              <w:rPr>
                <w:color w:val="000000"/>
                <w:spacing w:val="-4"/>
                <w:sz w:val="20"/>
                <w:szCs w:val="20"/>
              </w:rPr>
              <w:t xml:space="preserve">положения об оплате труда </w:t>
            </w:r>
            <w:r w:rsidRPr="009F3D3F">
              <w:rPr>
                <w:color w:val="000000"/>
                <w:spacing w:val="-7"/>
                <w:sz w:val="20"/>
                <w:szCs w:val="20"/>
              </w:rPr>
              <w:t>работников</w:t>
            </w:r>
            <w:r w:rsidRPr="009F3D3F">
              <w:rPr>
                <w:color w:val="000000"/>
                <w:spacing w:val="-7"/>
                <w:sz w:val="20"/>
                <w:szCs w:val="20"/>
              </w:rPr>
              <w:tab/>
              <w:t xml:space="preserve"> Администрации </w:t>
            </w:r>
            <w:r w:rsidRPr="009F3D3F">
              <w:rPr>
                <w:color w:val="000000"/>
                <w:spacing w:val="-4"/>
                <w:sz w:val="20"/>
                <w:szCs w:val="20"/>
              </w:rPr>
              <w:t xml:space="preserve">Александровского сельсовета, не </w:t>
            </w:r>
            <w:r w:rsidRPr="009F3D3F">
              <w:rPr>
                <w:color w:val="000000"/>
                <w:spacing w:val="-1"/>
                <w:sz w:val="20"/>
                <w:szCs w:val="20"/>
              </w:rPr>
              <w:t xml:space="preserve">являющихся лицами, замещающими </w:t>
            </w:r>
            <w:r w:rsidRPr="009F3D3F">
              <w:rPr>
                <w:color w:val="000000"/>
                <w:spacing w:val="-6"/>
                <w:sz w:val="20"/>
                <w:szCs w:val="20"/>
              </w:rPr>
              <w:t xml:space="preserve">муниципальные должности и </w:t>
            </w:r>
            <w:r w:rsidRPr="009F3D3F">
              <w:rPr>
                <w:color w:val="000000"/>
                <w:spacing w:val="-7"/>
                <w:sz w:val="20"/>
                <w:szCs w:val="20"/>
              </w:rPr>
              <w:t>должности муниципальной службы»</w:t>
            </w:r>
            <w:r w:rsidRPr="009F3D3F">
              <w:rPr>
                <w:sz w:val="20"/>
                <w:szCs w:val="20"/>
              </w:rPr>
              <w:t xml:space="preserve"> (в ред. постановления от 03.10.2014 №16,от 12.12.2016 № 33, от 28.12.2017 №23, от 27.09.2019 № 17, от30.04.2020 №08) следующие изменения:</w:t>
            </w:r>
          </w:p>
          <w:p w:rsidR="009F3D3F" w:rsidRPr="009F3D3F" w:rsidRDefault="009F3D3F" w:rsidP="009F3D3F">
            <w:pPr>
              <w:ind w:firstLine="709"/>
              <w:jc w:val="both"/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 xml:space="preserve">1)  в таблицах подпункта 2.2 Положения  </w:t>
            </w:r>
          </w:p>
          <w:p w:rsidR="009F3D3F" w:rsidRPr="009F3D3F" w:rsidRDefault="009F3D3F" w:rsidP="009F3D3F">
            <w:pPr>
              <w:ind w:firstLine="709"/>
              <w:jc w:val="both"/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цифры «2928» заменить цифрами «3016»;</w:t>
            </w:r>
          </w:p>
          <w:p w:rsidR="009F3D3F" w:rsidRPr="009F3D3F" w:rsidRDefault="009F3D3F" w:rsidP="009F3D3F">
            <w:pPr>
              <w:ind w:firstLine="709"/>
              <w:jc w:val="both"/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 xml:space="preserve"> цифры «3409» заменить цифрами «3511»;</w:t>
            </w:r>
          </w:p>
          <w:p w:rsidR="009F3D3F" w:rsidRPr="009F3D3F" w:rsidRDefault="009F3D3F" w:rsidP="009F3D3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3D3F">
              <w:rPr>
                <w:rFonts w:ascii="Times New Roman" w:hAnsi="Times New Roman" w:cs="Times New Roman"/>
              </w:rPr>
              <w:t>2. Постановление подлежит опубликованию в печатном издании «Александровские вести».</w:t>
            </w:r>
          </w:p>
          <w:p w:rsidR="009F3D3F" w:rsidRPr="009F3D3F" w:rsidRDefault="009F3D3F" w:rsidP="009F3D3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3D3F">
              <w:rPr>
                <w:rFonts w:ascii="Times New Roman" w:hAnsi="Times New Roman" w:cs="Times New Roman"/>
              </w:rPr>
              <w:t>3. Постановление вступает в силу с момента опубликования, и распространяется на правоотношения возникшие  с  01.10.2020 года.</w:t>
            </w:r>
          </w:p>
          <w:p w:rsidR="009F3D3F" w:rsidRPr="009F3D3F" w:rsidRDefault="009F3D3F" w:rsidP="009F3D3F">
            <w:pPr>
              <w:ind w:left="705" w:firstLine="709"/>
              <w:jc w:val="both"/>
              <w:rPr>
                <w:sz w:val="20"/>
                <w:szCs w:val="20"/>
              </w:rPr>
            </w:pPr>
          </w:p>
          <w:p w:rsidR="009F3D3F" w:rsidRPr="009F3D3F" w:rsidRDefault="009F3D3F" w:rsidP="009F3D3F">
            <w:pPr>
              <w:ind w:firstLine="709"/>
              <w:jc w:val="both"/>
              <w:rPr>
                <w:sz w:val="20"/>
                <w:szCs w:val="20"/>
              </w:rPr>
            </w:pPr>
            <w:r w:rsidRPr="009F3D3F">
              <w:rPr>
                <w:sz w:val="20"/>
                <w:szCs w:val="20"/>
              </w:rPr>
              <w:t>Глава сельсовета                                  Н.Н.Былин</w:t>
            </w:r>
          </w:p>
          <w:p w:rsidR="009F3D3F" w:rsidRPr="00FD0B84" w:rsidRDefault="009F3D3F" w:rsidP="009F3D3F">
            <w:pPr>
              <w:ind w:left="-709"/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Количество экземпляров    5  штук.</w:t>
            </w:r>
          </w:p>
          <w:p w:rsidR="009F3D3F" w:rsidRPr="00FD0B84" w:rsidRDefault="009F3D3F" w:rsidP="009F3D3F">
            <w:pPr>
              <w:ind w:left="-709"/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 xml:space="preserve">                                                                                Редактор     </w:t>
            </w:r>
            <w:r>
              <w:rPr>
                <w:sz w:val="20"/>
                <w:szCs w:val="20"/>
              </w:rPr>
              <w:t>О.В.Лопатина</w:t>
            </w:r>
          </w:p>
          <w:p w:rsidR="009F3D3F" w:rsidRDefault="009F3D3F" w:rsidP="009F3D3F">
            <w:pPr>
              <w:adjustRightInd w:val="0"/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 xml:space="preserve">д.Александровка, ул.Центральная,29 </w:t>
            </w:r>
          </w:p>
          <w:p w:rsidR="00715BD8" w:rsidRDefault="009F3D3F" w:rsidP="00715BD8">
            <w:pPr>
              <w:shd w:val="clear" w:color="auto" w:fill="FFFFFF"/>
              <w:spacing w:line="317" w:lineRule="exact"/>
              <w:rPr>
                <w:i/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="00715BD8">
              <w:rPr>
                <w:sz w:val="20"/>
                <w:szCs w:val="20"/>
              </w:rPr>
              <w:t xml:space="preserve">( 12 +)                                                                                                                                                                               </w:t>
            </w:r>
          </w:p>
          <w:p w:rsidR="0019384E" w:rsidRPr="0019384E" w:rsidRDefault="0019384E" w:rsidP="0019384E">
            <w:pPr>
              <w:ind w:right="-9013"/>
              <w:rPr>
                <w:sz w:val="20"/>
                <w:szCs w:val="20"/>
              </w:rPr>
            </w:pPr>
          </w:p>
        </w:tc>
        <w:tc>
          <w:tcPr>
            <w:tcW w:w="7896" w:type="dxa"/>
            <w:gridSpan w:val="2"/>
          </w:tcPr>
          <w:p w:rsidR="0019384E" w:rsidRPr="0019384E" w:rsidRDefault="0019384E" w:rsidP="00013560">
            <w:pPr>
              <w:rPr>
                <w:sz w:val="20"/>
                <w:szCs w:val="20"/>
              </w:rPr>
            </w:pPr>
          </w:p>
        </w:tc>
      </w:tr>
      <w:tr w:rsidR="0019384E" w:rsidRPr="0019384E" w:rsidTr="009F3D3F">
        <w:trPr>
          <w:trHeight w:val="1140"/>
        </w:trPr>
        <w:tc>
          <w:tcPr>
            <w:tcW w:w="11098" w:type="dxa"/>
            <w:gridSpan w:val="2"/>
          </w:tcPr>
          <w:p w:rsidR="0019384E" w:rsidRPr="0019384E" w:rsidRDefault="0019384E" w:rsidP="0019384E">
            <w:pPr>
              <w:ind w:right="-8730"/>
              <w:rPr>
                <w:sz w:val="20"/>
                <w:szCs w:val="20"/>
              </w:rPr>
            </w:pPr>
          </w:p>
        </w:tc>
        <w:tc>
          <w:tcPr>
            <w:tcW w:w="7652" w:type="dxa"/>
            <w:gridSpan w:val="2"/>
          </w:tcPr>
          <w:p w:rsidR="0019384E" w:rsidRPr="0019384E" w:rsidRDefault="0019384E" w:rsidP="00D627A0">
            <w:pPr>
              <w:ind w:left="-984"/>
              <w:rPr>
                <w:sz w:val="20"/>
                <w:szCs w:val="20"/>
              </w:rPr>
            </w:pPr>
          </w:p>
        </w:tc>
      </w:tr>
    </w:tbl>
    <w:p w:rsidR="00485F97" w:rsidRPr="00485F97" w:rsidRDefault="00485F97" w:rsidP="00715BD8">
      <w:pPr>
        <w:shd w:val="clear" w:color="auto" w:fill="FFFFFF"/>
        <w:spacing w:line="317" w:lineRule="exact"/>
        <w:rPr>
          <w:sz w:val="20"/>
          <w:szCs w:val="20"/>
        </w:rPr>
      </w:pPr>
    </w:p>
    <w:sectPr w:rsidR="00485F97" w:rsidRPr="00485F97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0C" w:rsidRDefault="008E2E0C">
      <w:r>
        <w:separator/>
      </w:r>
    </w:p>
  </w:endnote>
  <w:endnote w:type="continuationSeparator" w:id="1">
    <w:p w:rsidR="008E2E0C" w:rsidRDefault="008E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607E35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607E35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5BD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0C" w:rsidRDefault="008E2E0C">
      <w:r>
        <w:separator/>
      </w:r>
    </w:p>
  </w:footnote>
  <w:footnote w:type="continuationSeparator" w:id="1">
    <w:p w:rsidR="008E2E0C" w:rsidRDefault="008E2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B2E04"/>
    <w:multiLevelType w:val="hybridMultilevel"/>
    <w:tmpl w:val="A544A606"/>
    <w:lvl w:ilvl="0" w:tplc="B8006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498D6817"/>
    <w:multiLevelType w:val="hybridMultilevel"/>
    <w:tmpl w:val="30C41B50"/>
    <w:lvl w:ilvl="0" w:tplc="B1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1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5462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0EA"/>
    <w:rsid w:val="00021D82"/>
    <w:rsid w:val="0002797E"/>
    <w:rsid w:val="00031748"/>
    <w:rsid w:val="00055504"/>
    <w:rsid w:val="00055FE5"/>
    <w:rsid w:val="00062660"/>
    <w:rsid w:val="0007442B"/>
    <w:rsid w:val="000A77E3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06F"/>
    <w:rsid w:val="00187CDA"/>
    <w:rsid w:val="0019384E"/>
    <w:rsid w:val="0019481B"/>
    <w:rsid w:val="00196D77"/>
    <w:rsid w:val="001A4AE6"/>
    <w:rsid w:val="001A76D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40AC"/>
    <w:rsid w:val="002F708E"/>
    <w:rsid w:val="00306799"/>
    <w:rsid w:val="0031150B"/>
    <w:rsid w:val="0033685E"/>
    <w:rsid w:val="003A6C4B"/>
    <w:rsid w:val="003A70D9"/>
    <w:rsid w:val="003B315F"/>
    <w:rsid w:val="003B3F76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236A"/>
    <w:rsid w:val="00403EE6"/>
    <w:rsid w:val="00417FAE"/>
    <w:rsid w:val="004226DC"/>
    <w:rsid w:val="0043496C"/>
    <w:rsid w:val="00435AC2"/>
    <w:rsid w:val="004540F6"/>
    <w:rsid w:val="00475C53"/>
    <w:rsid w:val="004805D1"/>
    <w:rsid w:val="004856EE"/>
    <w:rsid w:val="00485F97"/>
    <w:rsid w:val="00487693"/>
    <w:rsid w:val="004912EE"/>
    <w:rsid w:val="004A46E1"/>
    <w:rsid w:val="004A6181"/>
    <w:rsid w:val="004A61AF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0759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B7A"/>
    <w:rsid w:val="005F4C9D"/>
    <w:rsid w:val="00603D0F"/>
    <w:rsid w:val="00607E35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90F35"/>
    <w:rsid w:val="0069788D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15BD8"/>
    <w:rsid w:val="00722FC5"/>
    <w:rsid w:val="0072653B"/>
    <w:rsid w:val="0072692D"/>
    <w:rsid w:val="007279D3"/>
    <w:rsid w:val="00731580"/>
    <w:rsid w:val="007336B2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0CD1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4D61"/>
    <w:rsid w:val="008456F4"/>
    <w:rsid w:val="00847B46"/>
    <w:rsid w:val="00850F5D"/>
    <w:rsid w:val="00852BE7"/>
    <w:rsid w:val="008548B1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2E0C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662E3"/>
    <w:rsid w:val="00980E1E"/>
    <w:rsid w:val="009932D8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3D3F"/>
    <w:rsid w:val="009F4151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A636B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29D"/>
    <w:rsid w:val="00B67F25"/>
    <w:rsid w:val="00BB2091"/>
    <w:rsid w:val="00BB6CA0"/>
    <w:rsid w:val="00BB7B35"/>
    <w:rsid w:val="00BC2FC6"/>
    <w:rsid w:val="00BC7B0B"/>
    <w:rsid w:val="00BE0FAE"/>
    <w:rsid w:val="00BE54E4"/>
    <w:rsid w:val="00C13756"/>
    <w:rsid w:val="00C13A22"/>
    <w:rsid w:val="00C21783"/>
    <w:rsid w:val="00C2271D"/>
    <w:rsid w:val="00C36201"/>
    <w:rsid w:val="00C36953"/>
    <w:rsid w:val="00C42268"/>
    <w:rsid w:val="00C44FEE"/>
    <w:rsid w:val="00C67827"/>
    <w:rsid w:val="00C80034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4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1908"/>
    <w:rsid w:val="00D472D7"/>
    <w:rsid w:val="00D47739"/>
    <w:rsid w:val="00D5093B"/>
    <w:rsid w:val="00D627A0"/>
    <w:rsid w:val="00D63C74"/>
    <w:rsid w:val="00D66CF1"/>
    <w:rsid w:val="00D7296D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51AA"/>
    <w:rsid w:val="00E866B4"/>
    <w:rsid w:val="00E876AE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06204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uiPriority w:val="99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uiPriority w:val="99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formattexttopleveltext">
    <w:name w:val="formattext topleveltext"/>
    <w:basedOn w:val="a"/>
    <w:rsid w:val="002F40AC"/>
    <w:pPr>
      <w:spacing w:before="100" w:after="100"/>
    </w:pPr>
    <w:rPr>
      <w:szCs w:val="20"/>
    </w:rPr>
  </w:style>
  <w:style w:type="paragraph" w:customStyle="1" w:styleId="formattexttopleveltextcentertext">
    <w:name w:val="formattext topleveltext centertext"/>
    <w:basedOn w:val="a"/>
    <w:rsid w:val="002F40AC"/>
    <w:pPr>
      <w:spacing w:before="100" w:after="100"/>
    </w:pPr>
    <w:rPr>
      <w:szCs w:val="20"/>
    </w:rPr>
  </w:style>
  <w:style w:type="paragraph" w:styleId="affa">
    <w:name w:val="Plain Text"/>
    <w:basedOn w:val="a"/>
    <w:link w:val="affb"/>
    <w:rsid w:val="0019384E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384E"/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rsid w:val="0019384E"/>
    <w:pPr>
      <w:keepNext/>
      <w:jc w:val="both"/>
    </w:pPr>
    <w:rPr>
      <w:sz w:val="28"/>
      <w:szCs w:val="20"/>
    </w:rPr>
  </w:style>
  <w:style w:type="paragraph" w:customStyle="1" w:styleId="14">
    <w:name w:val="14"/>
    <w:basedOn w:val="a"/>
    <w:rsid w:val="001938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2020-07-07T01:30:00Z</cp:lastPrinted>
  <dcterms:created xsi:type="dcterms:W3CDTF">2020-10-02T06:36:00Z</dcterms:created>
  <dcterms:modified xsi:type="dcterms:W3CDTF">2020-10-02T06:38:00Z</dcterms:modified>
</cp:coreProperties>
</file>