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1A281A" w:rsidP="00F02729">
      <w:pPr>
        <w:rPr>
          <w:sz w:val="28"/>
          <w:szCs w:val="28"/>
        </w:rPr>
      </w:pPr>
      <w:r>
        <w:rPr>
          <w:sz w:val="28"/>
          <w:szCs w:val="28"/>
        </w:rPr>
        <w:t>27.09.2019</w:t>
      </w:r>
      <w:r w:rsidR="00246E41"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17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BC70BF" w:rsidRDefault="00BC70BF" w:rsidP="00BC70BF">
      <w:pPr>
        <w:pStyle w:val="1"/>
        <w:ind w:right="-1"/>
        <w:jc w:val="both"/>
        <w:rPr>
          <w:b w:val="0"/>
          <w:sz w:val="28"/>
          <w:szCs w:val="28"/>
        </w:rPr>
      </w:pPr>
      <w:r w:rsidRPr="00BC70BF">
        <w:rPr>
          <w:b w:val="0"/>
          <w:sz w:val="28"/>
          <w:szCs w:val="28"/>
        </w:rPr>
        <w:t xml:space="preserve">В соответствии с решением Александровского сельского Совета депутатов от 27.12.2018 № 19-94 «О бюджете Александровского сельсовета на 2019 год и плановый период 2020-2021 годов», Уставом Александровского сельсовета Нижнеингашского района Красноярского края </w:t>
      </w:r>
      <w:r w:rsidR="00CA2233" w:rsidRPr="00BC70BF">
        <w:rPr>
          <w:b w:val="0"/>
          <w:sz w:val="28"/>
          <w:szCs w:val="28"/>
        </w:rPr>
        <w:t xml:space="preserve">ПОСТАНОВЛЯЮ: </w:t>
      </w:r>
    </w:p>
    <w:p w:rsidR="00A173A1" w:rsidRPr="00560864" w:rsidRDefault="00A173A1" w:rsidP="00F02729">
      <w:pPr>
        <w:ind w:firstLine="709"/>
        <w:jc w:val="both"/>
        <w:rPr>
          <w:sz w:val="28"/>
          <w:szCs w:val="28"/>
        </w:rPr>
      </w:pPr>
    </w:p>
    <w:p w:rsidR="00CA2233" w:rsidRPr="00560864" w:rsidRDefault="000174AA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 </w:t>
      </w:r>
      <w:r w:rsidR="008929F6" w:rsidRPr="00560864">
        <w:rPr>
          <w:sz w:val="28"/>
          <w:szCs w:val="28"/>
        </w:rPr>
        <w:t xml:space="preserve">Внести </w:t>
      </w:r>
      <w:r w:rsidR="00A173A1" w:rsidRPr="00560864">
        <w:rPr>
          <w:sz w:val="28"/>
          <w:szCs w:val="28"/>
        </w:rPr>
        <w:t>в 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560864">
        <w:rPr>
          <w:sz w:val="28"/>
          <w:szCs w:val="28"/>
        </w:rPr>
        <w:t xml:space="preserve"> </w:t>
      </w:r>
      <w:r w:rsidR="00E857E6" w:rsidRPr="00560864">
        <w:rPr>
          <w:sz w:val="28"/>
          <w:szCs w:val="28"/>
        </w:rPr>
        <w:t>(в ред. постановления от 03.10.2014 №16</w:t>
      </w:r>
      <w:r w:rsidR="00F85A5E" w:rsidRPr="00560864">
        <w:rPr>
          <w:sz w:val="28"/>
          <w:szCs w:val="28"/>
        </w:rPr>
        <w:t>,</w:t>
      </w:r>
      <w:r w:rsidR="00BC70BF">
        <w:rPr>
          <w:sz w:val="28"/>
          <w:szCs w:val="28"/>
        </w:rPr>
        <w:t>от</w:t>
      </w:r>
      <w:r w:rsidR="00F85A5E" w:rsidRPr="00560864">
        <w:rPr>
          <w:sz w:val="28"/>
          <w:szCs w:val="28"/>
        </w:rPr>
        <w:t xml:space="preserve"> 12.12.2016 № 33</w:t>
      </w:r>
      <w:r w:rsidR="00BC70BF">
        <w:rPr>
          <w:sz w:val="28"/>
          <w:szCs w:val="28"/>
        </w:rPr>
        <w:t>, от 28.12.2017 №23</w:t>
      </w:r>
      <w:r w:rsidR="00F85A5E" w:rsidRPr="00560864">
        <w:rPr>
          <w:sz w:val="28"/>
          <w:szCs w:val="28"/>
        </w:rPr>
        <w:t>)</w:t>
      </w:r>
      <w:r w:rsidR="00E857E6" w:rsidRPr="00560864">
        <w:rPr>
          <w:sz w:val="28"/>
          <w:szCs w:val="28"/>
        </w:rPr>
        <w:t xml:space="preserve"> </w:t>
      </w:r>
      <w:r w:rsidR="00731A20" w:rsidRPr="00560864">
        <w:rPr>
          <w:sz w:val="28"/>
          <w:szCs w:val="28"/>
        </w:rPr>
        <w:t>следующие изменения</w:t>
      </w:r>
      <w:r w:rsidR="008929F6" w:rsidRPr="00560864">
        <w:rPr>
          <w:sz w:val="28"/>
          <w:szCs w:val="28"/>
        </w:rPr>
        <w:t>:</w:t>
      </w:r>
    </w:p>
    <w:p w:rsidR="00560864" w:rsidRPr="00560864" w:rsidRDefault="00A173A1" w:rsidP="00560864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1.1. </w:t>
      </w:r>
      <w:r w:rsidR="00560864">
        <w:rPr>
          <w:sz w:val="28"/>
          <w:szCs w:val="28"/>
        </w:rPr>
        <w:t>таблицы подпункта 2.2</w:t>
      </w:r>
      <w:r w:rsidRPr="00560864">
        <w:rPr>
          <w:sz w:val="28"/>
          <w:szCs w:val="28"/>
        </w:rPr>
        <w:t xml:space="preserve"> Положения изложить в новой редакции</w:t>
      </w:r>
      <w:r w:rsidR="00560864">
        <w:rPr>
          <w:sz w:val="28"/>
          <w:szCs w:val="28"/>
        </w:rPr>
        <w:t>:</w:t>
      </w:r>
      <w:r w:rsidRPr="00560864">
        <w:rPr>
          <w:sz w:val="28"/>
          <w:szCs w:val="28"/>
        </w:rPr>
        <w:t xml:space="preserve"> </w:t>
      </w:r>
      <w:r w:rsidR="00560864" w:rsidRPr="00560864">
        <w:rPr>
          <w:sz w:val="28"/>
          <w:szCs w:val="28"/>
        </w:rPr>
        <w:t>ПКГ «</w:t>
      </w:r>
      <w:r w:rsidR="00560864" w:rsidRPr="00560864">
        <w:rPr>
          <w:iCs/>
          <w:sz w:val="28"/>
          <w:szCs w:val="28"/>
        </w:rPr>
        <w:t>Общеотраслевые профессии рабочих первого уровня</w:t>
      </w:r>
      <w:r w:rsidR="00560864" w:rsidRPr="00560864">
        <w:rPr>
          <w:sz w:val="28"/>
          <w:szCs w:val="28"/>
        </w:rPr>
        <w:t>»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593"/>
        <w:gridCol w:w="3622"/>
        <w:gridCol w:w="3080"/>
      </w:tblGrid>
      <w:tr w:rsidR="00560864" w:rsidRPr="00560864" w:rsidTr="009479CD">
        <w:trPr>
          <w:trHeight w:val="928"/>
        </w:trPr>
        <w:tc>
          <w:tcPr>
            <w:tcW w:w="603" w:type="dxa"/>
          </w:tcPr>
          <w:p w:rsidR="00560864" w:rsidRPr="00560864" w:rsidRDefault="00560864" w:rsidP="009479CD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 xml:space="preserve">№ </w:t>
            </w:r>
            <w:r w:rsidRPr="005608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608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0864">
              <w:rPr>
                <w:sz w:val="28"/>
                <w:szCs w:val="28"/>
              </w:rPr>
              <w:t>/</w:t>
            </w:r>
            <w:proofErr w:type="spellStart"/>
            <w:r w:rsidRPr="00560864">
              <w:rPr>
                <w:sz w:val="28"/>
                <w:szCs w:val="28"/>
              </w:rPr>
              <w:t>п</w:t>
            </w:r>
            <w:proofErr w:type="spellEnd"/>
          </w:p>
          <w:p w:rsidR="00560864" w:rsidRPr="00560864" w:rsidRDefault="00560864" w:rsidP="009479CD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2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080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560864" w:rsidRPr="00560864" w:rsidTr="009479CD">
        <w:tc>
          <w:tcPr>
            <w:tcW w:w="603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560864" w:rsidRPr="00560864" w:rsidRDefault="00685FAD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="00560864" w:rsidRPr="0056086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2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8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</w:tr>
      <w:tr w:rsidR="00560864" w:rsidRPr="00560864" w:rsidTr="009479CD">
        <w:tc>
          <w:tcPr>
            <w:tcW w:w="9898" w:type="dxa"/>
            <w:gridSpan w:val="4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560864" w:rsidRPr="00560864" w:rsidTr="009479CD">
        <w:tc>
          <w:tcPr>
            <w:tcW w:w="603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560864" w:rsidRPr="00560864" w:rsidRDefault="00685FAD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="00560864" w:rsidRPr="0056086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2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308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</w:tbl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</w:p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552"/>
        <w:gridCol w:w="4400"/>
      </w:tblGrid>
      <w:tr w:rsidR="00560864" w:rsidRPr="00560864" w:rsidTr="009479CD">
        <w:trPr>
          <w:trHeight w:val="928"/>
        </w:trPr>
        <w:tc>
          <w:tcPr>
            <w:tcW w:w="616" w:type="dxa"/>
          </w:tcPr>
          <w:p w:rsidR="00560864" w:rsidRPr="00560864" w:rsidRDefault="00560864" w:rsidP="009479CD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 xml:space="preserve">№ </w:t>
            </w:r>
            <w:r w:rsidRPr="005608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608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0864">
              <w:rPr>
                <w:sz w:val="28"/>
                <w:szCs w:val="28"/>
              </w:rPr>
              <w:t>/</w:t>
            </w:r>
            <w:proofErr w:type="spellStart"/>
            <w:r w:rsidRPr="00560864">
              <w:rPr>
                <w:sz w:val="28"/>
                <w:szCs w:val="28"/>
              </w:rPr>
              <w:t>п</w:t>
            </w:r>
            <w:proofErr w:type="spellEnd"/>
          </w:p>
          <w:p w:rsidR="00560864" w:rsidRPr="00560864" w:rsidRDefault="00560864" w:rsidP="009479CD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Должность</w:t>
            </w:r>
          </w:p>
        </w:tc>
        <w:tc>
          <w:tcPr>
            <w:tcW w:w="4400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560864" w:rsidRPr="00560864" w:rsidTr="009479CD">
        <w:trPr>
          <w:trHeight w:val="326"/>
        </w:trPr>
        <w:tc>
          <w:tcPr>
            <w:tcW w:w="616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440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560864" w:rsidRPr="00560864" w:rsidTr="009479CD">
        <w:tc>
          <w:tcPr>
            <w:tcW w:w="616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5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Слесарь-электрик</w:t>
            </w:r>
          </w:p>
        </w:tc>
        <w:tc>
          <w:tcPr>
            <w:tcW w:w="440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560864" w:rsidRPr="00560864" w:rsidTr="009479CD">
        <w:tc>
          <w:tcPr>
            <w:tcW w:w="616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  <w:r w:rsidRPr="00560864">
              <w:rPr>
                <w:sz w:val="28"/>
                <w:szCs w:val="28"/>
              </w:rPr>
              <w:t>Тракторист</w:t>
            </w:r>
          </w:p>
        </w:tc>
        <w:tc>
          <w:tcPr>
            <w:tcW w:w="440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560864" w:rsidRPr="00560864" w:rsidTr="009479CD">
        <w:tc>
          <w:tcPr>
            <w:tcW w:w="616" w:type="dxa"/>
          </w:tcPr>
          <w:p w:rsidR="00560864" w:rsidRPr="00560864" w:rsidRDefault="00560864" w:rsidP="009479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560864" w:rsidRPr="00560864" w:rsidRDefault="00685FAD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400" w:type="dxa"/>
          </w:tcPr>
          <w:p w:rsidR="00560864" w:rsidRPr="00560864" w:rsidRDefault="00BC70B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A679EF" w:rsidRPr="00560864" w:rsidTr="009479CD">
        <w:tc>
          <w:tcPr>
            <w:tcW w:w="616" w:type="dxa"/>
          </w:tcPr>
          <w:p w:rsidR="00A679EF" w:rsidRPr="00560864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A679EF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Зольщик</w:t>
            </w:r>
            <w:proofErr w:type="spellEnd"/>
          </w:p>
        </w:tc>
        <w:tc>
          <w:tcPr>
            <w:tcW w:w="4400" w:type="dxa"/>
          </w:tcPr>
          <w:p w:rsidR="00A679EF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A679EF" w:rsidRPr="00560864" w:rsidTr="009479CD">
        <w:tc>
          <w:tcPr>
            <w:tcW w:w="616" w:type="dxa"/>
          </w:tcPr>
          <w:p w:rsidR="00A679EF" w:rsidRPr="00560864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A679EF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 подвозу угля</w:t>
            </w:r>
          </w:p>
        </w:tc>
        <w:tc>
          <w:tcPr>
            <w:tcW w:w="4400" w:type="dxa"/>
          </w:tcPr>
          <w:p w:rsidR="00A679EF" w:rsidRDefault="00A679EF" w:rsidP="00947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</w:tbl>
    <w:p w:rsidR="00A173A1" w:rsidRPr="00560864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56086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560864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560864">
        <w:rPr>
          <w:rFonts w:ascii="Times New Roman" w:hAnsi="Times New Roman" w:cs="Times New Roman"/>
          <w:sz w:val="28"/>
          <w:szCs w:val="28"/>
        </w:rPr>
        <w:t>,</w:t>
      </w:r>
      <w:r w:rsidRPr="00560864">
        <w:rPr>
          <w:rFonts w:ascii="Times New Roman" w:hAnsi="Times New Roman" w:cs="Times New Roman"/>
          <w:sz w:val="28"/>
          <w:szCs w:val="28"/>
        </w:rPr>
        <w:t xml:space="preserve"> </w:t>
      </w:r>
      <w:r w:rsidR="00BC70BF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BC70B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C70BF">
        <w:rPr>
          <w:rFonts w:ascii="Times New Roman" w:hAnsi="Times New Roman" w:cs="Times New Roman"/>
          <w:sz w:val="28"/>
          <w:szCs w:val="28"/>
        </w:rPr>
        <w:t xml:space="preserve"> возникшие с 01.10.2019 года.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F02729" w:rsidRDefault="00F02729" w:rsidP="00F02729">
      <w:pPr>
        <w:ind w:firstLine="709"/>
        <w:jc w:val="both"/>
        <w:rPr>
          <w:rFonts w:ascii="Arial" w:hAnsi="Arial" w:cs="Arial"/>
        </w:rPr>
      </w:pPr>
    </w:p>
    <w:p w:rsidR="00EC6936" w:rsidRP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 xml:space="preserve">       </w:t>
      </w:r>
    </w:p>
    <w:p w:rsidR="00FC1B56" w:rsidRPr="00560864" w:rsidRDefault="00FC1B56" w:rsidP="00F02729">
      <w:pPr>
        <w:ind w:firstLine="705"/>
        <w:jc w:val="right"/>
        <w:rPr>
          <w:sz w:val="28"/>
          <w:szCs w:val="28"/>
        </w:rPr>
      </w:pPr>
    </w:p>
    <w:sectPr w:rsidR="00FC1B56" w:rsidRPr="00560864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C6895"/>
    <w:rsid w:val="00100B93"/>
    <w:rsid w:val="001507C4"/>
    <w:rsid w:val="00151721"/>
    <w:rsid w:val="0019000F"/>
    <w:rsid w:val="001A281A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B6338"/>
    <w:rsid w:val="002B6E62"/>
    <w:rsid w:val="002C2754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96761B"/>
    <w:rsid w:val="00986E89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B318A2"/>
    <w:rsid w:val="00BC64B3"/>
    <w:rsid w:val="00BC6523"/>
    <w:rsid w:val="00BC70BF"/>
    <w:rsid w:val="00C530DC"/>
    <w:rsid w:val="00C56D28"/>
    <w:rsid w:val="00C907F5"/>
    <w:rsid w:val="00CA2233"/>
    <w:rsid w:val="00CA4D42"/>
    <w:rsid w:val="00CE0590"/>
    <w:rsid w:val="00CF3993"/>
    <w:rsid w:val="00D24439"/>
    <w:rsid w:val="00D26E36"/>
    <w:rsid w:val="00D50A8A"/>
    <w:rsid w:val="00D84196"/>
    <w:rsid w:val="00D93919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5</cp:revision>
  <cp:lastPrinted>2019-09-27T01:08:00Z</cp:lastPrinted>
  <dcterms:created xsi:type="dcterms:W3CDTF">2019-09-26T01:35:00Z</dcterms:created>
  <dcterms:modified xsi:type="dcterms:W3CDTF">2019-09-27T01:13:00Z</dcterms:modified>
</cp:coreProperties>
</file>