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4E07D2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05.08.2019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</w:t>
      </w:r>
      <w:r w:rsidR="00BD3491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№ 15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224047" w:rsidRPr="00224047" w:rsidRDefault="007F7FBE" w:rsidP="00224047">
      <w:pPr>
        <w:tabs>
          <w:tab w:val="left" w:pos="2115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24047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постановление администрации Александровского сельсовета от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24.02.2011</w:t>
      </w:r>
      <w:r w:rsidR="00224047" w:rsidRPr="00224047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11</w:t>
      </w:r>
      <w:r w:rsidR="00224047" w:rsidRPr="00224047">
        <w:rPr>
          <w:rFonts w:ascii="Times New Roman" w:hAnsi="Times New Roman" w:cs="Times New Roman"/>
          <w:i w:val="0"/>
          <w:sz w:val="28"/>
          <w:szCs w:val="28"/>
        </w:rPr>
        <w:t xml:space="preserve"> «Об утверждении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административного регламента предоставления муниципальной услуги</w:t>
      </w:r>
      <w:r w:rsidR="00224047" w:rsidRPr="00224047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7F35EA" w:rsidRPr="007F7FBE" w:rsidRDefault="007F35EA" w:rsidP="00224047">
      <w:pPr>
        <w:ind w:right="251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612B8" w:rsidRPr="001612B8" w:rsidRDefault="001612B8" w:rsidP="001612B8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612B8">
        <w:rPr>
          <w:rFonts w:ascii="Times New Roman" w:hAnsi="Times New Roman" w:cs="Times New Roman"/>
          <w:i w:val="0"/>
          <w:sz w:val="28"/>
          <w:szCs w:val="28"/>
        </w:rPr>
        <w:t xml:space="preserve">    В  соответствии  с Федеральным </w:t>
      </w:r>
      <w:hyperlink r:id="rId7" w:history="1">
        <w:r w:rsidRPr="001612B8">
          <w:rPr>
            <w:rFonts w:ascii="Times New Roman" w:hAnsi="Times New Roman" w:cs="Times New Roman"/>
            <w:i w:val="0"/>
            <w:color w:val="0000FF"/>
            <w:sz w:val="28"/>
            <w:szCs w:val="28"/>
          </w:rPr>
          <w:t>законом</w:t>
        </w:r>
      </w:hyperlink>
      <w:r w:rsidRPr="001612B8">
        <w:rPr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Pr="001612B8">
        <w:rPr>
          <w:rFonts w:ascii="Times New Roman" w:hAnsi="Times New Roman" w:cs="Times New Roman"/>
          <w:i w:val="0"/>
          <w:sz w:val="28"/>
          <w:szCs w:val="28"/>
        </w:rPr>
        <w:t>, Уставом муниципального образования Александровский сельсовет Нижнеингашского района Красноярского края, ПОСТАНОВЛЯЮ:</w:t>
      </w:r>
    </w:p>
    <w:p w:rsidR="001612B8" w:rsidRDefault="001612B8" w:rsidP="007F7FBE">
      <w:pPr>
        <w:ind w:right="-481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27F6F" w:rsidRDefault="007F7FBE" w:rsidP="00B27F6F">
      <w:pPr>
        <w:tabs>
          <w:tab w:val="left" w:pos="2115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В</w:t>
      </w:r>
      <w:r w:rsidR="00B27F6F" w:rsidRPr="00224047">
        <w:rPr>
          <w:rFonts w:ascii="Times New Roman" w:hAnsi="Times New Roman" w:cs="Times New Roman"/>
          <w:i w:val="0"/>
          <w:sz w:val="28"/>
          <w:szCs w:val="28"/>
        </w:rPr>
        <w:t>нес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ти</w:t>
      </w:r>
      <w:r w:rsidR="00B27F6F" w:rsidRPr="00224047">
        <w:rPr>
          <w:rFonts w:ascii="Times New Roman" w:hAnsi="Times New Roman" w:cs="Times New Roman"/>
          <w:i w:val="0"/>
          <w:sz w:val="28"/>
          <w:szCs w:val="28"/>
        </w:rPr>
        <w:t xml:space="preserve"> изменени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я</w:t>
      </w:r>
      <w:r w:rsidR="00B27F6F" w:rsidRPr="00224047">
        <w:rPr>
          <w:rFonts w:ascii="Times New Roman" w:hAnsi="Times New Roman" w:cs="Times New Roman"/>
          <w:i w:val="0"/>
          <w:sz w:val="28"/>
          <w:szCs w:val="28"/>
        </w:rPr>
        <w:t xml:space="preserve"> в постановление администрации Александровского сельсовета от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24.02.2011</w:t>
      </w:r>
      <w:r w:rsidR="00B27F6F" w:rsidRPr="00224047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11</w:t>
      </w:r>
      <w:r w:rsidR="00B27F6F" w:rsidRPr="00224047">
        <w:rPr>
          <w:rFonts w:ascii="Times New Roman" w:hAnsi="Times New Roman" w:cs="Times New Roman"/>
          <w:i w:val="0"/>
          <w:sz w:val="28"/>
          <w:szCs w:val="28"/>
        </w:rPr>
        <w:t xml:space="preserve"> «Об утверждении 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>административного регламента предоставления муниципальной услуги</w:t>
      </w:r>
      <w:r w:rsidR="00B27F6F" w:rsidRPr="00224047">
        <w:rPr>
          <w:rFonts w:ascii="Times New Roman" w:hAnsi="Times New Roman" w:cs="Times New Roman"/>
          <w:i w:val="0"/>
          <w:sz w:val="28"/>
          <w:szCs w:val="28"/>
        </w:rPr>
        <w:t>»</w:t>
      </w:r>
      <w:r w:rsidR="00B27F6F" w:rsidRPr="00B27F6F">
        <w:rPr>
          <w:sz w:val="28"/>
          <w:szCs w:val="28"/>
        </w:rPr>
        <w:t xml:space="preserve"> </w:t>
      </w:r>
      <w:r w:rsidR="00B27F6F" w:rsidRPr="00B27F6F">
        <w:rPr>
          <w:rFonts w:ascii="Times New Roman" w:hAnsi="Times New Roman" w:cs="Times New Roman"/>
          <w:i w:val="0"/>
          <w:sz w:val="28"/>
          <w:szCs w:val="28"/>
        </w:rPr>
        <w:t>(в ред. постановления от 01.08.2012 № 21, 28.02.2013 № 02, 11.08.2014 №11, 20.07.2016 № 19</w:t>
      </w:r>
      <w:r w:rsidR="00B27F6F">
        <w:rPr>
          <w:rFonts w:ascii="Times New Roman" w:hAnsi="Times New Roman" w:cs="Times New Roman"/>
          <w:i w:val="0"/>
          <w:sz w:val="28"/>
          <w:szCs w:val="28"/>
        </w:rPr>
        <w:t xml:space="preserve">, 12.11.2018 № 27) </w:t>
      </w:r>
      <w:r w:rsidR="00B27F6F" w:rsidRPr="00B27F6F">
        <w:rPr>
          <w:rFonts w:ascii="Times New Roman" w:hAnsi="Times New Roman" w:cs="Times New Roman"/>
          <w:i w:val="0"/>
          <w:sz w:val="28"/>
          <w:szCs w:val="28"/>
        </w:rPr>
        <w:t xml:space="preserve"> следующие изменения:</w:t>
      </w:r>
    </w:p>
    <w:p w:rsidR="007F7FBE" w:rsidRDefault="00B27F6F" w:rsidP="001F33BE">
      <w:pPr>
        <w:tabs>
          <w:tab w:val="left" w:pos="2115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всему тексту постановления и приложения к данному постановлению термин «жилого помещения» заменить термином «помещения в многоквартирном доме» в соответствующем падеже.</w:t>
      </w:r>
    </w:p>
    <w:p w:rsidR="00A04328" w:rsidRPr="007F7FBE" w:rsidRDefault="001612B8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ab/>
        <w:t xml:space="preserve">Постановление вступает в силу </w:t>
      </w:r>
      <w:r>
        <w:rPr>
          <w:rFonts w:ascii="Times New Roman" w:hAnsi="Times New Roman" w:cs="Times New Roman"/>
          <w:i w:val="0"/>
          <w:sz w:val="28"/>
          <w:szCs w:val="28"/>
        </w:rPr>
        <w:t>со дня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 xml:space="preserve"> официального опубликования  в печатном издании «Александровские вести».</w:t>
      </w:r>
    </w:p>
    <w:p w:rsidR="00A04328" w:rsidRPr="007F7FBE" w:rsidRDefault="001612B8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ab/>
        <w:t xml:space="preserve">Контроль за исполнением настоящего постановления </w:t>
      </w:r>
      <w:r w:rsidR="0075252E" w:rsidRPr="007F7FBE">
        <w:rPr>
          <w:rFonts w:ascii="Times New Roman" w:hAnsi="Times New Roman" w:cs="Times New Roman"/>
          <w:i w:val="0"/>
          <w:sz w:val="28"/>
          <w:szCs w:val="28"/>
        </w:rPr>
        <w:t>оставляю за собой</w:t>
      </w:r>
      <w:r w:rsidR="00A04328" w:rsidRPr="007F7FB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562F2" w:rsidRPr="007F7FBE" w:rsidRDefault="00E562F2" w:rsidP="002708C9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562F2" w:rsidRPr="007F7FBE" w:rsidRDefault="00E562F2" w:rsidP="007F7FBE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D153CA" w:rsidRPr="007F7FBE" w:rsidRDefault="00E562F2" w:rsidP="007F7FBE">
      <w:pPr>
        <w:rPr>
          <w:rFonts w:ascii="Times New Roman" w:hAnsi="Times New Roman" w:cs="Times New Roman"/>
          <w:i w:val="0"/>
          <w:sz w:val="28"/>
          <w:szCs w:val="28"/>
        </w:rPr>
      </w:pPr>
      <w:r w:rsidRPr="007F7FBE"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Н.Н.</w:t>
      </w:r>
      <w:r w:rsidR="00D153CA" w:rsidRPr="007F7FBE">
        <w:rPr>
          <w:rFonts w:ascii="Times New Roman" w:hAnsi="Times New Roman" w:cs="Times New Roman"/>
          <w:i w:val="0"/>
          <w:sz w:val="28"/>
          <w:szCs w:val="28"/>
        </w:rPr>
        <w:t>Былин</w:t>
      </w:r>
    </w:p>
    <w:p w:rsidR="00A04328" w:rsidRDefault="00A04328" w:rsidP="00D7643C">
      <w:pPr>
        <w:shd w:val="clear" w:color="auto" w:fill="FFFFFF"/>
        <w:spacing w:line="317" w:lineRule="exact"/>
      </w:pPr>
    </w:p>
    <w:sectPr w:rsidR="00A04328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5C" w:rsidRDefault="0020485C" w:rsidP="00A04328">
      <w:r>
        <w:separator/>
      </w:r>
    </w:p>
  </w:endnote>
  <w:endnote w:type="continuationSeparator" w:id="1">
    <w:p w:rsidR="0020485C" w:rsidRDefault="0020485C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5C" w:rsidRDefault="0020485C" w:rsidP="00A04328">
      <w:r>
        <w:separator/>
      </w:r>
    </w:p>
  </w:footnote>
  <w:footnote w:type="continuationSeparator" w:id="1">
    <w:p w:rsidR="0020485C" w:rsidRDefault="0020485C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40AEC"/>
    <w:rsid w:val="000B15B5"/>
    <w:rsid w:val="001612B8"/>
    <w:rsid w:val="001F33BE"/>
    <w:rsid w:val="0020303D"/>
    <w:rsid w:val="0020485C"/>
    <w:rsid w:val="00224047"/>
    <w:rsid w:val="002708C9"/>
    <w:rsid w:val="00274A28"/>
    <w:rsid w:val="002A1B87"/>
    <w:rsid w:val="002C0AB3"/>
    <w:rsid w:val="002E6675"/>
    <w:rsid w:val="003154B8"/>
    <w:rsid w:val="003178F2"/>
    <w:rsid w:val="00332C9C"/>
    <w:rsid w:val="00346548"/>
    <w:rsid w:val="00393A15"/>
    <w:rsid w:val="003D1C22"/>
    <w:rsid w:val="00482780"/>
    <w:rsid w:val="004E07D2"/>
    <w:rsid w:val="004E08E3"/>
    <w:rsid w:val="0052550B"/>
    <w:rsid w:val="00595065"/>
    <w:rsid w:val="005A78B3"/>
    <w:rsid w:val="00642DFC"/>
    <w:rsid w:val="006B2006"/>
    <w:rsid w:val="006F02DC"/>
    <w:rsid w:val="00706888"/>
    <w:rsid w:val="007220AA"/>
    <w:rsid w:val="0075252E"/>
    <w:rsid w:val="007F35EA"/>
    <w:rsid w:val="007F7FBE"/>
    <w:rsid w:val="0084496A"/>
    <w:rsid w:val="00892F50"/>
    <w:rsid w:val="00981161"/>
    <w:rsid w:val="0099339A"/>
    <w:rsid w:val="00A04328"/>
    <w:rsid w:val="00A11576"/>
    <w:rsid w:val="00A7132A"/>
    <w:rsid w:val="00AF665B"/>
    <w:rsid w:val="00B27F6F"/>
    <w:rsid w:val="00BB0E71"/>
    <w:rsid w:val="00BB2219"/>
    <w:rsid w:val="00BD1247"/>
    <w:rsid w:val="00BD3491"/>
    <w:rsid w:val="00C13324"/>
    <w:rsid w:val="00C84B34"/>
    <w:rsid w:val="00C86D38"/>
    <w:rsid w:val="00CF54B2"/>
    <w:rsid w:val="00D12C7E"/>
    <w:rsid w:val="00D153CA"/>
    <w:rsid w:val="00D6365E"/>
    <w:rsid w:val="00D7643C"/>
    <w:rsid w:val="00D8397E"/>
    <w:rsid w:val="00DD4F7A"/>
    <w:rsid w:val="00E562F2"/>
    <w:rsid w:val="00F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  <w:style w:type="paragraph" w:customStyle="1" w:styleId="11">
    <w:name w:val="Знак1"/>
    <w:basedOn w:val="a"/>
    <w:rsid w:val="0022404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 w:val="0"/>
      <w:i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1ACB4AE142CFB0BDA87DAAC85AED21E250F74B395F6CF73140F14AA7CF53958056C0BBDD03783YAx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2711-C612-4FDA-95DC-8B2F991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2019-08-05T07:31:00Z</cp:lastPrinted>
  <dcterms:created xsi:type="dcterms:W3CDTF">2019-07-04T04:05:00Z</dcterms:created>
  <dcterms:modified xsi:type="dcterms:W3CDTF">2019-08-05T07:31:00Z</dcterms:modified>
</cp:coreProperties>
</file>