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0A4D65" w:rsidP="00D32DB1">
      <w:pPr>
        <w:tabs>
          <w:tab w:val="left" w:pos="5940"/>
        </w:tabs>
        <w:ind w:left="-709"/>
      </w:pPr>
      <w:r w:rsidRPr="000A4D65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C22A3D">
        <w:rPr>
          <w:rFonts w:ascii="Bookman Old Style" w:hAnsi="Bookman Old Style"/>
          <w:b/>
          <w:sz w:val="20"/>
        </w:rPr>
        <w:t>1</w:t>
      </w:r>
      <w:r w:rsidR="00AD3B57">
        <w:rPr>
          <w:rFonts w:ascii="Bookman Old Style" w:hAnsi="Bookman Old Style"/>
          <w:b/>
          <w:sz w:val="20"/>
        </w:rPr>
        <w:t>1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620335">
        <w:rPr>
          <w:rFonts w:ascii="Bookman Old Style" w:hAnsi="Bookman Old Style"/>
          <w:b/>
          <w:sz w:val="20"/>
        </w:rPr>
        <w:t>2</w:t>
      </w:r>
      <w:r w:rsidR="00AD3B57">
        <w:rPr>
          <w:rFonts w:ascii="Bookman Old Style" w:hAnsi="Bookman Old Style"/>
          <w:b/>
          <w:sz w:val="20"/>
        </w:rPr>
        <w:t>9</w:t>
      </w:r>
      <w:r>
        <w:rPr>
          <w:rFonts w:ascii="Bookman Old Style" w:hAnsi="Bookman Old Style"/>
          <w:b/>
          <w:sz w:val="20"/>
        </w:rPr>
        <w:t>) от «</w:t>
      </w:r>
      <w:r w:rsidR="00AD3B57">
        <w:rPr>
          <w:rFonts w:ascii="Bookman Old Style" w:hAnsi="Bookman Old Style"/>
          <w:b/>
          <w:sz w:val="20"/>
        </w:rPr>
        <w:t>26</w:t>
      </w:r>
      <w:r>
        <w:rPr>
          <w:rFonts w:ascii="Bookman Old Style" w:hAnsi="Bookman Old Style"/>
          <w:b/>
          <w:sz w:val="20"/>
        </w:rPr>
        <w:t xml:space="preserve">» </w:t>
      </w:r>
      <w:r w:rsidR="00C22A3D">
        <w:rPr>
          <w:rFonts w:ascii="Bookman Old Style" w:hAnsi="Bookman Old Style"/>
          <w:b/>
          <w:sz w:val="20"/>
        </w:rPr>
        <w:t>августа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620335">
        <w:rPr>
          <w:rFonts w:ascii="Bookman Old Style" w:hAnsi="Bookman Old Style"/>
          <w:b/>
          <w:sz w:val="20"/>
        </w:rPr>
        <w:t>9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AD3B57" w:rsidRPr="00AD3B57" w:rsidRDefault="00AD3B57" w:rsidP="00AD3B57">
      <w:pPr>
        <w:jc w:val="center"/>
        <w:rPr>
          <w:sz w:val="20"/>
          <w:szCs w:val="20"/>
        </w:rPr>
      </w:pPr>
      <w:r w:rsidRPr="00AD3B57">
        <w:rPr>
          <w:sz w:val="20"/>
          <w:szCs w:val="20"/>
        </w:rPr>
        <w:t>РЕШЕНИЕ</w:t>
      </w:r>
    </w:p>
    <w:p w:rsidR="00AD3B57" w:rsidRPr="00AD3B57" w:rsidRDefault="00AD3B57" w:rsidP="00AD3B57">
      <w:pPr>
        <w:rPr>
          <w:sz w:val="20"/>
          <w:szCs w:val="20"/>
        </w:rPr>
      </w:pPr>
      <w:r w:rsidRPr="00AD3B57">
        <w:rPr>
          <w:sz w:val="20"/>
          <w:szCs w:val="20"/>
        </w:rPr>
        <w:t xml:space="preserve">                        </w:t>
      </w:r>
    </w:p>
    <w:p w:rsidR="00AD3B57" w:rsidRPr="00AD3B57" w:rsidRDefault="00AD3B57" w:rsidP="00AD3B57">
      <w:pPr>
        <w:rPr>
          <w:sz w:val="20"/>
          <w:szCs w:val="20"/>
        </w:rPr>
      </w:pPr>
      <w:r w:rsidRPr="00AD3B57">
        <w:rPr>
          <w:sz w:val="20"/>
          <w:szCs w:val="20"/>
        </w:rPr>
        <w:t xml:space="preserve"> 23.08.2019                              д. Александровка                                № 22-109</w:t>
      </w:r>
    </w:p>
    <w:p w:rsidR="00AD3B57" w:rsidRPr="00AD3B57" w:rsidRDefault="00AD3B57" w:rsidP="00AD3B57">
      <w:pPr>
        <w:rPr>
          <w:sz w:val="20"/>
          <w:szCs w:val="20"/>
        </w:rPr>
      </w:pPr>
    </w:p>
    <w:p w:rsidR="00AD3B57" w:rsidRPr="00AD3B57" w:rsidRDefault="00AD3B57" w:rsidP="00AD3B57">
      <w:pPr>
        <w:pStyle w:val="Style7"/>
        <w:widowControl/>
        <w:spacing w:line="240" w:lineRule="auto"/>
        <w:rPr>
          <w:rStyle w:val="FontStyle22"/>
          <w:sz w:val="20"/>
          <w:szCs w:val="20"/>
        </w:rPr>
      </w:pPr>
      <w:r w:rsidRPr="00AD3B57">
        <w:rPr>
          <w:sz w:val="20"/>
          <w:szCs w:val="20"/>
        </w:rPr>
        <w:t>О внесении изменений в решение Александровского сельского Совета депутатов от 28.11.2012 №17-90 «</w:t>
      </w:r>
      <w:r w:rsidRPr="00AD3B57">
        <w:rPr>
          <w:rStyle w:val="FontStyle22"/>
          <w:sz w:val="20"/>
          <w:szCs w:val="20"/>
        </w:rPr>
        <w:t>Об утверждении Порядка проведения антикоррупционной экспертизы  нормативных правовых актов и проектов нормативных правовых актов Александровского сельского Совета депутатов»</w:t>
      </w:r>
    </w:p>
    <w:p w:rsidR="00AD3B57" w:rsidRPr="00AD3B57" w:rsidRDefault="00AD3B57" w:rsidP="00AD3B57">
      <w:pPr>
        <w:pStyle w:val="Style7"/>
        <w:widowControl/>
        <w:spacing w:line="240" w:lineRule="auto"/>
        <w:rPr>
          <w:rStyle w:val="FontStyle22"/>
          <w:sz w:val="20"/>
          <w:szCs w:val="20"/>
        </w:rPr>
      </w:pPr>
    </w:p>
    <w:p w:rsidR="00AD3B57" w:rsidRPr="00AD3B57" w:rsidRDefault="00AD3B57" w:rsidP="00AD3B57">
      <w:pPr>
        <w:ind w:firstLine="426"/>
        <w:jc w:val="both"/>
        <w:rPr>
          <w:sz w:val="20"/>
          <w:szCs w:val="20"/>
        </w:rPr>
      </w:pPr>
      <w:r w:rsidRPr="00AD3B57">
        <w:rPr>
          <w:sz w:val="20"/>
          <w:szCs w:val="20"/>
        </w:rPr>
        <w:t xml:space="preserve">В связи с </w:t>
      </w:r>
      <w:r w:rsidRPr="00AD3B57">
        <w:rPr>
          <w:rStyle w:val="FontStyle22"/>
          <w:sz w:val="20"/>
          <w:szCs w:val="20"/>
        </w:rPr>
        <w:t xml:space="preserve">изменениями внесенными в Федеральный закон от 17.07.2009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AD3B57">
          <w:rPr>
            <w:rStyle w:val="af1"/>
            <w:sz w:val="20"/>
            <w:szCs w:val="20"/>
          </w:rPr>
          <w:t>ст.</w:t>
        </w:r>
      </w:hyperlink>
      <w:r w:rsidRPr="00AD3B57">
        <w:rPr>
          <w:sz w:val="20"/>
          <w:szCs w:val="20"/>
        </w:rPr>
        <w:t xml:space="preserve"> 9 Устава Александровского сельсовета </w:t>
      </w:r>
      <w:r w:rsidRPr="00AD3B57">
        <w:rPr>
          <w:bCs/>
          <w:color w:val="000000"/>
          <w:kern w:val="28"/>
          <w:sz w:val="20"/>
          <w:szCs w:val="20"/>
        </w:rPr>
        <w:t xml:space="preserve">Александровский сельский Совет депутатов РЕШИЛ:                                                                                                                              </w:t>
      </w:r>
    </w:p>
    <w:p w:rsidR="00AD3B57" w:rsidRPr="00AD3B57" w:rsidRDefault="00AD3B57" w:rsidP="00AD3B57">
      <w:pPr>
        <w:rPr>
          <w:sz w:val="20"/>
          <w:szCs w:val="20"/>
        </w:rPr>
      </w:pPr>
    </w:p>
    <w:p w:rsidR="00AD3B57" w:rsidRPr="00AD3B57" w:rsidRDefault="00AD3B57" w:rsidP="00AD3B57">
      <w:pPr>
        <w:pStyle w:val="Style7"/>
        <w:widowControl/>
        <w:spacing w:line="240" w:lineRule="auto"/>
        <w:ind w:firstLine="709"/>
        <w:rPr>
          <w:rStyle w:val="FontStyle22"/>
          <w:sz w:val="20"/>
          <w:szCs w:val="20"/>
        </w:rPr>
      </w:pPr>
      <w:r w:rsidRPr="00AD3B57">
        <w:rPr>
          <w:sz w:val="20"/>
          <w:szCs w:val="20"/>
        </w:rPr>
        <w:t>1. Внести в решение Александровского сельского Совета депутатов от 28.11.2012 №17-90 «</w:t>
      </w:r>
      <w:r w:rsidRPr="00AD3B57">
        <w:rPr>
          <w:rStyle w:val="FontStyle22"/>
          <w:sz w:val="20"/>
          <w:szCs w:val="20"/>
        </w:rPr>
        <w:t>Об утверждении Порядка проведения антикоррупционной экспертизы  нормативных правовых актов и проектов нормативных правовых актов Александровского сельского Совета депутатов»( в ред. решения от 27.12.2019 № 19-99)</w:t>
      </w:r>
    </w:p>
    <w:p w:rsidR="00AD3B57" w:rsidRPr="00AD3B57" w:rsidRDefault="00AD3B57" w:rsidP="00AD3B57">
      <w:pPr>
        <w:ind w:firstLine="709"/>
        <w:jc w:val="both"/>
        <w:rPr>
          <w:sz w:val="20"/>
          <w:szCs w:val="20"/>
        </w:rPr>
      </w:pPr>
      <w:r w:rsidRPr="00AD3B57">
        <w:rPr>
          <w:sz w:val="20"/>
          <w:szCs w:val="20"/>
        </w:rPr>
        <w:t xml:space="preserve"> следующие изменения:</w:t>
      </w:r>
    </w:p>
    <w:p w:rsidR="00AD3B57" w:rsidRPr="00AD3B57" w:rsidRDefault="00AD3B57" w:rsidP="00AD3B57">
      <w:pPr>
        <w:ind w:left="360" w:firstLine="709"/>
        <w:jc w:val="both"/>
        <w:rPr>
          <w:rStyle w:val="FontStyle22"/>
          <w:sz w:val="20"/>
          <w:szCs w:val="20"/>
        </w:rPr>
      </w:pPr>
      <w:r w:rsidRPr="00AD3B57">
        <w:rPr>
          <w:sz w:val="20"/>
          <w:szCs w:val="20"/>
        </w:rPr>
        <w:t>1.1 пункт 3.2 Порядка считать утратившим силу.</w:t>
      </w:r>
    </w:p>
    <w:p w:rsidR="00AD3B57" w:rsidRPr="00AD3B57" w:rsidRDefault="00AD3B57" w:rsidP="00AD3B57">
      <w:pPr>
        <w:tabs>
          <w:tab w:val="left" w:pos="0"/>
        </w:tabs>
        <w:ind w:firstLine="709"/>
        <w:rPr>
          <w:rStyle w:val="FontStyle23"/>
          <w:i w:val="0"/>
          <w:iCs w:val="0"/>
          <w:sz w:val="20"/>
          <w:szCs w:val="20"/>
        </w:rPr>
      </w:pPr>
      <w:r w:rsidRPr="00AD3B57">
        <w:rPr>
          <w:rStyle w:val="FontStyle22"/>
          <w:sz w:val="20"/>
          <w:szCs w:val="20"/>
        </w:rPr>
        <w:t xml:space="preserve">  2. Контроль за выполнением решения возложить на заместителя Председателя Александровского сельского Совета депутатов (Дудина Е.Б.)</w:t>
      </w:r>
    </w:p>
    <w:p w:rsidR="00AD3B57" w:rsidRPr="00AD3B57" w:rsidRDefault="00AD3B57" w:rsidP="00AD3B57">
      <w:pPr>
        <w:jc w:val="both"/>
        <w:rPr>
          <w:sz w:val="20"/>
          <w:szCs w:val="20"/>
        </w:rPr>
      </w:pPr>
      <w:r w:rsidRPr="00AD3B57">
        <w:rPr>
          <w:sz w:val="20"/>
          <w:szCs w:val="20"/>
        </w:rPr>
        <w:t xml:space="preserve">            3. Решение вступает в силу со дня опубликования в печатном издании «Александровские вести». </w:t>
      </w:r>
    </w:p>
    <w:p w:rsidR="00AD3B57" w:rsidRPr="00AD3B57" w:rsidRDefault="00AD3B57" w:rsidP="00AD3B57">
      <w:pPr>
        <w:jc w:val="both"/>
        <w:rPr>
          <w:sz w:val="20"/>
          <w:szCs w:val="20"/>
        </w:rPr>
      </w:pPr>
    </w:p>
    <w:p w:rsidR="00AD3B57" w:rsidRPr="00AD3B57" w:rsidRDefault="00AD3B57" w:rsidP="00AD3B57">
      <w:pPr>
        <w:rPr>
          <w:sz w:val="20"/>
          <w:szCs w:val="20"/>
        </w:rPr>
      </w:pPr>
      <w:r w:rsidRPr="00AD3B57">
        <w:rPr>
          <w:sz w:val="20"/>
          <w:szCs w:val="20"/>
        </w:rPr>
        <w:t>Глава сельсовета                                                      Н.Н.Былин</w:t>
      </w:r>
    </w:p>
    <w:p w:rsidR="00015FC4" w:rsidRDefault="00015FC4" w:rsidP="008E6EA7">
      <w:pPr>
        <w:ind w:firstLine="705"/>
        <w:jc w:val="both"/>
        <w:rPr>
          <w:sz w:val="20"/>
          <w:szCs w:val="20"/>
        </w:rPr>
      </w:pPr>
    </w:p>
    <w:p w:rsidR="00AD3B57" w:rsidRDefault="00AD3B57" w:rsidP="008E6EA7">
      <w:pPr>
        <w:ind w:firstLine="705"/>
        <w:jc w:val="both"/>
        <w:rPr>
          <w:sz w:val="20"/>
          <w:szCs w:val="20"/>
        </w:rPr>
      </w:pPr>
    </w:p>
    <w:p w:rsidR="00AD3B57" w:rsidRPr="00AD3B57" w:rsidRDefault="00AD3B57" w:rsidP="00AD3B57">
      <w:pPr>
        <w:jc w:val="center"/>
        <w:rPr>
          <w:sz w:val="20"/>
          <w:szCs w:val="20"/>
        </w:rPr>
      </w:pPr>
      <w:r w:rsidRPr="00AD3B57">
        <w:rPr>
          <w:sz w:val="20"/>
          <w:szCs w:val="20"/>
        </w:rPr>
        <w:t>РЕШЕНИЕ</w:t>
      </w:r>
    </w:p>
    <w:p w:rsidR="00AD3B57" w:rsidRPr="00AD3B57" w:rsidRDefault="00AD3B57" w:rsidP="00AD3B57">
      <w:pPr>
        <w:jc w:val="center"/>
        <w:rPr>
          <w:sz w:val="20"/>
          <w:szCs w:val="20"/>
        </w:rPr>
      </w:pPr>
    </w:p>
    <w:p w:rsidR="00AD3B57" w:rsidRPr="00AD3B57" w:rsidRDefault="00AD3B57" w:rsidP="00AD3B57">
      <w:pPr>
        <w:rPr>
          <w:sz w:val="20"/>
          <w:szCs w:val="20"/>
        </w:rPr>
      </w:pPr>
      <w:r w:rsidRPr="00AD3B57">
        <w:rPr>
          <w:sz w:val="20"/>
          <w:szCs w:val="20"/>
        </w:rPr>
        <w:t xml:space="preserve"> 23.08.2019                                 д. Александровка                                № 22-110</w:t>
      </w:r>
    </w:p>
    <w:p w:rsidR="00AD3B57" w:rsidRPr="00AD3B57" w:rsidRDefault="00AD3B57" w:rsidP="00AD3B57">
      <w:pPr>
        <w:jc w:val="both"/>
        <w:rPr>
          <w:sz w:val="20"/>
          <w:szCs w:val="20"/>
        </w:rPr>
      </w:pPr>
    </w:p>
    <w:p w:rsidR="00AD3B57" w:rsidRPr="00AD3B57" w:rsidRDefault="00AD3B57" w:rsidP="00AD3B57">
      <w:pPr>
        <w:jc w:val="both"/>
        <w:rPr>
          <w:sz w:val="20"/>
          <w:szCs w:val="20"/>
        </w:rPr>
      </w:pPr>
    </w:p>
    <w:p w:rsidR="00AD3B57" w:rsidRPr="00AD3B57" w:rsidRDefault="00AD3B57" w:rsidP="00AD3B57">
      <w:pPr>
        <w:ind w:right="4315"/>
        <w:jc w:val="both"/>
        <w:rPr>
          <w:sz w:val="20"/>
          <w:szCs w:val="20"/>
        </w:rPr>
      </w:pPr>
      <w:r w:rsidRPr="00AD3B57">
        <w:rPr>
          <w:sz w:val="20"/>
          <w:szCs w:val="20"/>
        </w:rPr>
        <w:t>О внесении дополнений и изменений в Регламент Совета депутатов муниципального образования Александровский сельсовет</w:t>
      </w:r>
    </w:p>
    <w:p w:rsidR="00AD3B57" w:rsidRPr="00AD3B57" w:rsidRDefault="00AD3B57" w:rsidP="00AD3B57">
      <w:pPr>
        <w:jc w:val="both"/>
        <w:rPr>
          <w:sz w:val="20"/>
          <w:szCs w:val="20"/>
        </w:rPr>
      </w:pPr>
    </w:p>
    <w:p w:rsidR="00AD3B57" w:rsidRPr="00AD3B57" w:rsidRDefault="00AD3B57" w:rsidP="00AD3B57">
      <w:pPr>
        <w:pStyle w:val="a4"/>
        <w:rPr>
          <w:sz w:val="20"/>
          <w:szCs w:val="20"/>
        </w:rPr>
      </w:pPr>
      <w:r w:rsidRPr="00AD3B57">
        <w:rPr>
          <w:sz w:val="20"/>
          <w:szCs w:val="20"/>
        </w:rPr>
        <w:t xml:space="preserve">       В соответствии со ст. 46 Федерального закона от 06.10.2003 №131-ФЗ «Об общих принципах организации местного самоуправления в Российской Федерации», на основании  ст.24 Устава Александровского сельсовета ,   Александровский сельский Совет депутатов РЕШИЛ:</w:t>
      </w:r>
    </w:p>
    <w:p w:rsidR="00AD3B57" w:rsidRPr="00AD3B57" w:rsidRDefault="00AD3B57" w:rsidP="00AD3B57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AD3B57">
        <w:rPr>
          <w:rFonts w:ascii="Times New Roman" w:hAnsi="Times New Roman"/>
        </w:rPr>
        <w:t xml:space="preserve"> </w:t>
      </w:r>
    </w:p>
    <w:p w:rsidR="00AD3B57" w:rsidRPr="00AD3B57" w:rsidRDefault="00AD3B57" w:rsidP="00AD3B57">
      <w:pPr>
        <w:ind w:right="-5" w:firstLine="540"/>
        <w:jc w:val="both"/>
        <w:rPr>
          <w:sz w:val="20"/>
          <w:szCs w:val="20"/>
        </w:rPr>
      </w:pPr>
      <w:r w:rsidRPr="00AD3B57">
        <w:rPr>
          <w:sz w:val="20"/>
          <w:szCs w:val="20"/>
        </w:rPr>
        <w:t>1. Внести в Регламент Совета депутатов муниципального образования Александровский сельсовет (далее - Регламент) (в ред. решения от 28.06.2010 № 3-11, от 28.12.2011 №11-64, от 16.08.2012 № 15-77, от 27.12.2018 № 19-92) следующие изменения:</w:t>
      </w:r>
    </w:p>
    <w:p w:rsidR="00AD3B57" w:rsidRPr="00AD3B57" w:rsidRDefault="00AD3B57" w:rsidP="00AD3B57">
      <w:pPr>
        <w:ind w:right="-5" w:firstLine="540"/>
        <w:jc w:val="both"/>
        <w:rPr>
          <w:sz w:val="20"/>
          <w:szCs w:val="20"/>
        </w:rPr>
      </w:pPr>
      <w:r w:rsidRPr="00AD3B57">
        <w:rPr>
          <w:sz w:val="20"/>
          <w:szCs w:val="20"/>
          <w:u w:val="single"/>
        </w:rPr>
        <w:t>1.1. пункт 3 статьи 6 Регламента</w:t>
      </w:r>
      <w:r w:rsidRPr="00AD3B57">
        <w:rPr>
          <w:sz w:val="20"/>
          <w:szCs w:val="20"/>
        </w:rPr>
        <w:t xml:space="preserve"> изложить в новой редакции:</w:t>
      </w:r>
    </w:p>
    <w:p w:rsidR="00AD3B57" w:rsidRPr="00AD3B57" w:rsidRDefault="00AD3B57" w:rsidP="00AD3B57">
      <w:pPr>
        <w:ind w:right="-5" w:firstLine="540"/>
        <w:jc w:val="both"/>
        <w:rPr>
          <w:sz w:val="20"/>
          <w:szCs w:val="20"/>
        </w:rPr>
      </w:pPr>
      <w:r w:rsidRPr="00AD3B57">
        <w:rPr>
          <w:color w:val="000000"/>
          <w:sz w:val="20"/>
          <w:szCs w:val="20"/>
        </w:rPr>
        <w:t>«3. Депутаты сельского Совета депутатов осуществляют свои полномочия, как правило, на непостоянной (нештатной) основе. На постоянной основе по решению сельского Совета депутатов может работать один депутат.</w:t>
      </w:r>
      <w:r w:rsidRPr="00AD3B57">
        <w:rPr>
          <w:sz w:val="20"/>
          <w:szCs w:val="20"/>
        </w:rPr>
        <w:t>»;</w:t>
      </w:r>
    </w:p>
    <w:p w:rsidR="00AD3B57" w:rsidRPr="00AD3B57" w:rsidRDefault="00AD3B57" w:rsidP="00AD3B57">
      <w:pPr>
        <w:ind w:right="-5" w:firstLine="540"/>
        <w:jc w:val="both"/>
        <w:rPr>
          <w:sz w:val="20"/>
          <w:szCs w:val="20"/>
        </w:rPr>
      </w:pPr>
      <w:r w:rsidRPr="00AD3B57">
        <w:rPr>
          <w:sz w:val="20"/>
          <w:szCs w:val="20"/>
          <w:u w:val="single"/>
        </w:rPr>
        <w:t xml:space="preserve">1.2. </w:t>
      </w:r>
      <w:r w:rsidRPr="00AD3B57">
        <w:rPr>
          <w:color w:val="000000"/>
          <w:sz w:val="20"/>
          <w:szCs w:val="20"/>
          <w:u w:val="single"/>
        </w:rPr>
        <w:t>в подпункте 5 пункта 2 статьи 8</w:t>
      </w:r>
      <w:r w:rsidRPr="00AD3B57">
        <w:rPr>
          <w:color w:val="000000"/>
          <w:sz w:val="20"/>
          <w:szCs w:val="20"/>
        </w:rPr>
        <w:t xml:space="preserve"> Регламента слово «нормативные» исключить;</w:t>
      </w:r>
    </w:p>
    <w:p w:rsidR="00AD3B57" w:rsidRPr="00AD3B57" w:rsidRDefault="00AD3B57" w:rsidP="00AD3B57">
      <w:pPr>
        <w:ind w:right="-5" w:firstLine="540"/>
        <w:jc w:val="both"/>
        <w:rPr>
          <w:color w:val="000000"/>
          <w:sz w:val="20"/>
          <w:szCs w:val="20"/>
          <w:u w:val="single"/>
        </w:rPr>
      </w:pPr>
      <w:r w:rsidRPr="00AD3B57">
        <w:rPr>
          <w:color w:val="000000"/>
          <w:sz w:val="20"/>
          <w:szCs w:val="20"/>
          <w:u w:val="single"/>
        </w:rPr>
        <w:t xml:space="preserve">1.3.пункт 1 статьи 24 </w:t>
      </w:r>
      <w:r w:rsidRPr="00AD3B57">
        <w:rPr>
          <w:color w:val="000000"/>
          <w:sz w:val="20"/>
          <w:szCs w:val="20"/>
        </w:rPr>
        <w:t>Регламента изложить в новой редакции</w:t>
      </w:r>
      <w:r w:rsidRPr="00AD3B57">
        <w:rPr>
          <w:color w:val="000000"/>
          <w:sz w:val="20"/>
          <w:szCs w:val="20"/>
          <w:u w:val="single"/>
        </w:rPr>
        <w:t>:</w:t>
      </w:r>
    </w:p>
    <w:p w:rsidR="00AD3B57" w:rsidRPr="00AD3B57" w:rsidRDefault="00AD3B57" w:rsidP="00AD3B57">
      <w:pPr>
        <w:ind w:right="-5" w:firstLine="540"/>
        <w:jc w:val="both"/>
        <w:rPr>
          <w:sz w:val="20"/>
          <w:szCs w:val="20"/>
        </w:rPr>
      </w:pPr>
      <w:r w:rsidRPr="00AD3B57">
        <w:rPr>
          <w:color w:val="000000"/>
          <w:sz w:val="20"/>
          <w:szCs w:val="20"/>
        </w:rPr>
        <w:t>«1.</w:t>
      </w:r>
      <w:r w:rsidRPr="00AD3B57">
        <w:rPr>
          <w:color w:val="333333"/>
          <w:sz w:val="20"/>
          <w:szCs w:val="20"/>
          <w:shd w:val="clear" w:color="auto" w:fill="FFFFFF"/>
        </w:rPr>
        <w:t xml:space="preserve">  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образования.»;</w:t>
      </w:r>
    </w:p>
    <w:p w:rsidR="00AD3B57" w:rsidRPr="00AD3B57" w:rsidRDefault="00AD3B57" w:rsidP="00AD3B57">
      <w:pPr>
        <w:ind w:firstLine="567"/>
        <w:jc w:val="both"/>
        <w:rPr>
          <w:sz w:val="20"/>
          <w:szCs w:val="20"/>
        </w:rPr>
      </w:pPr>
      <w:r w:rsidRPr="00AD3B57">
        <w:rPr>
          <w:sz w:val="20"/>
          <w:szCs w:val="20"/>
          <w:u w:val="single"/>
        </w:rPr>
        <w:t>1.4. абзац 2 пункта 4 статьи 28</w:t>
      </w:r>
      <w:r w:rsidRPr="00AD3B57">
        <w:rPr>
          <w:sz w:val="20"/>
          <w:szCs w:val="20"/>
        </w:rPr>
        <w:t xml:space="preserve"> Регламента изложить в новой редакции:</w:t>
      </w:r>
    </w:p>
    <w:p w:rsidR="00AD3B57" w:rsidRPr="00AD3B57" w:rsidRDefault="00AD3B57" w:rsidP="00AD3B57">
      <w:pPr>
        <w:ind w:firstLine="540"/>
        <w:jc w:val="both"/>
        <w:rPr>
          <w:sz w:val="20"/>
          <w:szCs w:val="20"/>
        </w:rPr>
      </w:pPr>
      <w:r w:rsidRPr="00AD3B57">
        <w:rPr>
          <w:sz w:val="20"/>
          <w:szCs w:val="20"/>
        </w:rPr>
        <w:t>«на публичные слушания должны выноситься:</w:t>
      </w:r>
    </w:p>
    <w:p w:rsidR="00AD3B57" w:rsidRPr="00AD3B57" w:rsidRDefault="00AD3B57" w:rsidP="00AD3B57">
      <w:pPr>
        <w:ind w:firstLine="540"/>
        <w:jc w:val="both"/>
        <w:rPr>
          <w:sz w:val="20"/>
          <w:szCs w:val="20"/>
        </w:rPr>
      </w:pPr>
      <w:r w:rsidRPr="00AD3B57">
        <w:rPr>
          <w:sz w:val="20"/>
          <w:szCs w:val="20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</w:t>
      </w:r>
      <w:r w:rsidRPr="00AD3B57">
        <w:rPr>
          <w:sz w:val="20"/>
          <w:szCs w:val="20"/>
        </w:rPr>
        <w:lastRenderedPageBreak/>
        <w:t>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</w:p>
    <w:p w:rsidR="00AD3B57" w:rsidRPr="00AD3B57" w:rsidRDefault="00AD3B57" w:rsidP="00AD3B57">
      <w:pPr>
        <w:ind w:firstLine="540"/>
        <w:jc w:val="both"/>
        <w:rPr>
          <w:sz w:val="20"/>
          <w:szCs w:val="20"/>
        </w:rPr>
      </w:pPr>
      <w:r w:rsidRPr="00AD3B57">
        <w:rPr>
          <w:sz w:val="20"/>
          <w:szCs w:val="20"/>
        </w:rPr>
        <w:t>2) проект местного бюджета и отчет о его исполнении;</w:t>
      </w:r>
    </w:p>
    <w:p w:rsidR="00AD3B57" w:rsidRPr="00AD3B57" w:rsidRDefault="00AD3B57" w:rsidP="00AD3B57">
      <w:pPr>
        <w:ind w:firstLine="540"/>
        <w:jc w:val="both"/>
        <w:rPr>
          <w:sz w:val="20"/>
          <w:szCs w:val="20"/>
        </w:rPr>
      </w:pPr>
      <w:r w:rsidRPr="00AD3B57">
        <w:rPr>
          <w:sz w:val="20"/>
          <w:szCs w:val="20"/>
        </w:rPr>
        <w:t>3) проект стратегии социально-экономического развития муниципального образования;</w:t>
      </w:r>
    </w:p>
    <w:p w:rsidR="00AD3B57" w:rsidRPr="00AD3B57" w:rsidRDefault="00AD3B57" w:rsidP="00AD3B57">
      <w:pPr>
        <w:ind w:firstLine="567"/>
        <w:jc w:val="both"/>
        <w:rPr>
          <w:sz w:val="20"/>
          <w:szCs w:val="20"/>
        </w:rPr>
      </w:pPr>
      <w:r w:rsidRPr="00AD3B57">
        <w:rPr>
          <w:sz w:val="20"/>
          <w:szCs w:val="20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AD3B57" w:rsidRPr="00AD3B57" w:rsidRDefault="00AD3B57" w:rsidP="00AD3B57">
      <w:pPr>
        <w:ind w:right="-2" w:firstLine="709"/>
        <w:jc w:val="both"/>
        <w:rPr>
          <w:sz w:val="20"/>
          <w:szCs w:val="20"/>
          <w:shd w:val="clear" w:color="auto" w:fill="FFFFFF"/>
        </w:rPr>
      </w:pPr>
      <w:r w:rsidRPr="00AD3B57">
        <w:rPr>
          <w:sz w:val="20"/>
          <w:szCs w:val="20"/>
          <w:shd w:val="clear" w:color="auto" w:fill="FFFFFF"/>
        </w:rPr>
        <w:t xml:space="preserve">1.5. </w:t>
      </w:r>
      <w:r w:rsidRPr="00AD3B57">
        <w:rPr>
          <w:sz w:val="20"/>
          <w:szCs w:val="20"/>
          <w:u w:val="single"/>
          <w:shd w:val="clear" w:color="auto" w:fill="FFFFFF"/>
        </w:rPr>
        <w:t>дополнить статью 28 пунктом 4.1</w:t>
      </w:r>
      <w:r w:rsidRPr="00AD3B57">
        <w:rPr>
          <w:sz w:val="20"/>
          <w:szCs w:val="20"/>
          <w:shd w:val="clear" w:color="auto" w:fill="FFFFFF"/>
        </w:rPr>
        <w:t xml:space="preserve"> следующего содержания</w:t>
      </w:r>
    </w:p>
    <w:p w:rsidR="00AD3B57" w:rsidRPr="00AD3B57" w:rsidRDefault="00AD3B57" w:rsidP="00AD3B57">
      <w:pPr>
        <w:ind w:right="-2" w:firstLine="709"/>
        <w:jc w:val="both"/>
        <w:rPr>
          <w:color w:val="FF0000"/>
          <w:sz w:val="20"/>
          <w:szCs w:val="20"/>
          <w:shd w:val="clear" w:color="auto" w:fill="FFFFFF"/>
        </w:rPr>
      </w:pPr>
      <w:r w:rsidRPr="00AD3B57">
        <w:rPr>
          <w:sz w:val="20"/>
          <w:szCs w:val="20"/>
          <w:shd w:val="clear" w:color="auto" w:fill="FFFFFF"/>
        </w:rPr>
        <w:t>«</w:t>
      </w:r>
      <w:r w:rsidRPr="00AD3B57">
        <w:rPr>
          <w:sz w:val="20"/>
          <w:szCs w:val="20"/>
        </w:rPr>
        <w:t>4.1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деятельности.»;</w:t>
      </w:r>
    </w:p>
    <w:p w:rsidR="00AD3B57" w:rsidRPr="00AD3B57" w:rsidRDefault="00AD3B57" w:rsidP="00AD3B57">
      <w:pPr>
        <w:ind w:firstLine="567"/>
        <w:jc w:val="both"/>
        <w:rPr>
          <w:sz w:val="20"/>
          <w:szCs w:val="20"/>
        </w:rPr>
      </w:pPr>
      <w:r w:rsidRPr="00AD3B57">
        <w:rPr>
          <w:sz w:val="20"/>
          <w:szCs w:val="20"/>
        </w:rPr>
        <w:t xml:space="preserve">1.6. </w:t>
      </w:r>
      <w:r w:rsidRPr="00AD3B57">
        <w:rPr>
          <w:sz w:val="20"/>
          <w:szCs w:val="20"/>
          <w:u w:val="single"/>
        </w:rPr>
        <w:t>в подпункте 2 пункта 2 статьи 3</w:t>
      </w:r>
      <w:r w:rsidRPr="00AD3B57">
        <w:rPr>
          <w:sz w:val="20"/>
          <w:szCs w:val="20"/>
        </w:rPr>
        <w:t xml:space="preserve"> Регламента слова «соответственно верховного суда республики, краевого суда» заменить словами «Красноярского краевого суда».</w:t>
      </w:r>
    </w:p>
    <w:p w:rsidR="00AD3B57" w:rsidRPr="00AD3B57" w:rsidRDefault="00AD3B57" w:rsidP="00AD3B5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D3B57" w:rsidRPr="00AD3B57" w:rsidRDefault="00AD3B57" w:rsidP="00AD3B57">
      <w:pPr>
        <w:ind w:firstLine="540"/>
        <w:jc w:val="both"/>
        <w:rPr>
          <w:sz w:val="20"/>
          <w:szCs w:val="20"/>
        </w:rPr>
      </w:pPr>
      <w:r w:rsidRPr="00AD3B57">
        <w:rPr>
          <w:sz w:val="20"/>
          <w:szCs w:val="20"/>
        </w:rPr>
        <w:t xml:space="preserve"> 2. Решение вступает в силу в день, следующий за днем его опубликования в печатном издании «Александровские вести»</w:t>
      </w:r>
    </w:p>
    <w:p w:rsidR="00AD3B57" w:rsidRPr="00AD3B57" w:rsidRDefault="00AD3B57" w:rsidP="00AD3B57">
      <w:pPr>
        <w:ind w:firstLine="855"/>
        <w:jc w:val="both"/>
        <w:rPr>
          <w:sz w:val="20"/>
          <w:szCs w:val="20"/>
        </w:rPr>
      </w:pPr>
      <w:r w:rsidRPr="00AD3B57">
        <w:rPr>
          <w:sz w:val="20"/>
          <w:szCs w:val="20"/>
        </w:rPr>
        <w:t xml:space="preserve">       </w:t>
      </w:r>
    </w:p>
    <w:p w:rsidR="00AD3B57" w:rsidRPr="00AD3B57" w:rsidRDefault="00AD3B57" w:rsidP="00AD3B57">
      <w:pPr>
        <w:jc w:val="both"/>
        <w:rPr>
          <w:sz w:val="20"/>
          <w:szCs w:val="20"/>
        </w:rPr>
      </w:pPr>
      <w:r w:rsidRPr="00AD3B57">
        <w:rPr>
          <w:sz w:val="20"/>
          <w:szCs w:val="20"/>
        </w:rPr>
        <w:t>Глава сельсовета                                                          Н.Н. Былин</w:t>
      </w:r>
    </w:p>
    <w:p w:rsidR="00AD3B57" w:rsidRPr="00AD3B57" w:rsidRDefault="00AD3B57" w:rsidP="00AD3B57">
      <w:pPr>
        <w:rPr>
          <w:sz w:val="20"/>
          <w:szCs w:val="20"/>
        </w:rPr>
      </w:pPr>
    </w:p>
    <w:p w:rsidR="00AD3B57" w:rsidRPr="00AD3B57" w:rsidRDefault="00AD3B57" w:rsidP="00AD3B57">
      <w:pPr>
        <w:jc w:val="center"/>
        <w:rPr>
          <w:b/>
          <w:sz w:val="20"/>
          <w:szCs w:val="20"/>
        </w:rPr>
      </w:pPr>
      <w:r w:rsidRPr="00AD3B57">
        <w:rPr>
          <w:b/>
          <w:sz w:val="20"/>
          <w:szCs w:val="20"/>
        </w:rPr>
        <w:t>РЕШЕНИЕ</w:t>
      </w:r>
    </w:p>
    <w:p w:rsidR="00AD3B57" w:rsidRPr="00AD3B57" w:rsidRDefault="00AD3B57" w:rsidP="00AD3B57">
      <w:pPr>
        <w:rPr>
          <w:sz w:val="20"/>
          <w:szCs w:val="20"/>
        </w:rPr>
      </w:pPr>
    </w:p>
    <w:p w:rsidR="00AD3B57" w:rsidRPr="00AD3B57" w:rsidRDefault="00AD3B57" w:rsidP="00AD3B57">
      <w:pPr>
        <w:rPr>
          <w:sz w:val="20"/>
          <w:szCs w:val="20"/>
        </w:rPr>
      </w:pPr>
      <w:r w:rsidRPr="00AD3B57">
        <w:rPr>
          <w:sz w:val="20"/>
          <w:szCs w:val="20"/>
        </w:rPr>
        <w:tab/>
        <w:t>23.08.2019</w:t>
      </w:r>
      <w:r w:rsidRPr="00AD3B57">
        <w:rPr>
          <w:sz w:val="20"/>
          <w:szCs w:val="20"/>
        </w:rPr>
        <w:tab/>
      </w:r>
      <w:r w:rsidRPr="00AD3B57">
        <w:rPr>
          <w:sz w:val="20"/>
          <w:szCs w:val="20"/>
        </w:rPr>
        <w:tab/>
      </w:r>
      <w:r w:rsidRPr="00AD3B57">
        <w:rPr>
          <w:sz w:val="20"/>
          <w:szCs w:val="20"/>
        </w:rPr>
        <w:tab/>
        <w:t xml:space="preserve">      д. Александровка                 № 22-111</w:t>
      </w:r>
    </w:p>
    <w:p w:rsidR="00AD3B57" w:rsidRPr="00AD3B57" w:rsidRDefault="00AD3B57" w:rsidP="00AD3B57">
      <w:pPr>
        <w:pStyle w:val="1"/>
        <w:ind w:firstLine="709"/>
        <w:jc w:val="left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7905"/>
        <w:gridCol w:w="2029"/>
      </w:tblGrid>
      <w:tr w:rsidR="00AD3B57" w:rsidRPr="00AD3B57" w:rsidTr="003A7B06">
        <w:tc>
          <w:tcPr>
            <w:tcW w:w="7905" w:type="dxa"/>
          </w:tcPr>
          <w:p w:rsidR="00AD3B57" w:rsidRPr="00AD3B57" w:rsidRDefault="00AD3B57" w:rsidP="003A7B06">
            <w:pPr>
              <w:keepNext/>
              <w:ind w:right="-1"/>
              <w:outlineLvl w:val="0"/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 xml:space="preserve">О внесении изменений в решение Совета депутатов </w:t>
            </w:r>
          </w:p>
          <w:p w:rsidR="00AD3B57" w:rsidRPr="00AD3B57" w:rsidRDefault="00AD3B57" w:rsidP="003A7B06">
            <w:pPr>
              <w:keepNext/>
              <w:ind w:right="-1"/>
              <w:outlineLvl w:val="0"/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«О бюджете Александровского сельсовета на 2019 год и плановый период 2020-2021 годов» от 27.12.2018 г. № 19-94</w:t>
            </w:r>
          </w:p>
        </w:tc>
        <w:tc>
          <w:tcPr>
            <w:tcW w:w="2029" w:type="dxa"/>
          </w:tcPr>
          <w:p w:rsidR="00AD3B57" w:rsidRPr="00AD3B57" w:rsidRDefault="00AD3B57" w:rsidP="003A7B0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</w:tbl>
    <w:p w:rsidR="00AD3B57" w:rsidRPr="00AD3B57" w:rsidRDefault="00AD3B57" w:rsidP="00AD3B57">
      <w:pPr>
        <w:jc w:val="both"/>
        <w:rPr>
          <w:sz w:val="20"/>
          <w:szCs w:val="20"/>
        </w:rPr>
      </w:pPr>
    </w:p>
    <w:p w:rsidR="00AD3B57" w:rsidRPr="00AD3B57" w:rsidRDefault="00AD3B57" w:rsidP="00AD3B57">
      <w:pPr>
        <w:spacing w:after="120"/>
        <w:ind w:firstLine="708"/>
        <w:jc w:val="both"/>
        <w:rPr>
          <w:sz w:val="20"/>
          <w:szCs w:val="20"/>
        </w:rPr>
      </w:pPr>
      <w:r w:rsidRPr="00AD3B57">
        <w:rPr>
          <w:sz w:val="20"/>
          <w:szCs w:val="20"/>
        </w:rPr>
        <w:t>В соответствии со ст.37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РЕШИЛ:</w:t>
      </w:r>
    </w:p>
    <w:p w:rsidR="00AD3B57" w:rsidRPr="00AD3B57" w:rsidRDefault="00AD3B57" w:rsidP="00AD3B57">
      <w:pPr>
        <w:ind w:firstLine="540"/>
        <w:jc w:val="both"/>
        <w:rPr>
          <w:sz w:val="20"/>
          <w:szCs w:val="20"/>
        </w:rPr>
      </w:pPr>
      <w:r w:rsidRPr="00AD3B57">
        <w:rPr>
          <w:sz w:val="20"/>
          <w:szCs w:val="20"/>
        </w:rPr>
        <w:t xml:space="preserve"> </w:t>
      </w:r>
    </w:p>
    <w:p w:rsidR="00AD3B57" w:rsidRPr="00AD3B57" w:rsidRDefault="00AD3B57" w:rsidP="00AD3B57">
      <w:pPr>
        <w:ind w:right="-1"/>
        <w:rPr>
          <w:color w:val="000000"/>
          <w:sz w:val="20"/>
          <w:szCs w:val="20"/>
        </w:rPr>
      </w:pPr>
      <w:r w:rsidRPr="00AD3B57">
        <w:rPr>
          <w:color w:val="000000"/>
          <w:sz w:val="20"/>
          <w:szCs w:val="20"/>
        </w:rPr>
        <w:t xml:space="preserve">1. Внести в Решение «О бюджете Александровского сельсовета на 2019 год и плановый период 2020-2021 годов» от 27.12.2018 № 19-94 (далее – Решение) следующие изменения: </w:t>
      </w:r>
    </w:p>
    <w:p w:rsidR="00AD3B57" w:rsidRPr="00AD3B57" w:rsidRDefault="00AD3B57" w:rsidP="00AD3B57">
      <w:pPr>
        <w:ind w:firstLine="567"/>
        <w:jc w:val="both"/>
        <w:rPr>
          <w:sz w:val="20"/>
          <w:szCs w:val="20"/>
        </w:rPr>
      </w:pPr>
      <w:r w:rsidRPr="00AD3B57">
        <w:rPr>
          <w:sz w:val="20"/>
          <w:szCs w:val="20"/>
        </w:rPr>
        <w:t>1)  Изложить приложения №1, №4, №5, №7, №9 Решения в новой редакции согласно приложениям № 1, № 2, № 3, №4, №5 настоящего решения;</w:t>
      </w:r>
    </w:p>
    <w:p w:rsidR="00AD3B57" w:rsidRPr="00AD3B57" w:rsidRDefault="00AD3B57" w:rsidP="00AD3B57">
      <w:pPr>
        <w:jc w:val="both"/>
        <w:rPr>
          <w:sz w:val="20"/>
          <w:szCs w:val="20"/>
        </w:rPr>
      </w:pPr>
    </w:p>
    <w:p w:rsidR="00AD3B57" w:rsidRPr="00AD3B57" w:rsidRDefault="00AD3B57" w:rsidP="00AD3B57">
      <w:pPr>
        <w:ind w:firstLine="426"/>
        <w:jc w:val="both"/>
        <w:rPr>
          <w:sz w:val="20"/>
          <w:szCs w:val="20"/>
        </w:rPr>
      </w:pPr>
      <w:r w:rsidRPr="00AD3B57">
        <w:rPr>
          <w:sz w:val="20"/>
          <w:szCs w:val="20"/>
        </w:rPr>
        <w:t>2. Контроль за исполнением решения возложить на постоянную комиссию по бюджету.</w:t>
      </w:r>
    </w:p>
    <w:p w:rsidR="00AD3B57" w:rsidRPr="00AD3B57" w:rsidRDefault="00AD3B57" w:rsidP="00AD3B57">
      <w:pPr>
        <w:ind w:firstLine="426"/>
        <w:jc w:val="both"/>
        <w:rPr>
          <w:sz w:val="20"/>
          <w:szCs w:val="20"/>
        </w:rPr>
      </w:pPr>
      <w:r w:rsidRPr="00AD3B57">
        <w:rPr>
          <w:sz w:val="20"/>
          <w:szCs w:val="20"/>
        </w:rPr>
        <w:t>3. Решение вступает в силу со дня опубликования в газете «Александровские вести», и применяется к правоотношениям, возникшим с 1 января 2019 года.</w:t>
      </w:r>
    </w:p>
    <w:p w:rsidR="00AD3B57" w:rsidRPr="00AD3B57" w:rsidRDefault="00AD3B57" w:rsidP="00AD3B57">
      <w:pPr>
        <w:jc w:val="both"/>
        <w:rPr>
          <w:sz w:val="20"/>
          <w:szCs w:val="20"/>
        </w:rPr>
      </w:pPr>
    </w:p>
    <w:p w:rsidR="00AD3B57" w:rsidRPr="00AD3B57" w:rsidRDefault="00AD3B57" w:rsidP="00AD3B57">
      <w:pPr>
        <w:rPr>
          <w:sz w:val="20"/>
          <w:szCs w:val="20"/>
        </w:rPr>
      </w:pPr>
      <w:r w:rsidRPr="00AD3B57">
        <w:rPr>
          <w:sz w:val="20"/>
          <w:szCs w:val="20"/>
        </w:rPr>
        <w:t>Глава сельсовета</w:t>
      </w:r>
      <w:r w:rsidRPr="00AD3B57">
        <w:rPr>
          <w:sz w:val="20"/>
          <w:szCs w:val="20"/>
        </w:rPr>
        <w:tab/>
      </w:r>
      <w:r w:rsidRPr="00AD3B57">
        <w:rPr>
          <w:sz w:val="20"/>
          <w:szCs w:val="20"/>
        </w:rPr>
        <w:tab/>
      </w:r>
      <w:r w:rsidRPr="00AD3B57">
        <w:rPr>
          <w:sz w:val="20"/>
          <w:szCs w:val="20"/>
        </w:rPr>
        <w:tab/>
      </w:r>
      <w:r w:rsidRPr="00AD3B57">
        <w:rPr>
          <w:sz w:val="20"/>
          <w:szCs w:val="20"/>
        </w:rPr>
        <w:tab/>
      </w:r>
      <w:r w:rsidRPr="00AD3B57">
        <w:rPr>
          <w:sz w:val="20"/>
          <w:szCs w:val="20"/>
        </w:rPr>
        <w:tab/>
      </w:r>
      <w:r w:rsidRPr="00AD3B57">
        <w:rPr>
          <w:sz w:val="20"/>
          <w:szCs w:val="20"/>
        </w:rPr>
        <w:tab/>
      </w:r>
      <w:r w:rsidRPr="00AD3B57">
        <w:rPr>
          <w:sz w:val="20"/>
          <w:szCs w:val="20"/>
        </w:rPr>
        <w:tab/>
      </w:r>
      <w:r w:rsidRPr="00AD3B57">
        <w:rPr>
          <w:sz w:val="20"/>
          <w:szCs w:val="20"/>
        </w:rPr>
        <w:tab/>
        <w:t>Н.Н. Былин</w:t>
      </w:r>
    </w:p>
    <w:p w:rsidR="00AD3B57" w:rsidRPr="00AD3B57" w:rsidRDefault="00AD3B57" w:rsidP="00AD3B57">
      <w:pPr>
        <w:pStyle w:val="af3"/>
        <w:spacing w:before="0" w:beforeAutospacing="0" w:after="0" w:afterAutospacing="0"/>
        <w:ind w:firstLine="700"/>
        <w:jc w:val="both"/>
        <w:rPr>
          <w:sz w:val="20"/>
          <w:szCs w:val="20"/>
        </w:rPr>
      </w:pPr>
    </w:p>
    <w:p w:rsidR="00AD3B57" w:rsidRPr="00616323" w:rsidRDefault="00AD3B57" w:rsidP="00AD3B57">
      <w:pPr>
        <w:rPr>
          <w:sz w:val="28"/>
          <w:szCs w:val="28"/>
        </w:rPr>
      </w:pPr>
    </w:p>
    <w:p w:rsidR="00AD3B57" w:rsidRPr="00AD3B57" w:rsidRDefault="00AD3B57" w:rsidP="00AD3B57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Pr="00AD3B57">
        <w:rPr>
          <w:sz w:val="20"/>
          <w:szCs w:val="20"/>
        </w:rPr>
        <w:t>Приложение №1</w:t>
      </w:r>
    </w:p>
    <w:p w:rsidR="00AD3B57" w:rsidRPr="00AD3B57" w:rsidRDefault="00AD3B57" w:rsidP="00AD3B57">
      <w:pPr>
        <w:jc w:val="right"/>
        <w:rPr>
          <w:sz w:val="20"/>
          <w:szCs w:val="20"/>
        </w:rPr>
      </w:pPr>
      <w:r w:rsidRPr="00AD3B57">
        <w:rPr>
          <w:sz w:val="20"/>
          <w:szCs w:val="20"/>
        </w:rPr>
        <w:t xml:space="preserve">к решению сессии  </w:t>
      </w:r>
    </w:p>
    <w:p w:rsidR="00AD3B57" w:rsidRPr="00AD3B57" w:rsidRDefault="00AD3B57" w:rsidP="00AD3B57">
      <w:pPr>
        <w:jc w:val="right"/>
        <w:rPr>
          <w:sz w:val="20"/>
          <w:szCs w:val="20"/>
        </w:rPr>
      </w:pPr>
      <w:r w:rsidRPr="00AD3B57">
        <w:rPr>
          <w:sz w:val="20"/>
          <w:szCs w:val="20"/>
        </w:rPr>
        <w:t>Совета депутатов</w:t>
      </w:r>
    </w:p>
    <w:p w:rsidR="00AD3B57" w:rsidRPr="00AD3B57" w:rsidRDefault="00AD3B57" w:rsidP="00AD3B57">
      <w:pPr>
        <w:jc w:val="right"/>
        <w:rPr>
          <w:sz w:val="20"/>
          <w:szCs w:val="20"/>
        </w:rPr>
      </w:pPr>
      <w:r w:rsidRPr="00AD3B57">
        <w:rPr>
          <w:sz w:val="20"/>
          <w:szCs w:val="20"/>
        </w:rPr>
        <w:t xml:space="preserve">    № 22-111 от 23.08.2019   </w:t>
      </w:r>
      <w:r w:rsidRPr="00AD3B57">
        <w:rPr>
          <w:sz w:val="20"/>
          <w:szCs w:val="20"/>
        </w:rPr>
        <w:tab/>
      </w:r>
    </w:p>
    <w:p w:rsidR="00AD3B57" w:rsidRPr="00AD3B57" w:rsidRDefault="00AD3B57" w:rsidP="00AD3B57">
      <w:pPr>
        <w:tabs>
          <w:tab w:val="left" w:pos="9315"/>
        </w:tabs>
        <w:rPr>
          <w:b/>
          <w:sz w:val="20"/>
          <w:szCs w:val="20"/>
        </w:rPr>
      </w:pPr>
      <w:r w:rsidRPr="00AD3B57">
        <w:rPr>
          <w:b/>
          <w:sz w:val="20"/>
          <w:szCs w:val="20"/>
        </w:rPr>
        <w:tab/>
      </w:r>
    </w:p>
    <w:p w:rsidR="00AD3B57" w:rsidRPr="00AD3B57" w:rsidRDefault="00AD3B57" w:rsidP="00AD3B57">
      <w:pPr>
        <w:jc w:val="center"/>
        <w:rPr>
          <w:sz w:val="20"/>
          <w:szCs w:val="20"/>
        </w:rPr>
      </w:pPr>
    </w:p>
    <w:p w:rsidR="00AD3B57" w:rsidRPr="00AD3B57" w:rsidRDefault="00AD3B57" w:rsidP="00AD3B57">
      <w:pPr>
        <w:jc w:val="center"/>
        <w:rPr>
          <w:sz w:val="20"/>
          <w:szCs w:val="20"/>
        </w:rPr>
      </w:pPr>
    </w:p>
    <w:p w:rsidR="00AD3B57" w:rsidRPr="00AD3B57" w:rsidRDefault="00AD3B57" w:rsidP="00AD3B57">
      <w:pPr>
        <w:jc w:val="center"/>
        <w:rPr>
          <w:sz w:val="20"/>
          <w:szCs w:val="20"/>
        </w:rPr>
      </w:pPr>
    </w:p>
    <w:p w:rsidR="00AD3B57" w:rsidRPr="00AD3B57" w:rsidRDefault="00AD3B57" w:rsidP="00AD3B57">
      <w:pPr>
        <w:jc w:val="center"/>
        <w:rPr>
          <w:sz w:val="20"/>
          <w:szCs w:val="20"/>
        </w:rPr>
      </w:pPr>
      <w:r w:rsidRPr="00AD3B57">
        <w:rPr>
          <w:sz w:val="20"/>
          <w:szCs w:val="20"/>
        </w:rPr>
        <w:t>Источники внутреннего финансирования дефицита бюджета Александровского сельсовета на 2019 год и плановый период 2020-2021 годы</w:t>
      </w:r>
    </w:p>
    <w:p w:rsidR="00AD3B57" w:rsidRPr="00AD3B57" w:rsidRDefault="00AD3B57" w:rsidP="00AD3B57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AD3B57" w:rsidRPr="00AD3B57" w:rsidTr="003A7B06">
        <w:trPr>
          <w:trHeight w:val="79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Сумма (тыс.руб.)</w:t>
            </w:r>
          </w:p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2019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Сумма (тыс.руб.)</w:t>
            </w:r>
          </w:p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2020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Сумма (тыс.руб.)</w:t>
            </w:r>
          </w:p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2021 год</w:t>
            </w:r>
          </w:p>
        </w:tc>
      </w:tr>
      <w:tr w:rsidR="00AD3B57" w:rsidRPr="00AD3B57" w:rsidTr="003A7B06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80201050000000000000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-247,95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-240,0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ind w:left="-108" w:firstLine="108"/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-149,1</w:t>
            </w:r>
          </w:p>
        </w:tc>
      </w:tr>
      <w:tr w:rsidR="00AD3B57" w:rsidRPr="00AD3B57" w:rsidTr="003A7B06">
        <w:trPr>
          <w:trHeight w:val="5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lastRenderedPageBreak/>
              <w:t>80201050201050000510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6744,03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6427,7</w:t>
            </w:r>
          </w:p>
          <w:p w:rsidR="00AD3B57" w:rsidRPr="00AD3B57" w:rsidRDefault="00AD3B57" w:rsidP="003A7B06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6382,4</w:t>
            </w:r>
          </w:p>
        </w:tc>
      </w:tr>
      <w:tr w:rsidR="00AD3B57" w:rsidRPr="00AD3B57" w:rsidTr="003A7B06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6991,98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6667,7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57" w:rsidRPr="00AD3B57" w:rsidRDefault="00AD3B57" w:rsidP="003A7B06">
            <w:pPr>
              <w:rPr>
                <w:sz w:val="20"/>
                <w:szCs w:val="20"/>
              </w:rPr>
            </w:pPr>
            <w:r w:rsidRPr="00AD3B57">
              <w:rPr>
                <w:sz w:val="20"/>
                <w:szCs w:val="20"/>
              </w:rPr>
              <w:t>6531,5</w:t>
            </w:r>
          </w:p>
        </w:tc>
      </w:tr>
    </w:tbl>
    <w:p w:rsidR="00AD3B57" w:rsidRPr="00AD3B57" w:rsidRDefault="00AD3B57" w:rsidP="00AD3B57">
      <w:pPr>
        <w:rPr>
          <w:sz w:val="20"/>
          <w:szCs w:val="20"/>
        </w:rPr>
      </w:pPr>
    </w:p>
    <w:p w:rsidR="00AD3B57" w:rsidRDefault="00AD3B57" w:rsidP="00AD3B57">
      <w:pPr>
        <w:jc w:val="right"/>
      </w:pPr>
    </w:p>
    <w:p w:rsidR="00AD3B57" w:rsidRPr="00AD3B57" w:rsidRDefault="00AD3B57" w:rsidP="00AD3B57">
      <w:pPr>
        <w:pStyle w:val="ad"/>
        <w:jc w:val="right"/>
        <w:rPr>
          <w:sz w:val="20"/>
        </w:rPr>
      </w:pPr>
      <w:r w:rsidRPr="00AD3B57">
        <w:rPr>
          <w:sz w:val="20"/>
        </w:rPr>
        <w:t xml:space="preserve">                                                          Приложение  №  2                                                                                 </w:t>
      </w:r>
    </w:p>
    <w:p w:rsidR="00AD3B57" w:rsidRPr="00AD3B57" w:rsidRDefault="00AD3B57" w:rsidP="00AD3B57">
      <w:pPr>
        <w:pStyle w:val="ad"/>
        <w:jc w:val="right"/>
        <w:rPr>
          <w:sz w:val="20"/>
        </w:rPr>
      </w:pPr>
      <w:r w:rsidRPr="00AD3B57">
        <w:rPr>
          <w:sz w:val="20"/>
        </w:rPr>
        <w:t xml:space="preserve">                                                                      к решению  сессии                                                              </w:t>
      </w:r>
    </w:p>
    <w:p w:rsidR="00AD3B57" w:rsidRPr="00AD3B57" w:rsidRDefault="00AD3B57" w:rsidP="00AD3B57">
      <w:pPr>
        <w:pStyle w:val="ad"/>
        <w:jc w:val="right"/>
        <w:rPr>
          <w:sz w:val="20"/>
        </w:rPr>
      </w:pPr>
      <w:r w:rsidRPr="00AD3B57">
        <w:rPr>
          <w:sz w:val="20"/>
        </w:rPr>
        <w:t xml:space="preserve">                                                                                                 Совета депутатов</w:t>
      </w:r>
    </w:p>
    <w:p w:rsidR="00AD3B57" w:rsidRPr="00AD3B57" w:rsidRDefault="00AD3B57" w:rsidP="00AD3B57">
      <w:pPr>
        <w:jc w:val="right"/>
        <w:rPr>
          <w:sz w:val="20"/>
          <w:szCs w:val="20"/>
        </w:rPr>
      </w:pPr>
      <w:r w:rsidRPr="00AD3B57">
        <w:rPr>
          <w:sz w:val="20"/>
          <w:szCs w:val="20"/>
        </w:rPr>
        <w:t xml:space="preserve">        № 22-111 от 23.08.2019   </w:t>
      </w:r>
    </w:p>
    <w:p w:rsidR="00AD3B57" w:rsidRPr="00AD3B57" w:rsidRDefault="00AD3B57" w:rsidP="00AD3B57">
      <w:pPr>
        <w:pStyle w:val="ad"/>
        <w:jc w:val="right"/>
        <w:rPr>
          <w:sz w:val="20"/>
        </w:rPr>
      </w:pPr>
      <w:r w:rsidRPr="00AD3B57">
        <w:rPr>
          <w:sz w:val="20"/>
        </w:rPr>
        <w:t xml:space="preserve">              </w:t>
      </w:r>
    </w:p>
    <w:p w:rsidR="00AD3B57" w:rsidRPr="00AD3B57" w:rsidRDefault="00AD3B57" w:rsidP="00AD3B57">
      <w:pPr>
        <w:pStyle w:val="ad"/>
        <w:rPr>
          <w:sz w:val="20"/>
        </w:rPr>
      </w:pPr>
      <w:r w:rsidRPr="00AD3B57">
        <w:rPr>
          <w:sz w:val="20"/>
        </w:rPr>
        <w:t>Доходы местного бюджета на 2019 год и плановый период 2020-2021 годы</w:t>
      </w:r>
    </w:p>
    <w:p w:rsidR="00AD3B57" w:rsidRPr="00AD3B57" w:rsidRDefault="00AD3B57" w:rsidP="00AD3B57">
      <w:pPr>
        <w:pStyle w:val="ad"/>
        <w:jc w:val="right"/>
        <w:rPr>
          <w:b w:val="0"/>
          <w:sz w:val="20"/>
        </w:rPr>
      </w:pPr>
      <w:r w:rsidRPr="00AD3B57">
        <w:rPr>
          <w:sz w:val="20"/>
        </w:rPr>
        <w:t>(тыс.руб)</w:t>
      </w:r>
    </w:p>
    <w:tbl>
      <w:tblPr>
        <w:tblW w:w="10897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6"/>
        <w:gridCol w:w="425"/>
        <w:gridCol w:w="425"/>
        <w:gridCol w:w="425"/>
        <w:gridCol w:w="425"/>
        <w:gridCol w:w="426"/>
        <w:gridCol w:w="567"/>
        <w:gridCol w:w="4441"/>
        <w:gridCol w:w="947"/>
        <w:gridCol w:w="1033"/>
        <w:gridCol w:w="900"/>
      </w:tblGrid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76" w:type="dxa"/>
            <w:gridSpan w:val="8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41" w:type="dxa"/>
            <w:vMerge w:val="restart"/>
          </w:tcPr>
          <w:p w:rsidR="00AD3B57" w:rsidRPr="00576C03" w:rsidRDefault="00AD3B57" w:rsidP="003A7B06">
            <w:pPr>
              <w:pStyle w:val="3"/>
              <w:jc w:val="both"/>
              <w:rPr>
                <w:szCs w:val="20"/>
              </w:rPr>
            </w:pPr>
            <w:r w:rsidRPr="00576C03">
              <w:rPr>
                <w:szCs w:val="20"/>
              </w:rPr>
              <w:t>Наименование доходов</w:t>
            </w:r>
          </w:p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</w:p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</w:p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</w:p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</w:p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</w:p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</w:p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AD3B57" w:rsidRPr="00576C03" w:rsidRDefault="00AD3B57" w:rsidP="003A7B06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AD3B57" w:rsidRDefault="00AD3B57" w:rsidP="003A7B06"/>
          <w:p w:rsidR="00AD3B57" w:rsidRDefault="00AD3B57" w:rsidP="003A7B06"/>
          <w:p w:rsidR="00AD3B57" w:rsidRPr="00EE79D6" w:rsidRDefault="00AD3B57" w:rsidP="003A7B06">
            <w:r>
              <w:t>2019г</w:t>
            </w:r>
          </w:p>
        </w:tc>
        <w:tc>
          <w:tcPr>
            <w:tcW w:w="1033" w:type="dxa"/>
            <w:vMerge w:val="restart"/>
          </w:tcPr>
          <w:p w:rsidR="00AD3B57" w:rsidRPr="00576C03" w:rsidRDefault="00AD3B57" w:rsidP="003A7B06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AD3B57" w:rsidRDefault="00AD3B57" w:rsidP="003A7B06"/>
          <w:p w:rsidR="00AD3B57" w:rsidRDefault="00AD3B57" w:rsidP="003A7B06"/>
          <w:p w:rsidR="00AD3B57" w:rsidRPr="00EE79D6" w:rsidRDefault="00AD3B57" w:rsidP="003A7B06">
            <w:r>
              <w:t>2020г</w:t>
            </w:r>
          </w:p>
        </w:tc>
        <w:tc>
          <w:tcPr>
            <w:tcW w:w="900" w:type="dxa"/>
            <w:vMerge w:val="restart"/>
          </w:tcPr>
          <w:p w:rsidR="00AD3B57" w:rsidRPr="00576C03" w:rsidRDefault="00AD3B57" w:rsidP="003A7B06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AD3B57" w:rsidRDefault="00AD3B57" w:rsidP="003A7B06"/>
          <w:p w:rsidR="00AD3B57" w:rsidRDefault="00AD3B57" w:rsidP="003A7B06"/>
          <w:p w:rsidR="00AD3B57" w:rsidRPr="00EE79D6" w:rsidRDefault="00AD3B57" w:rsidP="003A7B06">
            <w:r>
              <w:t>2021г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457" w:type="dxa"/>
            <w:textDirection w:val="btLr"/>
          </w:tcPr>
          <w:p w:rsidR="00AD3B57" w:rsidRPr="004A05A1" w:rsidRDefault="00AD3B57" w:rsidP="003A7B06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26" w:type="dxa"/>
            <w:textDirection w:val="btLr"/>
          </w:tcPr>
          <w:p w:rsidR="00AD3B57" w:rsidRPr="004A05A1" w:rsidRDefault="00AD3B57" w:rsidP="003A7B06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группы</w:t>
            </w:r>
          </w:p>
          <w:p w:rsidR="00AD3B57" w:rsidRPr="004A05A1" w:rsidRDefault="00AD3B57" w:rsidP="003A7B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D3B57" w:rsidRPr="004A05A1" w:rsidRDefault="00AD3B57" w:rsidP="003A7B06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5" w:type="dxa"/>
            <w:textDirection w:val="btLr"/>
          </w:tcPr>
          <w:p w:rsidR="00AD3B57" w:rsidRPr="004A05A1" w:rsidRDefault="00AD3B57" w:rsidP="003A7B06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статьи</w:t>
            </w:r>
          </w:p>
        </w:tc>
        <w:tc>
          <w:tcPr>
            <w:tcW w:w="425" w:type="dxa"/>
            <w:textDirection w:val="btLr"/>
          </w:tcPr>
          <w:p w:rsidR="00AD3B57" w:rsidRPr="004A05A1" w:rsidRDefault="00AD3B57" w:rsidP="003A7B06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textDirection w:val="btLr"/>
          </w:tcPr>
          <w:p w:rsidR="00AD3B57" w:rsidRPr="004A05A1" w:rsidRDefault="00AD3B57" w:rsidP="003A7B06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элемента</w:t>
            </w:r>
          </w:p>
        </w:tc>
        <w:tc>
          <w:tcPr>
            <w:tcW w:w="426" w:type="dxa"/>
            <w:textDirection w:val="btLr"/>
          </w:tcPr>
          <w:p w:rsidR="00AD3B57" w:rsidRPr="004A05A1" w:rsidRDefault="00AD3B57" w:rsidP="003A7B06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567" w:type="dxa"/>
            <w:textDirection w:val="btLr"/>
          </w:tcPr>
          <w:p w:rsidR="00AD3B57" w:rsidRPr="004A05A1" w:rsidRDefault="00AD3B57" w:rsidP="003A7B06">
            <w:pPr>
              <w:pStyle w:val="af0"/>
              <w:rPr>
                <w:sz w:val="20"/>
              </w:rPr>
            </w:pPr>
            <w:r w:rsidRPr="004A05A1">
              <w:rPr>
                <w:sz w:val="20"/>
              </w:rPr>
              <w:t>Код экономической классификации</w:t>
            </w:r>
          </w:p>
          <w:p w:rsidR="00AD3B57" w:rsidRPr="004A05A1" w:rsidRDefault="00AD3B57" w:rsidP="003A7B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pStyle w:val="af0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AD3B57" w:rsidRPr="004A05A1" w:rsidRDefault="00AD3B57" w:rsidP="003A7B06">
            <w:pPr>
              <w:jc w:val="both"/>
              <w:rPr>
                <w:b/>
                <w:i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           Д О Х О Д Ы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894,1</w:t>
            </w:r>
          </w:p>
        </w:tc>
        <w:tc>
          <w:tcPr>
            <w:tcW w:w="1033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1006,2</w:t>
            </w:r>
          </w:p>
        </w:tc>
        <w:tc>
          <w:tcPr>
            <w:tcW w:w="900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1006,2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pStyle w:val="af0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AD3B57" w:rsidRPr="004A05A1" w:rsidRDefault="00AD3B57" w:rsidP="003A7B06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Налог на прибыль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033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</w:t>
            </w:r>
          </w:p>
        </w:tc>
        <w:tc>
          <w:tcPr>
            <w:tcW w:w="900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pStyle w:val="af0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110</w:t>
            </w:r>
          </w:p>
        </w:tc>
        <w:tc>
          <w:tcPr>
            <w:tcW w:w="4441" w:type="dxa"/>
          </w:tcPr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33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00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33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00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дизельное топливо,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033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00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моторные масла для дизельных и (или) карбюраторных (инжекторных) двигателей,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33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автомобильный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033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00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прямогонный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  <w:tc>
          <w:tcPr>
            <w:tcW w:w="1033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</w:t>
            </w:r>
          </w:p>
        </w:tc>
        <w:tc>
          <w:tcPr>
            <w:tcW w:w="900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AD3B57" w:rsidRPr="004A05A1" w:rsidRDefault="00AD3B57" w:rsidP="003A7B06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1033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033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AD3B57" w:rsidRPr="004A05A1" w:rsidRDefault="00AD3B57" w:rsidP="003A7B06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33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900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AD3B57" w:rsidRPr="004A05A1" w:rsidRDefault="00AD3B57" w:rsidP="003A7B06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AD3B57" w:rsidRPr="00576C03" w:rsidRDefault="00AD3B57" w:rsidP="003A7B06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47" w:type="dxa"/>
          </w:tcPr>
          <w:p w:rsidR="00AD3B57" w:rsidRPr="00D940B2" w:rsidRDefault="00AD3B57" w:rsidP="003A7B06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AD3B57" w:rsidRPr="00D940B2" w:rsidRDefault="00AD3B57" w:rsidP="003A7B06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AD3B57" w:rsidRPr="00D940B2" w:rsidRDefault="00AD3B57" w:rsidP="003A7B06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023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AD3B57" w:rsidRPr="00576C03" w:rsidRDefault="00AD3B57" w:rsidP="003A7B06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 xml:space="preserve"> Земельный налог, взимаемый по ставке, установленной подпунктом 2 пункта 1 статьи 397 Налогового кодекса РФ, зачисляемый в бюджеты поселений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D940B2" w:rsidRDefault="00AD3B57" w:rsidP="003A7B06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AD3B57" w:rsidRPr="00D940B2" w:rsidRDefault="00AD3B57" w:rsidP="003A7B06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D940B2" w:rsidRDefault="00AD3B57" w:rsidP="003A7B06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AD3B57" w:rsidRPr="00D940B2" w:rsidRDefault="00AD3B57" w:rsidP="003A7B06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AD3B57" w:rsidRPr="00D940B2" w:rsidRDefault="00AD3B57" w:rsidP="003A7B06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020</w:t>
            </w:r>
          </w:p>
        </w:tc>
        <w:tc>
          <w:tcPr>
            <w:tcW w:w="425" w:type="dxa"/>
          </w:tcPr>
          <w:p w:rsidR="00AD3B57" w:rsidRPr="00D940B2" w:rsidRDefault="00AD3B57" w:rsidP="003A7B06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AD3B57" w:rsidRPr="00D940B2" w:rsidRDefault="00AD3B57" w:rsidP="003A7B06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AD3B57" w:rsidRPr="00D940B2" w:rsidRDefault="00AD3B57" w:rsidP="003A7B06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AD3B57" w:rsidRPr="00576C03" w:rsidRDefault="00AD3B57" w:rsidP="003A7B06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</w:tcPr>
          <w:p w:rsidR="00AD3B57" w:rsidRPr="00D940B2" w:rsidRDefault="00AD3B57" w:rsidP="003A7B06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AD3B57" w:rsidRPr="00D940B2" w:rsidRDefault="00AD3B57" w:rsidP="003A7B06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AD3B57" w:rsidRPr="00D940B2" w:rsidRDefault="00AD3B57" w:rsidP="003A7B06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AD3B57" w:rsidRPr="00576C03" w:rsidRDefault="00AD3B57" w:rsidP="003A7B06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00" w:type="dxa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AD3B57" w:rsidRPr="00576C03" w:rsidRDefault="00AD3B57" w:rsidP="003A7B06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779,4</w:t>
            </w:r>
          </w:p>
        </w:tc>
        <w:tc>
          <w:tcPr>
            <w:tcW w:w="1033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827,8</w:t>
            </w:r>
          </w:p>
        </w:tc>
        <w:tc>
          <w:tcPr>
            <w:tcW w:w="900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827,8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140</w:t>
            </w:r>
          </w:p>
        </w:tc>
        <w:tc>
          <w:tcPr>
            <w:tcW w:w="4441" w:type="dxa"/>
          </w:tcPr>
          <w:p w:rsidR="00AD3B57" w:rsidRPr="00576C03" w:rsidRDefault="00AD3B57" w:rsidP="003A7B06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AD3B57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AD3B57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41" w:type="dxa"/>
          </w:tcPr>
          <w:p w:rsidR="00AD3B57" w:rsidRPr="00576C03" w:rsidRDefault="00AD3B57" w:rsidP="003A7B06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Дотация на выравнивание уровня    бюджетной обеспеченности  поселений из краевого фонда финансовой поддержки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407,91</w:t>
            </w:r>
          </w:p>
        </w:tc>
        <w:tc>
          <w:tcPr>
            <w:tcW w:w="1033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68,3</w:t>
            </w:r>
          </w:p>
        </w:tc>
        <w:tc>
          <w:tcPr>
            <w:tcW w:w="900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68,3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41" w:type="dxa"/>
          </w:tcPr>
          <w:p w:rsidR="00AD3B57" w:rsidRPr="00576C03" w:rsidRDefault="00AD3B57" w:rsidP="003A7B06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Дотации бюджетам поселений на выравнивание уровня    бюджетной обеспеченности поселений  из районного  фонда финансовой поддержки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5391,96</w:t>
            </w:r>
          </w:p>
        </w:tc>
        <w:tc>
          <w:tcPr>
            <w:tcW w:w="1033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5306,6</w:t>
            </w:r>
          </w:p>
        </w:tc>
        <w:tc>
          <w:tcPr>
            <w:tcW w:w="900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5306,6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015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pStyle w:val="af0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AD3B57" w:rsidRPr="00576C03" w:rsidRDefault="00AD3B57" w:rsidP="003A7B06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48,76</w:t>
            </w:r>
          </w:p>
        </w:tc>
        <w:tc>
          <w:tcPr>
            <w:tcW w:w="1033" w:type="dxa"/>
          </w:tcPr>
          <w:p w:rsidR="00AD3B57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900" w:type="dxa"/>
          </w:tcPr>
          <w:p w:rsidR="00AD3B57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</w:tcPr>
          <w:p w:rsidR="00AD3B57" w:rsidRPr="004A05A1" w:rsidRDefault="00AD3B57" w:rsidP="003A7B06">
            <w:pPr>
              <w:pStyle w:val="af0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AD3B57" w:rsidRPr="00576C03" w:rsidRDefault="00AD3B57" w:rsidP="003A7B06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033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00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</w:tr>
      <w:tr w:rsidR="00AD3B57" w:rsidRPr="004A05A1" w:rsidTr="003A7B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3B57" w:rsidRPr="004A05A1" w:rsidRDefault="00AD3B57" w:rsidP="003A7B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3B57" w:rsidRPr="004A05A1" w:rsidRDefault="00AD3B57" w:rsidP="003A7B06">
            <w:pPr>
              <w:pStyle w:val="af0"/>
              <w:ind w:left="0" w:right="0"/>
              <w:rPr>
                <w:sz w:val="20"/>
              </w:rPr>
            </w:pPr>
          </w:p>
        </w:tc>
        <w:tc>
          <w:tcPr>
            <w:tcW w:w="4441" w:type="dxa"/>
          </w:tcPr>
          <w:p w:rsidR="00AD3B57" w:rsidRPr="00576C03" w:rsidRDefault="00AD3B57" w:rsidP="003A7B06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7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6744,03</w:t>
            </w:r>
          </w:p>
        </w:tc>
        <w:tc>
          <w:tcPr>
            <w:tcW w:w="1033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6427,7</w:t>
            </w:r>
          </w:p>
        </w:tc>
        <w:tc>
          <w:tcPr>
            <w:tcW w:w="900" w:type="dxa"/>
          </w:tcPr>
          <w:p w:rsidR="00AD3B57" w:rsidRPr="004A05A1" w:rsidRDefault="00AD3B57" w:rsidP="003A7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6382,4</w:t>
            </w:r>
          </w:p>
        </w:tc>
      </w:tr>
    </w:tbl>
    <w:p w:rsidR="00AD3B57" w:rsidRPr="00616323" w:rsidRDefault="00AD3B57" w:rsidP="00AD3B57">
      <w:pPr>
        <w:rPr>
          <w:sz w:val="28"/>
          <w:szCs w:val="28"/>
        </w:rPr>
      </w:pPr>
    </w:p>
    <w:p w:rsidR="00AD3B57" w:rsidRDefault="00AD3B57" w:rsidP="00AD3B57">
      <w:pPr>
        <w:jc w:val="right"/>
      </w:pPr>
    </w:p>
    <w:p w:rsidR="00AD3B57" w:rsidRPr="006B3C21" w:rsidRDefault="00AD3B57" w:rsidP="00AD3B57">
      <w:pPr>
        <w:jc w:val="right"/>
      </w:pPr>
      <w:r w:rsidRPr="006B3C21">
        <w:t xml:space="preserve">Приложение № </w:t>
      </w:r>
      <w:r>
        <w:t>3</w:t>
      </w:r>
    </w:p>
    <w:p w:rsidR="00AD3B57" w:rsidRPr="006B3C21" w:rsidRDefault="00AD3B57" w:rsidP="00AD3B57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AD3B57" w:rsidRPr="006B3C21" w:rsidRDefault="00AD3B57" w:rsidP="00AD3B57">
      <w:pPr>
        <w:jc w:val="right"/>
      </w:pPr>
      <w:r w:rsidRPr="006B3C21">
        <w:t xml:space="preserve">                                                                  Совета депутатов</w:t>
      </w:r>
    </w:p>
    <w:p w:rsidR="00AD3B57" w:rsidRPr="006B3C21" w:rsidRDefault="00AD3B57" w:rsidP="00AD3B57">
      <w:pPr>
        <w:jc w:val="right"/>
      </w:pPr>
      <w:r>
        <w:t xml:space="preserve">        № 22-111 о</w:t>
      </w:r>
      <w:r w:rsidRPr="00616323">
        <w:t>т</w:t>
      </w:r>
      <w:r>
        <w:t xml:space="preserve"> 23.08.2019     </w:t>
      </w:r>
    </w:p>
    <w:tbl>
      <w:tblPr>
        <w:tblpPr w:leftFromText="180" w:rightFromText="180" w:vertAnchor="text" w:tblpY="1"/>
        <w:tblOverlap w:val="never"/>
        <w:tblW w:w="10551" w:type="dxa"/>
        <w:tblInd w:w="93" w:type="dxa"/>
        <w:tblLook w:val="0000"/>
      </w:tblPr>
      <w:tblGrid>
        <w:gridCol w:w="7395"/>
        <w:gridCol w:w="1200"/>
        <w:gridCol w:w="838"/>
        <w:gridCol w:w="360"/>
        <w:gridCol w:w="482"/>
        <w:gridCol w:w="276"/>
      </w:tblGrid>
      <w:tr w:rsidR="00AD3B57" w:rsidTr="003A7B06">
        <w:trPr>
          <w:trHeight w:val="25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D3B57" w:rsidTr="003A7B06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AD3B57" w:rsidTr="003A7B06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2019 год</w:t>
            </w:r>
          </w:p>
        </w:tc>
      </w:tr>
      <w:tr w:rsidR="00AD3B57" w:rsidTr="003A7B06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AD3B57" w:rsidTr="003A7B06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2019 год</w:t>
            </w:r>
          </w:p>
        </w:tc>
      </w:tr>
      <w:tr w:rsidR="00AD3B57" w:rsidTr="003A7B0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D3B57" w:rsidTr="003A7B06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5619,52</w:t>
            </w:r>
          </w:p>
        </w:tc>
      </w:tr>
      <w:tr w:rsidR="00AD3B57" w:rsidTr="003A7B06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</w:tr>
      <w:tr w:rsidR="00AD3B57" w:rsidTr="003A7B06">
        <w:trPr>
          <w:gridAfter w:val="2"/>
          <w:wAfter w:w="758" w:type="dxa"/>
          <w:trHeight w:val="4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2106,62</w:t>
            </w:r>
          </w:p>
        </w:tc>
      </w:tr>
      <w:tr w:rsidR="00AD3B57" w:rsidTr="003A7B0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3B57" w:rsidTr="003A7B06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2772,9</w:t>
            </w:r>
          </w:p>
        </w:tc>
      </w:tr>
      <w:tr w:rsidR="00AD3B57" w:rsidTr="003A7B0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48,76</w:t>
            </w:r>
          </w:p>
        </w:tc>
      </w:tr>
      <w:tr w:rsidR="00AD3B57" w:rsidTr="003A7B06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48,76</w:t>
            </w:r>
          </w:p>
        </w:tc>
      </w:tr>
      <w:tr w:rsidR="00AD3B57" w:rsidTr="003A7B06">
        <w:trPr>
          <w:gridAfter w:val="2"/>
          <w:wAfter w:w="758" w:type="dxa"/>
          <w:trHeight w:val="2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37,2</w:t>
            </w:r>
          </w:p>
        </w:tc>
      </w:tr>
      <w:tr w:rsidR="00AD3B57" w:rsidTr="003A7B06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D3B57" w:rsidTr="003A7B0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AD3B57" w:rsidTr="003A7B06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3B57" w:rsidTr="003A7B0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190,5</w:t>
            </w:r>
          </w:p>
        </w:tc>
      </w:tr>
      <w:tr w:rsidR="00AD3B57" w:rsidTr="003A7B06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</w:tr>
      <w:tr w:rsidR="00AD3B57" w:rsidTr="003A7B06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D3B57" w:rsidTr="003A7B0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D3B57" w:rsidTr="003A7B0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1091,0</w:t>
            </w:r>
          </w:p>
        </w:tc>
      </w:tr>
      <w:tr w:rsidR="00AD3B57" w:rsidTr="003A7B0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1091,0</w:t>
            </w:r>
          </w:p>
        </w:tc>
      </w:tr>
      <w:tr w:rsidR="00AD3B57" w:rsidTr="003A7B0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D3B57" w:rsidTr="003A7B0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6991,98</w:t>
            </w:r>
          </w:p>
        </w:tc>
      </w:tr>
      <w:tr w:rsidR="00AD3B57" w:rsidTr="003A7B0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B57" w:rsidRDefault="00AD3B57" w:rsidP="00AD3B57">
      <w:pPr>
        <w:jc w:val="right"/>
      </w:pPr>
    </w:p>
    <w:p w:rsidR="00AD3B57" w:rsidRDefault="00AD3B57" w:rsidP="00AD3B57">
      <w:pPr>
        <w:sectPr w:rsidR="00AD3B57" w:rsidSect="00A65E84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AD3B57" w:rsidRPr="00616323" w:rsidRDefault="00AD3B57" w:rsidP="00AD3B57">
      <w:r>
        <w:lastRenderedPageBreak/>
        <w:t xml:space="preserve">                                                                                                                                           </w:t>
      </w:r>
      <w:r w:rsidRPr="00616323">
        <w:t xml:space="preserve">Приложение № </w:t>
      </w:r>
      <w:r>
        <w:t>4</w:t>
      </w:r>
    </w:p>
    <w:p w:rsidR="00AD3B57" w:rsidRPr="00616323" w:rsidRDefault="00AD3B57" w:rsidP="00AD3B57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AD3B57" w:rsidRPr="00616323" w:rsidRDefault="00AD3B57" w:rsidP="00AD3B57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AD3B57" w:rsidRDefault="00AD3B57" w:rsidP="00AD3B57">
      <w:pPr>
        <w:jc w:val="right"/>
      </w:pPr>
      <w:r>
        <w:t xml:space="preserve">        № 22-111 о</w:t>
      </w:r>
      <w:r w:rsidRPr="00616323">
        <w:t>т</w:t>
      </w:r>
      <w:r>
        <w:t xml:space="preserve"> 23.08.2019   </w:t>
      </w:r>
    </w:p>
    <w:p w:rsidR="00AD3B57" w:rsidRPr="005D3552" w:rsidRDefault="00AD3B57" w:rsidP="00AD3B57">
      <w:pPr>
        <w:tabs>
          <w:tab w:val="left" w:pos="3915"/>
          <w:tab w:val="center" w:pos="5102"/>
        </w:tabs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</w:t>
      </w:r>
      <w:r>
        <w:rPr>
          <w:b/>
        </w:rPr>
        <w:t xml:space="preserve">Нижнеингашского района Красноярского края </w:t>
      </w:r>
      <w:r w:rsidRPr="005D3552">
        <w:rPr>
          <w:b/>
        </w:rPr>
        <w:t xml:space="preserve">на </w:t>
      </w:r>
      <w:r>
        <w:rPr>
          <w:b/>
        </w:rPr>
        <w:t>2019</w:t>
      </w:r>
      <w:r w:rsidRPr="005D3552">
        <w:rPr>
          <w:b/>
        </w:rPr>
        <w:t xml:space="preserve"> год </w:t>
      </w:r>
    </w:p>
    <w:tbl>
      <w:tblPr>
        <w:tblW w:w="10832" w:type="dxa"/>
        <w:tblInd w:w="-409" w:type="dxa"/>
        <w:tblLook w:val="000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AD3B57" w:rsidRPr="008A034C" w:rsidTr="003A7B06">
        <w:trPr>
          <w:trHeight w:val="27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Pr="008A034C" w:rsidRDefault="00AD3B57" w:rsidP="003A7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Pr="008A034C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Pr="008A034C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Pr="008A034C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Pr="008A034C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Pr="008A034C" w:rsidRDefault="00AD3B57" w:rsidP="003A7B06">
            <w:pPr>
              <w:rPr>
                <w:rFonts w:ascii="Arial CYR" w:hAnsi="Arial CYR" w:cs="Arial CYR"/>
                <w:sz w:val="16"/>
                <w:szCs w:val="16"/>
              </w:rPr>
            </w:pPr>
            <w:r w:rsidRPr="008A03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6991,98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5619,52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730,0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730,0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730,0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730,0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730,0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2106,62</w:t>
            </w:r>
          </w:p>
        </w:tc>
      </w:tr>
      <w:tr w:rsidR="00AD3B57" w:rsidRPr="008A034C" w:rsidTr="003A7B06">
        <w:trPr>
          <w:trHeight w:val="1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2106,62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2106,62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2106,62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1641,5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1641,5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465,12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465,12</w:t>
            </w:r>
          </w:p>
        </w:tc>
      </w:tr>
      <w:tr w:rsidR="00AD3B57" w:rsidRPr="008A034C" w:rsidTr="003A7B06">
        <w:trPr>
          <w:trHeight w:val="2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2772,9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2771,6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</w:t>
            </w:r>
            <w:r w:rsidRPr="000B473F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2771,6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2771,6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2007,1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2007,1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764,5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764,5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AD3B57" w:rsidRPr="008A034C" w:rsidTr="003A7B0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</w:tbl>
    <w:p w:rsidR="00AD3B57" w:rsidRDefault="00AD3B57" w:rsidP="00AD3B57">
      <w:pPr>
        <w:jc w:val="center"/>
        <w:rPr>
          <w:rFonts w:ascii="Arial" w:hAnsi="Arial" w:cs="Arial"/>
          <w:bCs/>
          <w:sz w:val="16"/>
          <w:szCs w:val="16"/>
        </w:rPr>
        <w:sectPr w:rsidR="00AD3B57" w:rsidSect="005A70E1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0832" w:type="dxa"/>
        <w:tblInd w:w="-1148" w:type="dxa"/>
        <w:tblLook w:val="0000"/>
      </w:tblPr>
      <w:tblGrid>
        <w:gridCol w:w="409"/>
        <w:gridCol w:w="349"/>
        <w:gridCol w:w="3359"/>
        <w:gridCol w:w="1260"/>
        <w:gridCol w:w="1076"/>
        <w:gridCol w:w="1071"/>
        <w:gridCol w:w="1151"/>
        <w:gridCol w:w="977"/>
        <w:gridCol w:w="1128"/>
        <w:gridCol w:w="52"/>
      </w:tblGrid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33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48,76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48,76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48,76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48,76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48,76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48,76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48,76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37,2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36,2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36,2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36,2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36,2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36,2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36,2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C063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C063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C063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B4066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C063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C063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190,5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C063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0B473F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69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1091,0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</w:pPr>
            <w:r w:rsidRPr="00A6268E">
              <w:rPr>
                <w:rFonts w:ascii="Arial" w:hAnsi="Arial" w:cs="Arial"/>
                <w:sz w:val="16"/>
                <w:szCs w:val="16"/>
              </w:rPr>
              <w:t>1091,0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</w:pPr>
            <w:r w:rsidRPr="00A6268E">
              <w:rPr>
                <w:rFonts w:ascii="Arial" w:hAnsi="Arial" w:cs="Arial"/>
                <w:sz w:val="16"/>
                <w:szCs w:val="16"/>
              </w:rPr>
              <w:t>1091,0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Pr="000C0635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</w:pPr>
            <w:r w:rsidRPr="00A6268E">
              <w:rPr>
                <w:rFonts w:ascii="Arial" w:hAnsi="Arial" w:cs="Arial"/>
                <w:sz w:val="16"/>
                <w:szCs w:val="16"/>
              </w:rPr>
              <w:t>1091,0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</w:pPr>
            <w:r w:rsidRPr="00A6268E">
              <w:rPr>
                <w:rFonts w:ascii="Arial" w:hAnsi="Arial" w:cs="Arial"/>
                <w:sz w:val="16"/>
                <w:szCs w:val="16"/>
              </w:rPr>
              <w:t>1091,0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B57" w:rsidRDefault="00AD3B57" w:rsidP="003A7B06">
            <w:pPr>
              <w:jc w:val="center"/>
            </w:pPr>
            <w:r w:rsidRPr="00A6268E">
              <w:rPr>
                <w:rFonts w:ascii="Arial" w:hAnsi="Arial" w:cs="Arial"/>
                <w:sz w:val="16"/>
                <w:szCs w:val="16"/>
              </w:rPr>
              <w:t>1091,0</w:t>
            </w:r>
          </w:p>
        </w:tc>
      </w:tr>
      <w:tr w:rsidR="00AD3B57" w:rsidRPr="008A034C" w:rsidTr="00AD3B57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Pr="008A034C" w:rsidRDefault="00AD3B57" w:rsidP="003A7B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6991,98</w:t>
            </w:r>
          </w:p>
        </w:tc>
      </w:tr>
      <w:tr w:rsidR="00AD3B57" w:rsidRPr="00586253" w:rsidTr="00AD3B57">
        <w:tblPrEx>
          <w:tblLook w:val="04A0"/>
        </w:tblPrEx>
        <w:trPr>
          <w:gridBefore w:val="1"/>
          <w:gridAfter w:val="1"/>
          <w:wBefore w:w="409" w:type="dxa"/>
          <w:wAfter w:w="52" w:type="dxa"/>
          <w:trHeight w:val="1075"/>
        </w:trPr>
        <w:tc>
          <w:tcPr>
            <w:tcW w:w="3708" w:type="dxa"/>
            <w:gridSpan w:val="2"/>
          </w:tcPr>
          <w:p w:rsidR="00AD3B57" w:rsidRPr="00586253" w:rsidRDefault="00AD3B57" w:rsidP="003A7B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6"/>
          </w:tcPr>
          <w:p w:rsidR="00AD3B57" w:rsidRDefault="00AD3B57" w:rsidP="003A7B06">
            <w:pPr>
              <w:jc w:val="right"/>
              <w:rPr>
                <w:sz w:val="28"/>
                <w:szCs w:val="28"/>
              </w:rPr>
            </w:pPr>
          </w:p>
          <w:p w:rsidR="00AD3B57" w:rsidRDefault="00AD3B57" w:rsidP="003A7B06">
            <w:pPr>
              <w:jc w:val="right"/>
              <w:rPr>
                <w:sz w:val="28"/>
                <w:szCs w:val="28"/>
              </w:rPr>
            </w:pPr>
          </w:p>
          <w:p w:rsidR="00AD3B57" w:rsidRDefault="00AD3B57" w:rsidP="003A7B06">
            <w:pPr>
              <w:jc w:val="right"/>
              <w:rPr>
                <w:sz w:val="28"/>
                <w:szCs w:val="28"/>
              </w:rPr>
            </w:pPr>
            <w:r w:rsidRPr="0058625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  <w:r w:rsidRPr="00586253">
              <w:rPr>
                <w:sz w:val="28"/>
                <w:szCs w:val="28"/>
              </w:rPr>
              <w:t xml:space="preserve"> к решению </w:t>
            </w:r>
          </w:p>
          <w:p w:rsidR="00AD3B57" w:rsidRDefault="00AD3B57" w:rsidP="003A7B06">
            <w:pPr>
              <w:jc w:val="right"/>
              <w:rPr>
                <w:i/>
                <w:sz w:val="20"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 w:rsidRPr="00586253">
              <w:rPr>
                <w:i/>
                <w:sz w:val="20"/>
              </w:rPr>
              <w:t xml:space="preserve">  </w:t>
            </w:r>
          </w:p>
          <w:p w:rsidR="00AD3B57" w:rsidRPr="007C4E6F" w:rsidRDefault="00AD3B57" w:rsidP="003A7B06">
            <w:pPr>
              <w:tabs>
                <w:tab w:val="left" w:pos="6372"/>
              </w:tabs>
              <w:ind w:right="75"/>
              <w:jc w:val="right"/>
            </w:pPr>
            <w:r>
              <w:t xml:space="preserve">    № 22-111 о</w:t>
            </w:r>
            <w:r w:rsidRPr="00616323">
              <w:t>т</w:t>
            </w:r>
            <w:r>
              <w:t xml:space="preserve"> 23.08.2019   </w:t>
            </w:r>
          </w:p>
        </w:tc>
      </w:tr>
    </w:tbl>
    <w:p w:rsidR="00AD3B57" w:rsidRDefault="00AD3B57" w:rsidP="00AD3B57">
      <w:pPr>
        <w:jc w:val="center"/>
        <w:rPr>
          <w:b/>
        </w:rPr>
      </w:pPr>
      <w:r w:rsidRPr="00834CFE"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</w:t>
      </w:r>
      <w:r>
        <w:rPr>
          <w:b/>
        </w:rPr>
        <w:t xml:space="preserve"> Нижнеингашского района Красноярского края</w:t>
      </w:r>
      <w:r w:rsidRPr="00834CFE">
        <w:rPr>
          <w:b/>
        </w:rPr>
        <w:t xml:space="preserve"> и непрограммным направлениям деятельности), группам и подгруппам видов расходов</w:t>
      </w:r>
      <w:r>
        <w:rPr>
          <w:b/>
        </w:rPr>
        <w:t>, разделам, подразделам</w:t>
      </w:r>
      <w:r w:rsidRPr="00834CFE">
        <w:rPr>
          <w:b/>
        </w:rPr>
        <w:t xml:space="preserve"> классификации расходов местного бюджета на </w:t>
      </w:r>
      <w:r>
        <w:rPr>
          <w:b/>
        </w:rPr>
        <w:t>2019 год.</w:t>
      </w:r>
    </w:p>
    <w:tbl>
      <w:tblPr>
        <w:tblW w:w="10505" w:type="dxa"/>
        <w:tblInd w:w="-885" w:type="dxa"/>
        <w:tblLook w:val="0000"/>
      </w:tblPr>
      <w:tblGrid>
        <w:gridCol w:w="758"/>
        <w:gridCol w:w="4887"/>
        <w:gridCol w:w="633"/>
        <w:gridCol w:w="473"/>
        <w:gridCol w:w="633"/>
        <w:gridCol w:w="428"/>
        <w:gridCol w:w="633"/>
        <w:gridCol w:w="538"/>
        <w:gridCol w:w="633"/>
        <w:gridCol w:w="447"/>
        <w:gridCol w:w="633"/>
      </w:tblGrid>
      <w:tr w:rsidR="00AD3B57" w:rsidTr="00AD3B57">
        <w:trPr>
          <w:gridAfter w:val="1"/>
          <w:wAfter w:w="633" w:type="dxa"/>
          <w:trHeight w:val="270"/>
        </w:trPr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AD3B57" w:rsidTr="00AD3B57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2019 год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AD3B57" w:rsidTr="00AD3B5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3053,06</w:t>
            </w:r>
          </w:p>
        </w:tc>
      </w:tr>
      <w:tr w:rsidR="00AD3B57" w:rsidTr="00AD3B57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190,5</w:t>
            </w:r>
          </w:p>
        </w:tc>
      </w:tr>
      <w:tr w:rsidR="00AD3B57" w:rsidTr="00AD3B5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  <w:r w:rsidRPr="007814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  <w:r w:rsidRPr="007814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E51D9B" w:rsidRDefault="00AD3B57" w:rsidP="003A7B06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19</w:t>
            </w:r>
            <w:r w:rsidRPr="00E51D9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0,5</w:t>
            </w:r>
          </w:p>
        </w:tc>
      </w:tr>
      <w:tr w:rsidR="00AD3B57" w:rsidTr="00AD3B5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E51D9B" w:rsidRDefault="00AD3B57" w:rsidP="003A7B06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19</w:t>
            </w:r>
            <w:r w:rsidRPr="00E51D9B">
              <w:rPr>
                <w:rFonts w:ascii="Arial" w:hAnsi="Arial" w:cs="Arial"/>
                <w:bCs/>
                <w:iCs/>
                <w:sz w:val="16"/>
                <w:szCs w:val="16"/>
              </w:rPr>
              <w:t>0,5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85,96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37,2</w:t>
            </w:r>
          </w:p>
        </w:tc>
      </w:tr>
      <w:tr w:rsidR="00AD3B57" w:rsidTr="00AD3B5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37,2</w:t>
            </w:r>
          </w:p>
        </w:tc>
      </w:tr>
      <w:tr w:rsidR="00AD3B57" w:rsidTr="00AD3B57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AD3B57" w:rsidTr="00AD3B5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36,2</w:t>
            </w:r>
          </w:p>
        </w:tc>
      </w:tr>
      <w:tr w:rsidR="00AD3B57" w:rsidTr="00AD3B5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</w:tr>
      <w:tr w:rsidR="00AD3B57" w:rsidTr="00AD3B57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48,76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48,76</w:t>
            </w:r>
          </w:p>
        </w:tc>
      </w:tr>
      <w:tr w:rsidR="00AD3B57" w:rsidTr="00AD3B5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48,76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2776,6</w:t>
            </w:r>
          </w:p>
        </w:tc>
      </w:tr>
      <w:tr w:rsidR="00AD3B57" w:rsidTr="00AD3B57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2776,6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2007,1</w:t>
            </w:r>
          </w:p>
        </w:tc>
      </w:tr>
      <w:tr w:rsidR="00AD3B57" w:rsidTr="00AD3B5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2007,1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764,5</w:t>
            </w:r>
          </w:p>
        </w:tc>
      </w:tr>
      <w:tr w:rsidR="00AD3B57" w:rsidTr="00AD3B5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764,5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AD3B57" w:rsidTr="00AD3B5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D3B57" w:rsidTr="00AD3B57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3938,92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</w:t>
            </w:r>
          </w:p>
        </w:tc>
      </w:tr>
      <w:tr w:rsidR="00AD3B57" w:rsidTr="00AD3B5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2107,92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71268F" w:rsidRDefault="00AD3B57" w:rsidP="003A7B06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2106,62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1641,5</w:t>
            </w:r>
          </w:p>
        </w:tc>
      </w:tr>
      <w:tr w:rsidR="00AD3B57" w:rsidTr="00AD3B5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A00BAF" w:rsidRDefault="00AD3B57" w:rsidP="003A7B06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1641,5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465,12</w:t>
            </w:r>
          </w:p>
        </w:tc>
      </w:tr>
      <w:tr w:rsidR="00AD3B57" w:rsidTr="00AD3B5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465,12</w:t>
            </w:r>
          </w:p>
        </w:tc>
      </w:tr>
      <w:tr w:rsidR="00AD3B57" w:rsidTr="00AD3B5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AD3B57" w:rsidTr="00AD3B5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AD3B57" w:rsidRPr="005E7DE6" w:rsidTr="00AD3B57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1091,0</w:t>
            </w:r>
          </w:p>
        </w:tc>
      </w:tr>
      <w:tr w:rsidR="00AD3B57" w:rsidRPr="005E7DE6" w:rsidTr="00AD3B57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1091,0</w:t>
            </w:r>
          </w:p>
        </w:tc>
      </w:tr>
      <w:tr w:rsidR="00AD3B57" w:rsidRPr="005E7DE6" w:rsidTr="00AD3B57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1091,0</w:t>
            </w:r>
          </w:p>
        </w:tc>
      </w:tr>
      <w:tr w:rsidR="00AD3B57" w:rsidRPr="005E7DE6" w:rsidTr="00AD3B57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1091,0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AD3B57" w:rsidTr="00AD3B5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Pr="005E7DE6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7" w:rsidRDefault="00AD3B57" w:rsidP="003A7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D3B57" w:rsidTr="00AD3B5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57" w:rsidRDefault="00AD3B57" w:rsidP="003A7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B57" w:rsidRDefault="00AD3B57" w:rsidP="003A7B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6991,98</w:t>
            </w:r>
          </w:p>
        </w:tc>
      </w:tr>
    </w:tbl>
    <w:p w:rsidR="00AD3B57" w:rsidRPr="004B285B" w:rsidRDefault="00AD3B57" w:rsidP="00AD3B57"/>
    <w:p w:rsidR="00AD3B57" w:rsidRPr="00AD3B57" w:rsidRDefault="00AD3B57" w:rsidP="00AD3B57">
      <w:pPr>
        <w:tabs>
          <w:tab w:val="left" w:pos="2115"/>
        </w:tabs>
        <w:jc w:val="center"/>
        <w:rPr>
          <w:b/>
          <w:sz w:val="20"/>
          <w:szCs w:val="20"/>
        </w:rPr>
      </w:pPr>
      <w:r w:rsidRPr="00AD3B57">
        <w:rPr>
          <w:b/>
          <w:sz w:val="20"/>
          <w:szCs w:val="20"/>
        </w:rPr>
        <w:t>ПОСТАНОВЛЕНИЕ</w:t>
      </w:r>
    </w:p>
    <w:p w:rsidR="00AD3B57" w:rsidRPr="00AD3B57" w:rsidRDefault="00AD3B57" w:rsidP="00AD3B57">
      <w:pPr>
        <w:tabs>
          <w:tab w:val="left" w:pos="2115"/>
        </w:tabs>
        <w:rPr>
          <w:sz w:val="20"/>
          <w:szCs w:val="20"/>
        </w:rPr>
      </w:pPr>
    </w:p>
    <w:p w:rsidR="00AD3B57" w:rsidRPr="00AD3B57" w:rsidRDefault="00AD3B57" w:rsidP="00AD3B57">
      <w:pPr>
        <w:tabs>
          <w:tab w:val="left" w:pos="2115"/>
        </w:tabs>
        <w:rPr>
          <w:sz w:val="20"/>
          <w:szCs w:val="20"/>
        </w:rPr>
      </w:pPr>
      <w:r w:rsidRPr="00AD3B57">
        <w:rPr>
          <w:sz w:val="20"/>
          <w:szCs w:val="20"/>
        </w:rPr>
        <w:t>21.08.2019</w:t>
      </w:r>
      <w:r w:rsidRPr="00AD3B57">
        <w:rPr>
          <w:sz w:val="20"/>
          <w:szCs w:val="20"/>
        </w:rPr>
        <w:tab/>
        <w:t xml:space="preserve">                      д.Александровка                                  № 16</w:t>
      </w:r>
    </w:p>
    <w:p w:rsidR="00AD3B57" w:rsidRPr="00AD3B57" w:rsidRDefault="00AD3B57" w:rsidP="00AD3B57">
      <w:pPr>
        <w:rPr>
          <w:b/>
          <w:sz w:val="20"/>
          <w:szCs w:val="20"/>
        </w:rPr>
      </w:pPr>
    </w:p>
    <w:p w:rsidR="00AD3B57" w:rsidRPr="00AD3B57" w:rsidRDefault="00AD3B57" w:rsidP="00AD3B57">
      <w:pPr>
        <w:jc w:val="both"/>
        <w:rPr>
          <w:sz w:val="20"/>
          <w:szCs w:val="20"/>
        </w:rPr>
      </w:pPr>
      <w:r w:rsidRPr="00AD3B57">
        <w:rPr>
          <w:sz w:val="20"/>
          <w:szCs w:val="20"/>
        </w:rPr>
        <w:t>Об утверждении регламента работы административной комиссии Александровского сельсовета</w:t>
      </w:r>
    </w:p>
    <w:p w:rsidR="00AD3B57" w:rsidRPr="00AD3B57" w:rsidRDefault="00AD3B57" w:rsidP="00AD3B57">
      <w:pPr>
        <w:jc w:val="both"/>
        <w:rPr>
          <w:sz w:val="20"/>
          <w:szCs w:val="20"/>
        </w:rPr>
      </w:pPr>
    </w:p>
    <w:p w:rsidR="00AD3B57" w:rsidRPr="00AD3B57" w:rsidRDefault="00AD3B57" w:rsidP="00AD3B57">
      <w:pPr>
        <w:ind w:firstLine="709"/>
        <w:jc w:val="both"/>
        <w:rPr>
          <w:sz w:val="20"/>
          <w:szCs w:val="20"/>
        </w:rPr>
      </w:pPr>
      <w:r w:rsidRPr="00AD3B57">
        <w:rPr>
          <w:sz w:val="20"/>
          <w:szCs w:val="20"/>
        </w:rPr>
        <w:t xml:space="preserve">    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          № 8-3168 «Об административных комиссиях в Красноярском крае», от 23.04.2009 № 8-3170 «</w:t>
      </w:r>
      <w:r w:rsidRPr="00AD3B57">
        <w:rPr>
          <w:bCs/>
          <w:sz w:val="20"/>
          <w:szCs w:val="20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Pr="00AD3B57">
        <w:rPr>
          <w:sz w:val="20"/>
          <w:szCs w:val="20"/>
        </w:rPr>
        <w:t>административных комиссий», Уставом муниципального образования Александровский сельсовет Нижнеингашского района Красноярского края, ПОСТАНОВЛЯЮ:</w:t>
      </w:r>
    </w:p>
    <w:p w:rsidR="00AD3B57" w:rsidRPr="00AD3B57" w:rsidRDefault="00AD3B57" w:rsidP="00AD3B57">
      <w:pPr>
        <w:ind w:firstLine="709"/>
        <w:jc w:val="both"/>
        <w:rPr>
          <w:sz w:val="20"/>
          <w:szCs w:val="20"/>
        </w:rPr>
      </w:pPr>
      <w:r w:rsidRPr="00AD3B57">
        <w:rPr>
          <w:sz w:val="20"/>
          <w:szCs w:val="20"/>
        </w:rPr>
        <w:t xml:space="preserve">1. Утвердить </w:t>
      </w:r>
      <w:hyperlink w:anchor="Par42" w:history="1">
        <w:r w:rsidRPr="00AD3B57">
          <w:rPr>
            <w:sz w:val="20"/>
            <w:szCs w:val="20"/>
          </w:rPr>
          <w:t>Регламент</w:t>
        </w:r>
      </w:hyperlink>
      <w:r w:rsidRPr="00AD3B57">
        <w:rPr>
          <w:sz w:val="20"/>
          <w:szCs w:val="20"/>
        </w:rPr>
        <w:t xml:space="preserve"> работы административной комиссии Александровского сельсовета согласно приложению.</w:t>
      </w:r>
    </w:p>
    <w:p w:rsidR="00AD3B57" w:rsidRPr="00AD3B57" w:rsidRDefault="00AD3B57" w:rsidP="00AD3B57">
      <w:pPr>
        <w:pStyle w:val="ConsPlusTitle"/>
        <w:ind w:firstLine="709"/>
        <w:jc w:val="both"/>
        <w:rPr>
          <w:b w:val="0"/>
          <w:sz w:val="20"/>
          <w:szCs w:val="20"/>
        </w:rPr>
      </w:pPr>
      <w:r w:rsidRPr="00AD3B57">
        <w:rPr>
          <w:b w:val="0"/>
          <w:sz w:val="20"/>
          <w:szCs w:val="20"/>
        </w:rPr>
        <w:t>2.</w:t>
      </w:r>
      <w:r w:rsidRPr="00AD3B57">
        <w:rPr>
          <w:sz w:val="20"/>
          <w:szCs w:val="20"/>
        </w:rPr>
        <w:t xml:space="preserve"> </w:t>
      </w:r>
      <w:r w:rsidRPr="00AD3B57">
        <w:rPr>
          <w:b w:val="0"/>
          <w:sz w:val="20"/>
          <w:szCs w:val="20"/>
        </w:rPr>
        <w:t>Считать утратившими силу постановления администрации Александровского сельсовета:</w:t>
      </w:r>
    </w:p>
    <w:p w:rsidR="00AD3B57" w:rsidRPr="00AD3B57" w:rsidRDefault="00AD3B57" w:rsidP="00AD3B57">
      <w:pPr>
        <w:ind w:firstLine="709"/>
        <w:jc w:val="both"/>
        <w:rPr>
          <w:sz w:val="20"/>
          <w:szCs w:val="20"/>
        </w:rPr>
      </w:pPr>
      <w:r w:rsidRPr="00AD3B57">
        <w:rPr>
          <w:sz w:val="20"/>
          <w:szCs w:val="20"/>
        </w:rPr>
        <w:t>от 29.12.2010 № 28</w:t>
      </w:r>
      <w:r w:rsidRPr="00AD3B57">
        <w:rPr>
          <w:b/>
          <w:sz w:val="20"/>
          <w:szCs w:val="20"/>
        </w:rPr>
        <w:t xml:space="preserve"> «</w:t>
      </w:r>
      <w:r w:rsidRPr="00AD3B57">
        <w:rPr>
          <w:sz w:val="20"/>
          <w:szCs w:val="20"/>
        </w:rPr>
        <w:t>Об утверждении регламента работы административной комиссии муниципального образования Александровский сельсовет»;</w:t>
      </w:r>
    </w:p>
    <w:p w:rsidR="00AD3B57" w:rsidRPr="00AD3B57" w:rsidRDefault="00AD3B57" w:rsidP="00AD3B57">
      <w:pPr>
        <w:tabs>
          <w:tab w:val="left" w:pos="2115"/>
        </w:tabs>
        <w:ind w:firstLine="709"/>
        <w:jc w:val="both"/>
        <w:rPr>
          <w:i/>
          <w:sz w:val="20"/>
          <w:szCs w:val="20"/>
        </w:rPr>
      </w:pPr>
      <w:r w:rsidRPr="00AD3B57">
        <w:rPr>
          <w:sz w:val="20"/>
          <w:szCs w:val="20"/>
        </w:rPr>
        <w:t>от 20.05.2019 №10 «О внесении изменений в постановление администрации Александровского сельсовета от 29.12.2010 № 28 «Об утверждении регламента работы административной комиссии муниципального образования Александровский сельсовет».</w:t>
      </w:r>
    </w:p>
    <w:p w:rsidR="00AD3B57" w:rsidRPr="00AD3B57" w:rsidRDefault="00AD3B57" w:rsidP="00AD3B57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AD3B57">
        <w:rPr>
          <w:sz w:val="20"/>
          <w:szCs w:val="20"/>
        </w:rPr>
        <w:t xml:space="preserve">3. </w:t>
      </w:r>
      <w:r w:rsidRPr="00AD3B57">
        <w:rPr>
          <w:bCs/>
          <w:sz w:val="20"/>
          <w:szCs w:val="20"/>
        </w:rPr>
        <w:t>Постановление вступает в силу со дня опубликования в газете "Александровские вести".</w:t>
      </w:r>
    </w:p>
    <w:p w:rsidR="00AD3B57" w:rsidRPr="00AD3B57" w:rsidRDefault="00AD3B57" w:rsidP="00AD3B57">
      <w:pPr>
        <w:pStyle w:val="ConsPlusTitle"/>
        <w:ind w:firstLine="709"/>
        <w:jc w:val="both"/>
        <w:rPr>
          <w:b w:val="0"/>
          <w:i/>
          <w:sz w:val="20"/>
          <w:szCs w:val="20"/>
        </w:rPr>
      </w:pPr>
      <w:r w:rsidRPr="00AD3B57">
        <w:rPr>
          <w:b w:val="0"/>
          <w:sz w:val="20"/>
          <w:szCs w:val="20"/>
        </w:rPr>
        <w:t>4. Контроль за исполнением настоящего Постановления оставляю за собой.</w:t>
      </w:r>
    </w:p>
    <w:p w:rsidR="00AD3B57" w:rsidRPr="00AD3B57" w:rsidRDefault="00AD3B57" w:rsidP="00AD3B57">
      <w:pPr>
        <w:ind w:firstLine="709"/>
        <w:jc w:val="both"/>
        <w:rPr>
          <w:sz w:val="20"/>
          <w:szCs w:val="20"/>
        </w:rPr>
      </w:pPr>
    </w:p>
    <w:p w:rsidR="00AD3B57" w:rsidRPr="00AD3B57" w:rsidRDefault="00AD3B57" w:rsidP="00AD3B57">
      <w:pPr>
        <w:pStyle w:val="ConsPlusTitle"/>
        <w:ind w:firstLine="709"/>
        <w:jc w:val="both"/>
        <w:rPr>
          <w:b w:val="0"/>
          <w:sz w:val="20"/>
          <w:szCs w:val="20"/>
        </w:rPr>
      </w:pPr>
    </w:p>
    <w:p w:rsidR="00AD3B57" w:rsidRPr="00AD3B57" w:rsidRDefault="00AD3B57" w:rsidP="00AD3B57">
      <w:pPr>
        <w:jc w:val="both"/>
        <w:rPr>
          <w:sz w:val="20"/>
          <w:szCs w:val="20"/>
        </w:rPr>
      </w:pPr>
    </w:p>
    <w:p w:rsidR="00AD3B57" w:rsidRDefault="00AD3B57" w:rsidP="00AD3B57">
      <w:pPr>
        <w:rPr>
          <w:sz w:val="20"/>
          <w:szCs w:val="20"/>
        </w:rPr>
      </w:pPr>
    </w:p>
    <w:p w:rsidR="00AD3B57" w:rsidRPr="00AD3B57" w:rsidRDefault="00AD3B57" w:rsidP="00AD3B57">
      <w:pPr>
        <w:rPr>
          <w:sz w:val="20"/>
          <w:szCs w:val="20"/>
        </w:rPr>
      </w:pPr>
      <w:r w:rsidRPr="00AD3B57">
        <w:rPr>
          <w:sz w:val="20"/>
          <w:szCs w:val="20"/>
        </w:rPr>
        <w:t>Глава сельсовета                                            Н.Н.Былин</w:t>
      </w:r>
    </w:p>
    <w:p w:rsidR="00AD3B57" w:rsidRPr="00AD3B57" w:rsidRDefault="00AD3B57" w:rsidP="00AD3B57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lastRenderedPageBreak/>
        <w:t>Приложение N 1</w:t>
      </w:r>
    </w:p>
    <w:p w:rsidR="00AD3B57" w:rsidRPr="00AD3B57" w:rsidRDefault="00AD3B57" w:rsidP="00AD3B5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D3B57">
        <w:rPr>
          <w:sz w:val="20"/>
          <w:szCs w:val="20"/>
        </w:rPr>
        <w:t>к Постановлению</w:t>
      </w:r>
    </w:p>
    <w:p w:rsidR="00AD3B57" w:rsidRPr="00AD3B57" w:rsidRDefault="00AD3B57" w:rsidP="00AD3B5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D3B57">
        <w:rPr>
          <w:sz w:val="20"/>
          <w:szCs w:val="20"/>
        </w:rPr>
        <w:t>главы сельсовета</w:t>
      </w:r>
    </w:p>
    <w:p w:rsidR="00AD3B57" w:rsidRPr="00AD3B57" w:rsidRDefault="00AD3B57" w:rsidP="00AD3B5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D3B57">
        <w:rPr>
          <w:sz w:val="20"/>
          <w:szCs w:val="20"/>
        </w:rPr>
        <w:t>от 21.08.2019 N 16</w:t>
      </w:r>
    </w:p>
    <w:p w:rsidR="00AD3B57" w:rsidRPr="00AD3B57" w:rsidRDefault="00AD3B57" w:rsidP="00AD3B57">
      <w:pPr>
        <w:pStyle w:val="ConsPlusTitle"/>
        <w:jc w:val="center"/>
        <w:rPr>
          <w:sz w:val="20"/>
          <w:szCs w:val="20"/>
        </w:rPr>
      </w:pPr>
      <w:r w:rsidRPr="00AD3B57">
        <w:rPr>
          <w:sz w:val="20"/>
          <w:szCs w:val="20"/>
        </w:rPr>
        <w:t>РЕГЛАМЕНТ</w:t>
      </w:r>
    </w:p>
    <w:p w:rsidR="00AD3B57" w:rsidRPr="00AD3B57" w:rsidRDefault="00AD3B57" w:rsidP="00AD3B57">
      <w:pPr>
        <w:pStyle w:val="ConsPlusTitle"/>
        <w:jc w:val="center"/>
        <w:rPr>
          <w:sz w:val="20"/>
          <w:szCs w:val="20"/>
        </w:rPr>
      </w:pPr>
      <w:bookmarkStart w:id="0" w:name="Par42"/>
      <w:bookmarkEnd w:id="0"/>
      <w:r w:rsidRPr="00AD3B57">
        <w:rPr>
          <w:sz w:val="20"/>
          <w:szCs w:val="20"/>
        </w:rPr>
        <w:t xml:space="preserve">РАБОТЫ АДМИНИСТРАТИВНОЙ КОМИССИИ </w:t>
      </w:r>
    </w:p>
    <w:p w:rsidR="00AD3B57" w:rsidRPr="00AD3B57" w:rsidRDefault="00AD3B57" w:rsidP="00AD3B57">
      <w:pPr>
        <w:pStyle w:val="ConsPlusTitle"/>
        <w:jc w:val="center"/>
        <w:rPr>
          <w:sz w:val="20"/>
          <w:szCs w:val="20"/>
        </w:rPr>
      </w:pPr>
      <w:r w:rsidRPr="00AD3B57">
        <w:rPr>
          <w:sz w:val="20"/>
          <w:szCs w:val="20"/>
        </w:rPr>
        <w:t>АЛЕКСАНДРОВСКОГО СЕЛЬСОВЕТА</w:t>
      </w:r>
    </w:p>
    <w:p w:rsidR="00AD3B57" w:rsidRPr="00AD3B57" w:rsidRDefault="00AD3B57" w:rsidP="00AD3B57">
      <w:pPr>
        <w:widowControl w:val="0"/>
        <w:tabs>
          <w:tab w:val="left" w:pos="6630"/>
        </w:tabs>
        <w:autoSpaceDE w:val="0"/>
        <w:autoSpaceDN w:val="0"/>
        <w:adjustRightInd w:val="0"/>
        <w:rPr>
          <w:sz w:val="20"/>
          <w:szCs w:val="20"/>
        </w:rPr>
      </w:pPr>
      <w:r w:rsidRPr="00AD3B57">
        <w:rPr>
          <w:sz w:val="20"/>
          <w:szCs w:val="20"/>
        </w:rPr>
        <w:tab/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 w:rsidRPr="00AD3B57">
        <w:rPr>
          <w:bCs/>
          <w:sz w:val="20"/>
          <w:szCs w:val="20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r w:rsidRPr="00AD3B57">
        <w:rPr>
          <w:sz w:val="20"/>
          <w:szCs w:val="20"/>
        </w:rPr>
        <w:t>и определяет порядок деятельности административной комиссии Александровского сельсовета,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  <w:r w:rsidRPr="00AD3B57">
        <w:rPr>
          <w:b/>
          <w:sz w:val="20"/>
          <w:szCs w:val="20"/>
        </w:rPr>
        <w:t>1. Общие положения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outlineLvl w:val="1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0"/>
          <w:szCs w:val="20"/>
        </w:rPr>
      </w:pPr>
      <w:r w:rsidRPr="00AD3B57">
        <w:rPr>
          <w:sz w:val="20"/>
          <w:szCs w:val="20"/>
        </w:rPr>
        <w:t>1.1. Административная комиссия  Александровского сельсовета</w:t>
      </w:r>
      <w:r w:rsidRPr="00AD3B57">
        <w:rPr>
          <w:i/>
          <w:sz w:val="20"/>
          <w:szCs w:val="20"/>
        </w:rPr>
        <w:t xml:space="preserve"> </w:t>
      </w:r>
      <w:r w:rsidRPr="00AD3B57">
        <w:rPr>
          <w:sz w:val="20"/>
          <w:szCs w:val="20"/>
        </w:rPr>
        <w:t>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</w:t>
      </w:r>
      <w:r w:rsidRPr="00AD3B57">
        <w:rPr>
          <w:bCs/>
          <w:sz w:val="20"/>
          <w:szCs w:val="20"/>
        </w:rPr>
        <w:t xml:space="preserve">Об административных правонарушениях». 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1.2. Административная комиссия не является органом администрации Александровского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1.3. Административная комиссия не является юридическим лицом.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  </w:t>
      </w:r>
      <w:r w:rsidRPr="00AD3B57">
        <w:rPr>
          <w:i/>
          <w:sz w:val="20"/>
          <w:szCs w:val="20"/>
        </w:rPr>
        <w:t xml:space="preserve"> </w:t>
      </w:r>
      <w:r w:rsidRPr="00AD3B57">
        <w:rPr>
          <w:sz w:val="20"/>
          <w:szCs w:val="20"/>
        </w:rPr>
        <w:t>Александровского сельсовета.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1.6. Административная комиссия имеет круглую печать, содержащую её полное наименование.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  <w:r w:rsidRPr="00AD3B57">
        <w:rPr>
          <w:b/>
          <w:sz w:val="20"/>
          <w:szCs w:val="20"/>
        </w:rPr>
        <w:t>2. Цели деятельности и задачи административной комиссии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outlineLvl w:val="1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  <w:r w:rsidRPr="00AD3B57">
        <w:rPr>
          <w:b/>
          <w:sz w:val="20"/>
          <w:szCs w:val="20"/>
        </w:rPr>
        <w:t>3. Состав административной комиссии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outlineLvl w:val="1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 w:rsidRPr="00AD3B57">
        <w:rPr>
          <w:bCs/>
          <w:sz w:val="20"/>
          <w:szCs w:val="20"/>
        </w:rPr>
        <w:t>Ответственный секретарь административной комиссии, как правило, должен иметь юридическое образование.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AD3B57">
        <w:rPr>
          <w:bCs/>
          <w:sz w:val="20"/>
          <w:szCs w:val="20"/>
        </w:rPr>
        <w:t>3.2. Председатель, заместитель председателя, ответственный секретарь и члены административной комиссии осуществляют свою деятельность на общественных началах.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0"/>
          <w:szCs w:val="20"/>
        </w:rPr>
      </w:pPr>
      <w:r w:rsidRPr="00AD3B57">
        <w:rPr>
          <w:sz w:val="20"/>
          <w:szCs w:val="20"/>
        </w:rP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 w:rsidRPr="00AD3B57">
        <w:rPr>
          <w:bCs/>
          <w:sz w:val="20"/>
          <w:szCs w:val="20"/>
        </w:rPr>
        <w:t>голосованием простым большинством голосов присутствующих на заседании членов.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0"/>
          <w:szCs w:val="20"/>
        </w:rPr>
      </w:pPr>
      <w:r w:rsidRPr="00AD3B57">
        <w:rPr>
          <w:bCs/>
          <w:sz w:val="20"/>
          <w:szCs w:val="20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0"/>
          <w:szCs w:val="20"/>
        </w:rPr>
      </w:pPr>
      <w:r w:rsidRPr="00AD3B57">
        <w:rPr>
          <w:bCs/>
          <w:sz w:val="20"/>
          <w:szCs w:val="20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  <w:r w:rsidRPr="00AD3B57">
        <w:rPr>
          <w:b/>
          <w:sz w:val="20"/>
          <w:szCs w:val="20"/>
        </w:rPr>
        <w:lastRenderedPageBreak/>
        <w:t>4. Полномочия членов административной комиссии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outlineLvl w:val="1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4.1. Полномочия председателя административной комиссии: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а) осуществляет руководство деятельностью административной комиссии;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б) председательствует на заседаниях комиссии и организует ее работу;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г) подписывает протоколы заседаний, постановления и определения, выносимые административной комиссией;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4.3. Ответственный секретарь административной комиссии: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в) ведет протокол заседания и подписывает его;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д) ведет делопроизводство, связанное с деятельностью административной комиссии;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б) участвуют в заседаниях административной комиссии;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в) участвуют в обсуждении принимаемых решений;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D3B57">
        <w:rPr>
          <w:sz w:val="20"/>
          <w:szCs w:val="20"/>
        </w:rPr>
        <w:t>г) участвуют в голосовании при принятии решений.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center"/>
        <w:outlineLvl w:val="0"/>
        <w:rPr>
          <w:b/>
          <w:iCs/>
          <w:sz w:val="20"/>
          <w:szCs w:val="20"/>
        </w:rPr>
      </w:pPr>
      <w:r w:rsidRPr="00AD3B57">
        <w:rPr>
          <w:b/>
          <w:iCs/>
          <w:sz w:val="20"/>
          <w:szCs w:val="20"/>
        </w:rPr>
        <w:t>5. Прекращение полномочий члена административной комиссии.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0"/>
          <w:szCs w:val="20"/>
        </w:rPr>
      </w:pPr>
      <w:r w:rsidRPr="00AD3B57">
        <w:rPr>
          <w:iCs/>
          <w:sz w:val="20"/>
          <w:szCs w:val="20"/>
        </w:rPr>
        <w:t>5.1. Полномочия члена административной комиссии прекращаются досрочно в случаях: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0"/>
          <w:szCs w:val="20"/>
        </w:rPr>
      </w:pPr>
      <w:r w:rsidRPr="00AD3B57">
        <w:rPr>
          <w:iCs/>
          <w:sz w:val="20"/>
          <w:szCs w:val="20"/>
        </w:rPr>
        <w:t>а) подачи членом административной комиссии письменного заявления о прекращении своих полномочий;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0"/>
          <w:szCs w:val="20"/>
        </w:rPr>
      </w:pPr>
      <w:r w:rsidRPr="00AD3B57">
        <w:rPr>
          <w:iCs/>
          <w:sz w:val="20"/>
          <w:szCs w:val="20"/>
        </w:rPr>
        <w:t>б) вступления в законную силу обвинительного приговора суда в отношении члена административной комиссии;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0"/>
          <w:szCs w:val="20"/>
        </w:rPr>
      </w:pPr>
      <w:r w:rsidRPr="00AD3B57">
        <w:rPr>
          <w:iCs/>
          <w:sz w:val="20"/>
          <w:szCs w:val="20"/>
        </w:rPr>
        <w:t>в) прекращения гражданства Российской Федерации;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0"/>
          <w:szCs w:val="20"/>
        </w:rPr>
      </w:pPr>
      <w:r w:rsidRPr="00AD3B57">
        <w:rPr>
          <w:iCs/>
          <w:sz w:val="20"/>
          <w:szCs w:val="20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0"/>
          <w:szCs w:val="20"/>
        </w:rPr>
      </w:pPr>
      <w:r w:rsidRPr="00AD3B57">
        <w:rPr>
          <w:iCs/>
          <w:sz w:val="20"/>
          <w:szCs w:val="20"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0"/>
          <w:szCs w:val="20"/>
        </w:rPr>
      </w:pPr>
      <w:r w:rsidRPr="00AD3B57">
        <w:rPr>
          <w:iCs/>
          <w:sz w:val="20"/>
          <w:szCs w:val="20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AD3B57" w:rsidRPr="00AD3B57" w:rsidRDefault="00AD3B57" w:rsidP="00AD3B57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0"/>
          <w:szCs w:val="20"/>
        </w:rPr>
      </w:pPr>
      <w:r w:rsidRPr="00AD3B57">
        <w:rPr>
          <w:iCs/>
          <w:sz w:val="20"/>
          <w:szCs w:val="20"/>
        </w:rPr>
        <w:t>ж) смерти члена административной комиссии.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  <w:r w:rsidRPr="00AD3B57">
        <w:rPr>
          <w:b/>
          <w:sz w:val="20"/>
          <w:szCs w:val="20"/>
        </w:rPr>
        <w:t>6. Организация работы административной комиссии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outlineLvl w:val="1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lastRenderedPageBreak/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6.7. Ответственный секретарь комиссии: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а) осуществляет проверку правильности и полноты оформления дел;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е) вносит в постановление по делу об административном правонарушении отметку о дне вступления его в законную силу;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з)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и) осуществляет иные функции, определенные законодательством, настоящим Регламентом.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6.11. Голосование в заседаниях административной комиссии открытое.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5 лет.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  <w:r w:rsidRPr="00AD3B57">
        <w:rPr>
          <w:b/>
          <w:sz w:val="20"/>
          <w:szCs w:val="20"/>
        </w:rPr>
        <w:t>7. Компетенция административной комиссии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outlineLvl w:val="1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0"/>
          <w:szCs w:val="20"/>
        </w:rPr>
      </w:pPr>
      <w:r w:rsidRPr="00AD3B57">
        <w:rPr>
          <w:sz w:val="20"/>
          <w:szCs w:val="20"/>
        </w:rPr>
        <w:t xml:space="preserve"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Александровского </w:t>
      </w:r>
      <w:r w:rsidRPr="00AD3B57">
        <w:rPr>
          <w:sz w:val="20"/>
          <w:szCs w:val="20"/>
        </w:rPr>
        <w:lastRenderedPageBreak/>
        <w:t>сельсовета и предусмотренных законом Красноярского края от 02.10.2008 № 7-2161 «</w:t>
      </w:r>
      <w:r w:rsidRPr="00AD3B57">
        <w:rPr>
          <w:bCs/>
          <w:sz w:val="20"/>
          <w:szCs w:val="20"/>
        </w:rPr>
        <w:t xml:space="preserve">Об административных правонарушениях». 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left="-993" w:firstLine="720"/>
        <w:jc w:val="center"/>
        <w:outlineLvl w:val="1"/>
        <w:rPr>
          <w:b/>
          <w:sz w:val="20"/>
          <w:szCs w:val="20"/>
        </w:rPr>
      </w:pPr>
      <w:r w:rsidRPr="00AD3B57">
        <w:rPr>
          <w:b/>
          <w:sz w:val="20"/>
          <w:szCs w:val="20"/>
        </w:rPr>
        <w:t>8. Организация делопроизводства административной комиссии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outlineLvl w:val="1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структурное подразделение администрации Александровского сельсовета ответственное за организацию делопроизводства, до окончания сроков хранения.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AD3B57" w:rsidRPr="00AD3B57" w:rsidRDefault="00AD3B57" w:rsidP="00AD3B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3B57">
        <w:rPr>
          <w:sz w:val="20"/>
          <w:szCs w:val="20"/>
        </w:rPr>
        <w:t xml:space="preserve">8.5. </w:t>
      </w:r>
      <w:hyperlink w:anchor="Par118" w:history="1">
        <w:r w:rsidRPr="00AD3B57">
          <w:rPr>
            <w:sz w:val="20"/>
            <w:szCs w:val="20"/>
          </w:rPr>
          <w:t>Форма</w:t>
        </w:r>
      </w:hyperlink>
      <w:r w:rsidRPr="00AD3B57">
        <w:rPr>
          <w:sz w:val="20"/>
          <w:szCs w:val="20"/>
        </w:rPr>
        <w:t xml:space="preserve"> ведения журнала регистрации поступающих на рассмотрение комиссии протоколов об административных правонарушениях с отражением в нем вынесенного по каждому рассмотренному делу постановления комиссии и результатов его определена настоящим Регламентом - форма N 1.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  <w:r w:rsidRPr="00AD3B57">
        <w:rPr>
          <w:b/>
          <w:sz w:val="20"/>
          <w:szCs w:val="20"/>
        </w:rPr>
        <w:t>9. Заключительные положения</w:t>
      </w:r>
    </w:p>
    <w:p w:rsidR="00AD3B57" w:rsidRPr="00AD3B57" w:rsidRDefault="00AD3B57" w:rsidP="00AD3B57">
      <w:pPr>
        <w:autoSpaceDE w:val="0"/>
        <w:autoSpaceDN w:val="0"/>
        <w:adjustRightInd w:val="0"/>
        <w:ind w:firstLine="720"/>
        <w:outlineLvl w:val="1"/>
        <w:rPr>
          <w:sz w:val="20"/>
          <w:szCs w:val="20"/>
        </w:rPr>
      </w:pPr>
    </w:p>
    <w:p w:rsidR="00AD3B57" w:rsidRPr="00AD3B57" w:rsidRDefault="00AD3B57" w:rsidP="00AD3B57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AD3B57" w:rsidRPr="00AD3B57" w:rsidRDefault="00AD3B57" w:rsidP="00AD3B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AD3B57">
        <w:rPr>
          <w:sz w:val="20"/>
          <w:szCs w:val="20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p w:rsidR="00AD3B57" w:rsidRPr="00AD3B57" w:rsidRDefault="00AD3B57" w:rsidP="00AD3B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AD3B57" w:rsidRPr="00AD3B57" w:rsidRDefault="00AD3B57" w:rsidP="00AD3B57">
      <w:pPr>
        <w:rPr>
          <w:sz w:val="20"/>
          <w:szCs w:val="20"/>
        </w:rPr>
      </w:pPr>
    </w:p>
    <w:p w:rsidR="00AD3B57" w:rsidRPr="00AD3B57" w:rsidRDefault="00AD3B57" w:rsidP="00AD3B57">
      <w:pPr>
        <w:rPr>
          <w:sz w:val="20"/>
          <w:szCs w:val="20"/>
        </w:rPr>
      </w:pPr>
    </w:p>
    <w:p w:rsidR="00AD3B57" w:rsidRPr="00E94BDF" w:rsidRDefault="00AD3B57" w:rsidP="008E6EA7">
      <w:pPr>
        <w:ind w:firstLine="705"/>
        <w:jc w:val="both"/>
        <w:rPr>
          <w:sz w:val="20"/>
          <w:szCs w:val="20"/>
        </w:rPr>
      </w:pP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Количество экземпляров    </w:t>
      </w:r>
      <w:r w:rsidR="00AB0BCB">
        <w:rPr>
          <w:sz w:val="20"/>
          <w:szCs w:val="20"/>
        </w:rPr>
        <w:t xml:space="preserve">5 </w:t>
      </w:r>
      <w:r w:rsidRPr="00D847DF">
        <w:rPr>
          <w:sz w:val="20"/>
          <w:szCs w:val="20"/>
        </w:rPr>
        <w:t xml:space="preserve"> штук.</w:t>
      </w: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д.Александровка, ул.Центральная,29</w:t>
      </w:r>
      <w:r w:rsidR="00E04200" w:rsidRPr="00D847DF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6F6683">
      <w:footerReference w:type="even" r:id="rId9"/>
      <w:footerReference w:type="default" r:id="rId10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9C2" w:rsidRDefault="00FA59C2">
      <w:r>
        <w:separator/>
      </w:r>
    </w:p>
  </w:endnote>
  <w:endnote w:type="continuationSeparator" w:id="1">
    <w:p w:rsidR="00FA59C2" w:rsidRDefault="00FA5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0A4D65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0A4D65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3B57">
      <w:rPr>
        <w:rStyle w:val="a9"/>
        <w:noProof/>
      </w:rPr>
      <w:t>11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9C2" w:rsidRDefault="00FA59C2">
      <w:r>
        <w:separator/>
      </w:r>
    </w:p>
  </w:footnote>
  <w:footnote w:type="continuationSeparator" w:id="1">
    <w:p w:rsidR="00FA59C2" w:rsidRDefault="00FA5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2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15"/>
    <w:lvlOverride w:ilvl="0">
      <w:startOverride w:val="1"/>
    </w:lvlOverride>
  </w:num>
  <w:num w:numId="9">
    <w:abstractNumId w:val="0"/>
  </w:num>
  <w:num w:numId="10">
    <w:abstractNumId w:val="18"/>
  </w:num>
  <w:num w:numId="11">
    <w:abstractNumId w:val="19"/>
  </w:num>
  <w:num w:numId="12">
    <w:abstractNumId w:val="16"/>
  </w:num>
  <w:num w:numId="13">
    <w:abstractNumId w:val="12"/>
  </w:num>
  <w:num w:numId="14">
    <w:abstractNumId w:val="17"/>
  </w:num>
  <w:num w:numId="15">
    <w:abstractNumId w:val="20"/>
  </w:num>
  <w:num w:numId="16">
    <w:abstractNumId w:val="5"/>
  </w:num>
  <w:num w:numId="17">
    <w:abstractNumId w:val="3"/>
  </w:num>
  <w:num w:numId="18">
    <w:abstractNumId w:val="14"/>
  </w:num>
  <w:num w:numId="19">
    <w:abstractNumId w:val="6"/>
  </w:num>
  <w:num w:numId="20">
    <w:abstractNumId w:val="1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77826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55504"/>
    <w:rsid w:val="00055FE5"/>
    <w:rsid w:val="0007442B"/>
    <w:rsid w:val="000A4D65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24CF"/>
    <w:rsid w:val="002B5AE3"/>
    <w:rsid w:val="002C0EC0"/>
    <w:rsid w:val="002C1246"/>
    <w:rsid w:val="002D3483"/>
    <w:rsid w:val="002D38BB"/>
    <w:rsid w:val="002F0AB7"/>
    <w:rsid w:val="002F708E"/>
    <w:rsid w:val="0031150B"/>
    <w:rsid w:val="003244DC"/>
    <w:rsid w:val="0033685E"/>
    <w:rsid w:val="003A6C4B"/>
    <w:rsid w:val="003A70D9"/>
    <w:rsid w:val="003B315F"/>
    <w:rsid w:val="003C118E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2702"/>
    <w:rsid w:val="006D3184"/>
    <w:rsid w:val="006E1B17"/>
    <w:rsid w:val="006E3A5F"/>
    <w:rsid w:val="006E7875"/>
    <w:rsid w:val="006F226D"/>
    <w:rsid w:val="006F6683"/>
    <w:rsid w:val="007011F7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7F43CD"/>
    <w:rsid w:val="0080122D"/>
    <w:rsid w:val="008037EF"/>
    <w:rsid w:val="00833CCB"/>
    <w:rsid w:val="008456F4"/>
    <w:rsid w:val="00847B46"/>
    <w:rsid w:val="00850F5D"/>
    <w:rsid w:val="00852BE7"/>
    <w:rsid w:val="00870383"/>
    <w:rsid w:val="008A3C5A"/>
    <w:rsid w:val="008A457A"/>
    <w:rsid w:val="008A50FC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D1BD5"/>
    <w:rsid w:val="00AD3B57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A3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12BF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92E91"/>
    <w:rsid w:val="00E94BDF"/>
    <w:rsid w:val="00E97C0F"/>
    <w:rsid w:val="00EA3495"/>
    <w:rsid w:val="00EA7ABC"/>
    <w:rsid w:val="00EB3118"/>
    <w:rsid w:val="00ED5356"/>
    <w:rsid w:val="00EE0658"/>
    <w:rsid w:val="00EE0FFF"/>
    <w:rsid w:val="00EF0826"/>
    <w:rsid w:val="00EF176B"/>
    <w:rsid w:val="00F04B1E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92E88"/>
    <w:rsid w:val="00FA59C2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AA03CB3D56B721ABC8F714E46EA51F7E38E9NC1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42395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2018-02-07T03:56:00Z</cp:lastPrinted>
  <dcterms:created xsi:type="dcterms:W3CDTF">2019-08-27T04:17:00Z</dcterms:created>
  <dcterms:modified xsi:type="dcterms:W3CDTF">2019-08-27T04:17:00Z</dcterms:modified>
</cp:coreProperties>
</file>