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6" w:rsidRDefault="005B0C60" w:rsidP="006E4458">
      <w:pPr>
        <w:tabs>
          <w:tab w:val="left" w:pos="5940"/>
        </w:tabs>
        <w:ind w:right="282"/>
      </w:pPr>
      <w:r w:rsidRPr="005B0C60">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13.05pt;margin-top:-6.3pt;width:414pt;height:54pt;z-index:251657728" o:allowincell="f" fillcolor="black" strokecolor="green">
            <v:shadow on="t" type="perspective" color="#c7dfd3" origin="-.5,-.5" offset="-26pt,-36pt" matrix="1.25,,,1.25"/>
            <v:textpath style="font-family:&quot;Times New Roman&quot;;font-weight:bold;v-text-kern:t" trim="t" fitpath="t" string="Александровские вести"/>
          </v:shape>
        </w:pict>
      </w:r>
    </w:p>
    <w:p w:rsidR="00664546" w:rsidRDefault="00664546" w:rsidP="006E4458">
      <w:pPr>
        <w:ind w:right="282"/>
      </w:pPr>
    </w:p>
    <w:p w:rsidR="00664546" w:rsidRDefault="00664546" w:rsidP="006E4458">
      <w:pPr>
        <w:tabs>
          <w:tab w:val="left" w:pos="1220"/>
        </w:tabs>
        <w:ind w:right="282"/>
      </w:pPr>
    </w:p>
    <w:p w:rsidR="00664546" w:rsidRDefault="00664546" w:rsidP="006E4458">
      <w:pPr>
        <w:tabs>
          <w:tab w:val="left" w:pos="1220"/>
        </w:tabs>
        <w:ind w:right="282"/>
      </w:pPr>
    </w:p>
    <w:p w:rsidR="00664546" w:rsidRDefault="000D703D" w:rsidP="006E4458">
      <w:pPr>
        <w:tabs>
          <w:tab w:val="left" w:pos="1220"/>
        </w:tabs>
        <w:ind w:right="282"/>
        <w:rPr>
          <w:rFonts w:ascii="Bookman Old Style" w:hAnsi="Bookman Old Style"/>
          <w:b/>
          <w:sz w:val="20"/>
        </w:rPr>
      </w:pPr>
      <w:r>
        <w:rPr>
          <w:rFonts w:ascii="Bookman Old Style" w:hAnsi="Bookman Old Style"/>
          <w:b/>
          <w:sz w:val="20"/>
        </w:rPr>
        <w:t xml:space="preserve">№ </w:t>
      </w:r>
      <w:r w:rsidR="00876B53">
        <w:rPr>
          <w:rFonts w:ascii="Bookman Old Style" w:hAnsi="Bookman Old Style"/>
          <w:b/>
          <w:sz w:val="20"/>
        </w:rPr>
        <w:t>0</w:t>
      </w:r>
      <w:r w:rsidR="00F63557">
        <w:rPr>
          <w:rFonts w:ascii="Bookman Old Style" w:hAnsi="Bookman Old Style"/>
          <w:b/>
          <w:sz w:val="20"/>
        </w:rPr>
        <w:t>5</w:t>
      </w:r>
      <w:r w:rsidR="00BA641A">
        <w:rPr>
          <w:rFonts w:ascii="Bookman Old Style" w:hAnsi="Bookman Old Style"/>
          <w:b/>
          <w:sz w:val="20"/>
        </w:rPr>
        <w:t xml:space="preserve"> (2</w:t>
      </w:r>
      <w:r w:rsidR="001E2B75">
        <w:rPr>
          <w:rFonts w:ascii="Bookman Old Style" w:hAnsi="Bookman Old Style"/>
          <w:b/>
          <w:sz w:val="20"/>
        </w:rPr>
        <w:t>2</w:t>
      </w:r>
      <w:r w:rsidR="00F63557">
        <w:rPr>
          <w:rFonts w:ascii="Bookman Old Style" w:hAnsi="Bookman Old Style"/>
          <w:b/>
          <w:sz w:val="20"/>
        </w:rPr>
        <w:t>3</w:t>
      </w:r>
      <w:r>
        <w:rPr>
          <w:rFonts w:ascii="Bookman Old Style" w:hAnsi="Bookman Old Style"/>
          <w:b/>
          <w:sz w:val="20"/>
        </w:rPr>
        <w:t>) от «</w:t>
      </w:r>
      <w:r w:rsidR="00F63557">
        <w:rPr>
          <w:rFonts w:ascii="Bookman Old Style" w:hAnsi="Bookman Old Style"/>
          <w:b/>
          <w:sz w:val="20"/>
        </w:rPr>
        <w:t>1</w:t>
      </w:r>
      <w:r w:rsidR="00393639">
        <w:rPr>
          <w:rFonts w:ascii="Bookman Old Style" w:hAnsi="Bookman Old Style"/>
          <w:b/>
          <w:sz w:val="20"/>
        </w:rPr>
        <w:t>3</w:t>
      </w:r>
      <w:r>
        <w:rPr>
          <w:rFonts w:ascii="Bookman Old Style" w:hAnsi="Bookman Old Style"/>
          <w:b/>
          <w:sz w:val="20"/>
        </w:rPr>
        <w:t xml:space="preserve">» </w:t>
      </w:r>
      <w:r w:rsidR="009604CE">
        <w:rPr>
          <w:rFonts w:ascii="Bookman Old Style" w:hAnsi="Bookman Old Style"/>
          <w:b/>
          <w:sz w:val="20"/>
        </w:rPr>
        <w:t>апреля</w:t>
      </w:r>
      <w:r w:rsidR="00D472D7">
        <w:rPr>
          <w:rFonts w:ascii="Bookman Old Style" w:hAnsi="Bookman Old Style"/>
          <w:b/>
          <w:sz w:val="20"/>
        </w:rPr>
        <w:t xml:space="preserve"> </w:t>
      </w:r>
      <w:r w:rsidR="00664546">
        <w:rPr>
          <w:rFonts w:ascii="Bookman Old Style" w:hAnsi="Bookman Old Style"/>
          <w:b/>
          <w:sz w:val="20"/>
        </w:rPr>
        <w:t>20</w:t>
      </w:r>
      <w:r w:rsidR="0031150B">
        <w:rPr>
          <w:rFonts w:ascii="Bookman Old Style" w:hAnsi="Bookman Old Style"/>
          <w:b/>
          <w:sz w:val="20"/>
        </w:rPr>
        <w:t>1</w:t>
      </w:r>
      <w:r w:rsidR="00876B53">
        <w:rPr>
          <w:rFonts w:ascii="Bookman Old Style" w:hAnsi="Bookman Old Style"/>
          <w:b/>
          <w:sz w:val="20"/>
        </w:rPr>
        <w:t>9</w:t>
      </w:r>
      <w:r w:rsidR="00664546">
        <w:rPr>
          <w:rFonts w:ascii="Bookman Old Style" w:hAnsi="Bookman Old Style"/>
          <w:b/>
          <w:sz w:val="20"/>
        </w:rPr>
        <w:t xml:space="preserve"> года</w:t>
      </w:r>
    </w:p>
    <w:p w:rsidR="00664546" w:rsidRDefault="00664546" w:rsidP="006E4458">
      <w:pPr>
        <w:ind w:right="282"/>
        <w:rPr>
          <w:rFonts w:ascii="Bookman Old Style" w:hAnsi="Bookman Old Style"/>
          <w:sz w:val="20"/>
        </w:rPr>
      </w:pPr>
    </w:p>
    <w:p w:rsidR="00664546" w:rsidRDefault="00664546" w:rsidP="006E4458">
      <w:pPr>
        <w:ind w:right="282"/>
        <w:jc w:val="center"/>
        <w:rPr>
          <w:rFonts w:ascii="Bookman Old Style" w:hAnsi="Bookman Old Style"/>
          <w:b/>
          <w:sz w:val="20"/>
        </w:rPr>
      </w:pPr>
      <w:r>
        <w:rPr>
          <w:rFonts w:ascii="Bookman Old Style" w:hAnsi="Bookman Old Style"/>
          <w:sz w:val="20"/>
        </w:rPr>
        <w:t xml:space="preserve">Орган издания </w:t>
      </w:r>
      <w:r>
        <w:rPr>
          <w:rFonts w:ascii="Bookman Old Style" w:hAnsi="Bookman Old Style"/>
          <w:b/>
          <w:sz w:val="20"/>
        </w:rPr>
        <w:t>Совет депутатов и администрация Александровского сельсовета Нижнеингашского района Красноярского края</w:t>
      </w:r>
    </w:p>
    <w:p w:rsidR="007E38CE" w:rsidRDefault="007E38CE" w:rsidP="006E4458">
      <w:pPr>
        <w:ind w:right="282"/>
        <w:jc w:val="center"/>
        <w:rPr>
          <w:sz w:val="20"/>
        </w:rPr>
      </w:pPr>
    </w:p>
    <w:p w:rsidR="00F63557" w:rsidRPr="009628B5" w:rsidRDefault="00F63557" w:rsidP="00F63557">
      <w:pPr>
        <w:pStyle w:val="1"/>
        <w:rPr>
          <w:sz w:val="20"/>
          <w:szCs w:val="20"/>
        </w:rPr>
      </w:pPr>
      <w:r w:rsidRPr="009628B5">
        <w:rPr>
          <w:sz w:val="20"/>
          <w:szCs w:val="20"/>
        </w:rPr>
        <w:t>П О С Т А Н О В Л Е Н И Е</w:t>
      </w:r>
    </w:p>
    <w:p w:rsidR="00F63557" w:rsidRPr="009628B5" w:rsidRDefault="00F63557" w:rsidP="00F63557">
      <w:pPr>
        <w:jc w:val="center"/>
        <w:rPr>
          <w:b/>
          <w:sz w:val="20"/>
          <w:szCs w:val="20"/>
        </w:rPr>
      </w:pPr>
    </w:p>
    <w:p w:rsidR="00F63557" w:rsidRPr="009628B5" w:rsidRDefault="00F63557" w:rsidP="00F63557">
      <w:pPr>
        <w:rPr>
          <w:sz w:val="20"/>
          <w:szCs w:val="20"/>
        </w:rPr>
      </w:pPr>
      <w:r w:rsidRPr="009628B5">
        <w:rPr>
          <w:sz w:val="20"/>
          <w:szCs w:val="20"/>
        </w:rPr>
        <w:t>12.04.2019                                   д. Александровка                              № 08</w:t>
      </w:r>
    </w:p>
    <w:p w:rsidR="00F63557" w:rsidRPr="009628B5" w:rsidRDefault="00F63557" w:rsidP="00F63557">
      <w:pPr>
        <w:rPr>
          <w:sz w:val="20"/>
          <w:szCs w:val="20"/>
        </w:rPr>
      </w:pPr>
    </w:p>
    <w:p w:rsidR="00F63557" w:rsidRPr="009628B5" w:rsidRDefault="00F63557" w:rsidP="00F63557">
      <w:pPr>
        <w:pStyle w:val="aff2"/>
        <w:jc w:val="both"/>
        <w:rPr>
          <w:bCs/>
          <w:sz w:val="20"/>
          <w:szCs w:val="20"/>
        </w:rPr>
      </w:pPr>
      <w:r w:rsidRPr="009628B5">
        <w:rPr>
          <w:bCs/>
          <w:sz w:val="20"/>
          <w:szCs w:val="20"/>
        </w:rPr>
        <w:t>О введении временного ограничения</w:t>
      </w:r>
    </w:p>
    <w:p w:rsidR="00F63557" w:rsidRPr="009628B5" w:rsidRDefault="00F63557" w:rsidP="00F63557">
      <w:pPr>
        <w:pStyle w:val="aff2"/>
        <w:jc w:val="both"/>
        <w:rPr>
          <w:bCs/>
          <w:sz w:val="20"/>
          <w:szCs w:val="20"/>
        </w:rPr>
      </w:pPr>
      <w:r w:rsidRPr="009628B5">
        <w:rPr>
          <w:bCs/>
          <w:sz w:val="20"/>
          <w:szCs w:val="20"/>
        </w:rPr>
        <w:t>движения транспортных средств по</w:t>
      </w:r>
    </w:p>
    <w:p w:rsidR="00F63557" w:rsidRPr="009628B5" w:rsidRDefault="00F63557" w:rsidP="00F63557">
      <w:pPr>
        <w:pStyle w:val="aff2"/>
        <w:jc w:val="both"/>
        <w:rPr>
          <w:bCs/>
          <w:sz w:val="20"/>
          <w:szCs w:val="20"/>
        </w:rPr>
      </w:pPr>
      <w:r w:rsidRPr="009628B5">
        <w:rPr>
          <w:bCs/>
          <w:sz w:val="20"/>
          <w:szCs w:val="20"/>
        </w:rPr>
        <w:t>автомобильным дорогам общего пользования</w:t>
      </w:r>
    </w:p>
    <w:p w:rsidR="00F63557" w:rsidRPr="009628B5" w:rsidRDefault="00F63557" w:rsidP="00F63557">
      <w:pPr>
        <w:pStyle w:val="aff2"/>
        <w:jc w:val="both"/>
        <w:rPr>
          <w:bCs/>
          <w:sz w:val="20"/>
          <w:szCs w:val="20"/>
        </w:rPr>
      </w:pPr>
      <w:r w:rsidRPr="009628B5">
        <w:rPr>
          <w:bCs/>
          <w:sz w:val="20"/>
          <w:szCs w:val="20"/>
        </w:rPr>
        <w:t>местного значения в</w:t>
      </w:r>
      <w:r w:rsidRPr="009628B5">
        <w:rPr>
          <w:bCs/>
          <w:i/>
          <w:sz w:val="20"/>
          <w:szCs w:val="20"/>
        </w:rPr>
        <w:t xml:space="preserve"> </w:t>
      </w:r>
      <w:r w:rsidRPr="009628B5">
        <w:rPr>
          <w:bCs/>
          <w:sz w:val="20"/>
          <w:szCs w:val="20"/>
        </w:rPr>
        <w:t>муниципальном образовании</w:t>
      </w:r>
    </w:p>
    <w:p w:rsidR="00F63557" w:rsidRPr="009628B5" w:rsidRDefault="00F63557" w:rsidP="00F63557">
      <w:pPr>
        <w:pStyle w:val="aff2"/>
        <w:jc w:val="both"/>
        <w:rPr>
          <w:bCs/>
          <w:sz w:val="20"/>
          <w:szCs w:val="20"/>
        </w:rPr>
      </w:pPr>
      <w:r w:rsidRPr="009628B5">
        <w:rPr>
          <w:bCs/>
          <w:sz w:val="20"/>
          <w:szCs w:val="20"/>
        </w:rPr>
        <w:t>Александровский сельсовет</w:t>
      </w:r>
    </w:p>
    <w:p w:rsidR="00F63557" w:rsidRPr="009628B5" w:rsidRDefault="00F63557" w:rsidP="00F63557">
      <w:pPr>
        <w:pStyle w:val="aff2"/>
        <w:jc w:val="both"/>
        <w:rPr>
          <w:bCs/>
          <w:sz w:val="20"/>
          <w:szCs w:val="20"/>
        </w:rPr>
      </w:pPr>
    </w:p>
    <w:p w:rsidR="00F63557" w:rsidRPr="009628B5" w:rsidRDefault="00F63557" w:rsidP="00F63557">
      <w:pPr>
        <w:pStyle w:val="aff2"/>
        <w:ind w:firstLine="709"/>
        <w:jc w:val="both"/>
        <w:rPr>
          <w:sz w:val="20"/>
          <w:szCs w:val="20"/>
        </w:rPr>
      </w:pPr>
      <w:r w:rsidRPr="009628B5">
        <w:rPr>
          <w:sz w:val="20"/>
          <w:szCs w:val="20"/>
        </w:rPr>
        <w:t xml:space="preserve">        В целях обеспечения сохранности автомобильных дорог местного значения муниципального образования Александровский сельсовет,  дорожных сооружений на них в период возникновения неблагоприятных природно-климатических условий, связанных со снижением несущей способности конструктивных элементов автомобильных дорог и их участков, вызванной их переувлажнением, в соответствии с Федеральным законом от 10.12.1995 </w:t>
      </w:r>
      <w:hyperlink r:id="rId8" w:history="1">
        <w:r w:rsidRPr="009628B5">
          <w:rPr>
            <w:rStyle w:val="af2"/>
            <w:sz w:val="20"/>
            <w:szCs w:val="20"/>
          </w:rPr>
          <w:t>N 196-ФЗ</w:t>
        </w:r>
      </w:hyperlink>
      <w:r w:rsidRPr="009628B5">
        <w:rPr>
          <w:sz w:val="20"/>
          <w:szCs w:val="20"/>
        </w:rPr>
        <w:t xml:space="preserve"> «О безопасности дорожного движения», Федеральным законом от 08.11.2007 </w:t>
      </w:r>
      <w:hyperlink r:id="rId9" w:history="1">
        <w:r w:rsidRPr="009628B5">
          <w:rPr>
            <w:rStyle w:val="af2"/>
            <w:sz w:val="20"/>
            <w:szCs w:val="20"/>
          </w:rPr>
          <w:t>N 257-ФЗ</w:t>
        </w:r>
      </w:hyperlink>
      <w:r w:rsidRPr="009628B5">
        <w:rPr>
          <w:sz w:val="20"/>
          <w:szCs w:val="20"/>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п.5 статьи 9 Устава муниципального образования Александровский сельсовет,</w:t>
      </w:r>
    </w:p>
    <w:p w:rsidR="00F63557" w:rsidRPr="009628B5" w:rsidRDefault="00F63557" w:rsidP="00F63557">
      <w:pPr>
        <w:pStyle w:val="aff2"/>
        <w:ind w:firstLine="709"/>
        <w:jc w:val="both"/>
        <w:rPr>
          <w:sz w:val="20"/>
          <w:szCs w:val="20"/>
        </w:rPr>
      </w:pPr>
      <w:r w:rsidRPr="009628B5">
        <w:rPr>
          <w:sz w:val="20"/>
          <w:szCs w:val="20"/>
        </w:rPr>
        <w:t>ПОСТАНОВЛЯЮ:</w:t>
      </w:r>
    </w:p>
    <w:p w:rsidR="00F63557" w:rsidRPr="009628B5" w:rsidRDefault="00F63557" w:rsidP="00F63557">
      <w:pPr>
        <w:pStyle w:val="aff2"/>
        <w:ind w:firstLine="709"/>
        <w:jc w:val="both"/>
        <w:rPr>
          <w:i/>
          <w:sz w:val="20"/>
          <w:szCs w:val="20"/>
        </w:rPr>
      </w:pPr>
      <w:r w:rsidRPr="009628B5">
        <w:rPr>
          <w:sz w:val="20"/>
          <w:szCs w:val="20"/>
        </w:rPr>
        <w:t>1. с 15 апреля 2019 по 14 мая 2019 года ввести временное ограничение движения по автомобильным дорогам общего пользования муниципального образования Александровский сельсовет автомобилей общей массой свыше 6 тонн, автомобилей повышенной проходимости и тракторов всех марок.</w:t>
      </w:r>
    </w:p>
    <w:p w:rsidR="00F63557" w:rsidRPr="009628B5" w:rsidRDefault="00F63557" w:rsidP="00F63557">
      <w:pPr>
        <w:pStyle w:val="aff2"/>
        <w:ind w:firstLine="709"/>
        <w:jc w:val="both"/>
        <w:rPr>
          <w:sz w:val="20"/>
          <w:szCs w:val="20"/>
        </w:rPr>
      </w:pPr>
      <w:r w:rsidRPr="009628B5">
        <w:rPr>
          <w:sz w:val="20"/>
          <w:szCs w:val="20"/>
        </w:rPr>
        <w:t xml:space="preserve">2. Установить, что действие </w:t>
      </w:r>
      <w:hyperlink r:id="rId10" w:history="1">
        <w:r w:rsidRPr="009628B5">
          <w:rPr>
            <w:rStyle w:val="af2"/>
            <w:sz w:val="20"/>
            <w:szCs w:val="20"/>
          </w:rPr>
          <w:t>пункта 1</w:t>
        </w:r>
      </w:hyperlink>
      <w:r w:rsidRPr="009628B5">
        <w:rPr>
          <w:sz w:val="20"/>
          <w:szCs w:val="20"/>
        </w:rPr>
        <w:t xml:space="preserve"> настоящего Постановления не распространяется на:</w:t>
      </w:r>
    </w:p>
    <w:p w:rsidR="00F63557" w:rsidRPr="009628B5" w:rsidRDefault="00F63557" w:rsidP="00F63557">
      <w:pPr>
        <w:pStyle w:val="formattext"/>
        <w:spacing w:before="0" w:beforeAutospacing="0" w:after="0" w:afterAutospacing="0"/>
        <w:ind w:firstLine="709"/>
        <w:rPr>
          <w:sz w:val="20"/>
          <w:szCs w:val="20"/>
        </w:rPr>
      </w:pPr>
      <w:r w:rsidRPr="009628B5">
        <w:rPr>
          <w:sz w:val="20"/>
          <w:szCs w:val="20"/>
        </w:rPr>
        <w:t>международные перевозки грузов;</w:t>
      </w:r>
    </w:p>
    <w:p w:rsidR="00F63557" w:rsidRPr="009628B5" w:rsidRDefault="00F63557" w:rsidP="00F63557">
      <w:pPr>
        <w:pStyle w:val="formattext"/>
        <w:spacing w:before="0" w:beforeAutospacing="0" w:after="0" w:afterAutospacing="0"/>
        <w:ind w:firstLine="709"/>
        <w:rPr>
          <w:sz w:val="20"/>
          <w:szCs w:val="20"/>
        </w:rPr>
      </w:pPr>
      <w:r w:rsidRPr="009628B5">
        <w:rPr>
          <w:sz w:val="20"/>
          <w:szCs w:val="20"/>
        </w:rPr>
        <w:t>пассажирские перевозки автобусами, в том числе международные;</w:t>
      </w:r>
    </w:p>
    <w:p w:rsidR="00F63557" w:rsidRPr="009628B5" w:rsidRDefault="00F63557" w:rsidP="00F63557">
      <w:pPr>
        <w:pStyle w:val="formattext"/>
        <w:spacing w:before="0" w:beforeAutospacing="0" w:after="0" w:afterAutospacing="0"/>
        <w:ind w:firstLine="709"/>
        <w:jc w:val="both"/>
        <w:rPr>
          <w:sz w:val="20"/>
          <w:szCs w:val="20"/>
        </w:rPr>
      </w:pPr>
      <w:r w:rsidRPr="009628B5">
        <w:rPr>
          <w:sz w:val="20"/>
          <w:szCs w:val="20"/>
        </w:rPr>
        <w:t>перевозки пищевых продуктов (включая молочное сырье, зерновое сырье и продукты его переработки, картофель, продукцию овощеводства), кормов для животных и их составляющих,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соответствующих перевозок), семенного фонда, органических и минеральных удобрений, почты и почтовых грузов, перевозки твердых и жидких бытовых отходов;</w:t>
      </w:r>
    </w:p>
    <w:p w:rsidR="00F63557" w:rsidRPr="009628B5" w:rsidRDefault="00F63557" w:rsidP="00F63557">
      <w:pPr>
        <w:pStyle w:val="formattext"/>
        <w:spacing w:before="0" w:beforeAutospacing="0" w:after="0" w:afterAutospacing="0"/>
        <w:ind w:firstLine="709"/>
        <w:jc w:val="both"/>
        <w:rPr>
          <w:sz w:val="20"/>
          <w:szCs w:val="20"/>
        </w:rPr>
      </w:pPr>
      <w:r w:rsidRPr="009628B5">
        <w:rPr>
          <w:sz w:val="20"/>
          <w:szCs w:val="20"/>
        </w:rPr>
        <w:t>перевозку грузов, необходимых для предотвращения и (или) ликвидации последствий чрезвычайных ситуаций природного и техногенного характера;</w:t>
      </w:r>
      <w:r w:rsidRPr="009628B5">
        <w:rPr>
          <w:sz w:val="20"/>
          <w:szCs w:val="20"/>
        </w:rPr>
        <w:br/>
        <w:t xml:space="preserve">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F63557" w:rsidRPr="009628B5" w:rsidRDefault="00F63557" w:rsidP="00F63557">
      <w:pPr>
        <w:pStyle w:val="aff2"/>
        <w:ind w:firstLine="709"/>
        <w:jc w:val="both"/>
        <w:rPr>
          <w:sz w:val="20"/>
          <w:szCs w:val="20"/>
        </w:rPr>
      </w:pPr>
      <w:r w:rsidRPr="009628B5">
        <w:rPr>
          <w:sz w:val="20"/>
          <w:szCs w:val="20"/>
        </w:rPr>
        <w:t>транспортные средства федеральных органов исполнительной власти, в которых федеральным законом предусмотрена военная служба;</w:t>
      </w:r>
      <w:r w:rsidRPr="009628B5">
        <w:rPr>
          <w:sz w:val="20"/>
          <w:szCs w:val="20"/>
        </w:rPr>
        <w:br/>
        <w:t xml:space="preserve">          сельскохозяйственную технику, занятую на сельскохозяйственных работах;</w:t>
      </w:r>
      <w:r w:rsidRPr="009628B5">
        <w:rPr>
          <w:sz w:val="20"/>
          <w:szCs w:val="20"/>
        </w:rPr>
        <w:br/>
        <w:t xml:space="preserve">          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r w:rsidRPr="009628B5">
        <w:rPr>
          <w:sz w:val="20"/>
          <w:szCs w:val="20"/>
        </w:rPr>
        <w:br/>
        <w:t xml:space="preserve">         специализированную технику, выполняющую работу по содержанию, ремонту, реконструкции, строительству объектов жилищно-коммунального хозяйства,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работ по содержанию, ремонту, реконструкции, строительству объектов жилищно-коммунального хозяйства).</w:t>
      </w:r>
    </w:p>
    <w:p w:rsidR="00F63557" w:rsidRPr="009628B5" w:rsidRDefault="00F63557" w:rsidP="00F63557">
      <w:pPr>
        <w:pStyle w:val="aff2"/>
        <w:ind w:firstLine="709"/>
        <w:jc w:val="both"/>
        <w:rPr>
          <w:sz w:val="20"/>
          <w:szCs w:val="20"/>
        </w:rPr>
      </w:pPr>
      <w:r w:rsidRPr="009628B5">
        <w:rPr>
          <w:color w:val="000000" w:themeColor="text1"/>
          <w:sz w:val="20"/>
          <w:szCs w:val="20"/>
        </w:rPr>
        <w:t xml:space="preserve">3. Рекомендовать Управлению Государственной инспекции безопасности дорожного движения Главного управления Министерства внутренних дел России  по Красноярскому краю организовать в </w:t>
      </w:r>
      <w:r w:rsidRPr="009628B5">
        <w:rPr>
          <w:color w:val="000000" w:themeColor="text1"/>
          <w:sz w:val="20"/>
          <w:szCs w:val="20"/>
        </w:rPr>
        <w:lastRenderedPageBreak/>
        <w:t>установленном порядке контроль за соблюдением пользователями автомобильными дорогами временных ограничений движения.</w:t>
      </w:r>
    </w:p>
    <w:p w:rsidR="00F63557" w:rsidRPr="009628B5" w:rsidRDefault="00F63557" w:rsidP="00F63557">
      <w:pPr>
        <w:pStyle w:val="aff2"/>
        <w:ind w:firstLine="709"/>
        <w:jc w:val="both"/>
        <w:rPr>
          <w:sz w:val="20"/>
          <w:szCs w:val="20"/>
        </w:rPr>
      </w:pPr>
      <w:r w:rsidRPr="009628B5">
        <w:rPr>
          <w:sz w:val="20"/>
          <w:szCs w:val="20"/>
        </w:rPr>
        <w:t>4. Постановление вступает в силу  по истечении 10 дней со дня его официального опубликования в печатном издании «Александровские вести».</w:t>
      </w:r>
    </w:p>
    <w:p w:rsidR="00F63557" w:rsidRPr="009628B5" w:rsidRDefault="00F63557" w:rsidP="00F63557">
      <w:pPr>
        <w:ind w:firstLine="709"/>
        <w:rPr>
          <w:sz w:val="20"/>
          <w:szCs w:val="20"/>
        </w:rPr>
      </w:pPr>
    </w:p>
    <w:p w:rsidR="00F63557" w:rsidRPr="009628B5" w:rsidRDefault="00F63557" w:rsidP="00F63557">
      <w:pPr>
        <w:ind w:firstLine="709"/>
        <w:rPr>
          <w:sz w:val="20"/>
          <w:szCs w:val="20"/>
        </w:rPr>
      </w:pPr>
      <w:r w:rsidRPr="009628B5">
        <w:rPr>
          <w:sz w:val="20"/>
          <w:szCs w:val="20"/>
        </w:rPr>
        <w:t>Глава сельсовета                                                       Н.Н.Былин</w:t>
      </w:r>
    </w:p>
    <w:p w:rsidR="00F308D4" w:rsidRPr="00852BE7" w:rsidRDefault="00F308D4" w:rsidP="00F308D4">
      <w:pPr>
        <w:ind w:firstLine="709"/>
        <w:rPr>
          <w:sz w:val="20"/>
          <w:szCs w:val="20"/>
        </w:rPr>
      </w:pPr>
    </w:p>
    <w:p w:rsidR="00F308D4" w:rsidRPr="001C0240" w:rsidRDefault="00F308D4" w:rsidP="00F308D4">
      <w:pPr>
        <w:pStyle w:val="4"/>
        <w:ind w:left="-709"/>
        <w:rPr>
          <w:sz w:val="20"/>
          <w:szCs w:val="20"/>
        </w:rPr>
      </w:pPr>
      <w:r w:rsidRPr="001C0240">
        <w:rPr>
          <w:sz w:val="20"/>
          <w:szCs w:val="20"/>
        </w:rPr>
        <w:t>ОБЪЯВЛЕНИЕ</w:t>
      </w:r>
    </w:p>
    <w:p w:rsidR="00F308D4" w:rsidRPr="001C0240" w:rsidRDefault="00F308D4" w:rsidP="00F308D4">
      <w:pPr>
        <w:ind w:left="-709"/>
        <w:jc w:val="center"/>
        <w:rPr>
          <w:b/>
          <w:sz w:val="20"/>
          <w:szCs w:val="20"/>
        </w:rPr>
      </w:pPr>
      <w:r w:rsidRPr="001C0240">
        <w:rPr>
          <w:b/>
          <w:sz w:val="20"/>
          <w:szCs w:val="20"/>
        </w:rPr>
        <w:t>О публичных слушаниях</w:t>
      </w:r>
    </w:p>
    <w:p w:rsidR="00F308D4" w:rsidRPr="001C0240" w:rsidRDefault="00F308D4" w:rsidP="00F308D4">
      <w:pPr>
        <w:pStyle w:val="22"/>
        <w:ind w:left="426"/>
        <w:rPr>
          <w:sz w:val="20"/>
          <w:szCs w:val="20"/>
        </w:rPr>
      </w:pPr>
      <w:r w:rsidRPr="001C0240">
        <w:rPr>
          <w:sz w:val="20"/>
          <w:szCs w:val="20"/>
        </w:rPr>
        <w:t>Вниманию жителей Александровского сельсовета</w:t>
      </w:r>
    </w:p>
    <w:p w:rsidR="00F308D4" w:rsidRPr="001C0240" w:rsidRDefault="00F308D4" w:rsidP="00F308D4">
      <w:pPr>
        <w:ind w:left="-709"/>
        <w:jc w:val="both"/>
        <w:rPr>
          <w:b/>
          <w:sz w:val="20"/>
          <w:szCs w:val="20"/>
        </w:rPr>
      </w:pPr>
    </w:p>
    <w:p w:rsidR="00F308D4" w:rsidRPr="001C0240" w:rsidRDefault="00F308D4" w:rsidP="00F308D4">
      <w:pPr>
        <w:ind w:left="-709"/>
        <w:jc w:val="both"/>
        <w:rPr>
          <w:b/>
          <w:sz w:val="20"/>
          <w:szCs w:val="20"/>
        </w:rPr>
      </w:pPr>
      <w:r w:rsidRPr="001C0240">
        <w:rPr>
          <w:b/>
          <w:sz w:val="20"/>
          <w:szCs w:val="20"/>
        </w:rPr>
        <w:t>Публичные слушания:</w:t>
      </w:r>
    </w:p>
    <w:p w:rsidR="00F308D4" w:rsidRPr="001C0240" w:rsidRDefault="00F308D4" w:rsidP="00F308D4">
      <w:pPr>
        <w:pStyle w:val="a4"/>
        <w:ind w:left="-709"/>
        <w:rPr>
          <w:b/>
          <w:sz w:val="20"/>
          <w:szCs w:val="20"/>
        </w:rPr>
      </w:pPr>
    </w:p>
    <w:p w:rsidR="00F308D4" w:rsidRPr="001C0240" w:rsidRDefault="00F308D4" w:rsidP="00F308D4">
      <w:pPr>
        <w:pStyle w:val="a4"/>
        <w:ind w:left="-709"/>
        <w:rPr>
          <w:b/>
          <w:sz w:val="20"/>
          <w:szCs w:val="20"/>
        </w:rPr>
      </w:pPr>
      <w:r w:rsidRPr="001C0240">
        <w:rPr>
          <w:b/>
          <w:sz w:val="20"/>
          <w:szCs w:val="20"/>
        </w:rPr>
        <w:t>По проекту решения «Об исполнении бюджета Александровского сельсовета  за 201</w:t>
      </w:r>
      <w:r>
        <w:rPr>
          <w:b/>
          <w:sz w:val="20"/>
          <w:szCs w:val="20"/>
        </w:rPr>
        <w:t>8</w:t>
      </w:r>
      <w:r w:rsidRPr="001C0240">
        <w:rPr>
          <w:b/>
          <w:sz w:val="20"/>
          <w:szCs w:val="20"/>
        </w:rPr>
        <w:t xml:space="preserve"> год»</w:t>
      </w:r>
    </w:p>
    <w:p w:rsidR="00F308D4" w:rsidRPr="001C0240" w:rsidRDefault="00F308D4" w:rsidP="00F308D4">
      <w:pPr>
        <w:ind w:left="-709"/>
        <w:jc w:val="both"/>
        <w:rPr>
          <w:b/>
          <w:sz w:val="20"/>
          <w:szCs w:val="20"/>
        </w:rPr>
      </w:pPr>
    </w:p>
    <w:p w:rsidR="00F308D4" w:rsidRPr="001C0240" w:rsidRDefault="00F308D4" w:rsidP="00F308D4">
      <w:pPr>
        <w:ind w:left="-709"/>
        <w:jc w:val="both"/>
        <w:rPr>
          <w:b/>
          <w:sz w:val="20"/>
          <w:szCs w:val="20"/>
        </w:rPr>
      </w:pPr>
      <w:r w:rsidRPr="001C0240">
        <w:rPr>
          <w:b/>
          <w:sz w:val="20"/>
          <w:szCs w:val="20"/>
        </w:rPr>
        <w:t xml:space="preserve">состоятся </w:t>
      </w:r>
      <w:r>
        <w:rPr>
          <w:b/>
          <w:sz w:val="20"/>
          <w:szCs w:val="20"/>
        </w:rPr>
        <w:t>6</w:t>
      </w:r>
      <w:r w:rsidRPr="001C0240">
        <w:rPr>
          <w:b/>
          <w:sz w:val="20"/>
          <w:szCs w:val="20"/>
        </w:rPr>
        <w:t xml:space="preserve"> мая 201</w:t>
      </w:r>
      <w:r>
        <w:rPr>
          <w:b/>
          <w:sz w:val="20"/>
          <w:szCs w:val="20"/>
        </w:rPr>
        <w:t>9</w:t>
      </w:r>
      <w:r w:rsidRPr="001C0240">
        <w:rPr>
          <w:b/>
          <w:sz w:val="20"/>
          <w:szCs w:val="20"/>
        </w:rPr>
        <w:t xml:space="preserve"> года в помещении администрации Александровского сельсовета.</w:t>
      </w:r>
    </w:p>
    <w:p w:rsidR="00F308D4" w:rsidRPr="001C0240" w:rsidRDefault="00F308D4" w:rsidP="00F308D4">
      <w:pPr>
        <w:ind w:left="-709"/>
        <w:jc w:val="both"/>
        <w:rPr>
          <w:b/>
          <w:sz w:val="20"/>
          <w:szCs w:val="20"/>
        </w:rPr>
      </w:pPr>
      <w:r w:rsidRPr="001C0240">
        <w:rPr>
          <w:b/>
          <w:sz w:val="20"/>
          <w:szCs w:val="20"/>
        </w:rPr>
        <w:t>Начало слушаний 15 часов.</w:t>
      </w:r>
    </w:p>
    <w:p w:rsidR="00F308D4" w:rsidRPr="001C0240" w:rsidRDefault="00F308D4" w:rsidP="00F308D4">
      <w:pPr>
        <w:ind w:left="-709"/>
        <w:jc w:val="both"/>
        <w:rPr>
          <w:b/>
          <w:sz w:val="20"/>
          <w:szCs w:val="20"/>
        </w:rPr>
      </w:pPr>
    </w:p>
    <w:p w:rsidR="00F308D4" w:rsidRPr="001C0240" w:rsidRDefault="00F308D4" w:rsidP="00F308D4">
      <w:pPr>
        <w:pStyle w:val="a4"/>
        <w:ind w:left="-709"/>
        <w:rPr>
          <w:b/>
          <w:sz w:val="20"/>
          <w:szCs w:val="20"/>
        </w:rPr>
      </w:pPr>
      <w:r w:rsidRPr="001C0240">
        <w:rPr>
          <w:b/>
          <w:sz w:val="20"/>
          <w:szCs w:val="20"/>
        </w:rPr>
        <w:t>Ознакомиться с проектом решения «Об исполнении бюджета Александровского сельсовета  за 201</w:t>
      </w:r>
      <w:r>
        <w:rPr>
          <w:b/>
          <w:sz w:val="20"/>
          <w:szCs w:val="20"/>
        </w:rPr>
        <w:t>8</w:t>
      </w:r>
      <w:r w:rsidRPr="001C0240">
        <w:rPr>
          <w:b/>
          <w:sz w:val="20"/>
          <w:szCs w:val="20"/>
        </w:rPr>
        <w:t xml:space="preserve"> год» можно также  на информационном стенде в администрации сельсовета и на сайте администрации Александровского сельсовета</w:t>
      </w:r>
    </w:p>
    <w:p w:rsidR="00F308D4" w:rsidRDefault="00F308D4" w:rsidP="00F308D4">
      <w:pPr>
        <w:pStyle w:val="1"/>
        <w:rPr>
          <w:sz w:val="20"/>
          <w:szCs w:val="20"/>
        </w:rPr>
      </w:pPr>
    </w:p>
    <w:p w:rsidR="00F63557" w:rsidRPr="009628B5" w:rsidRDefault="00F63557" w:rsidP="00F63557">
      <w:pPr>
        <w:ind w:firstLine="709"/>
        <w:rPr>
          <w:sz w:val="20"/>
          <w:szCs w:val="20"/>
        </w:rPr>
      </w:pPr>
    </w:p>
    <w:p w:rsidR="00F63557" w:rsidRPr="009628B5" w:rsidRDefault="00F63557" w:rsidP="00F63557">
      <w:pPr>
        <w:jc w:val="both"/>
        <w:rPr>
          <w:sz w:val="20"/>
          <w:szCs w:val="20"/>
        </w:rPr>
      </w:pPr>
    </w:p>
    <w:p w:rsidR="00F308D4" w:rsidRPr="00F308D4" w:rsidRDefault="00F308D4" w:rsidP="00F308D4">
      <w:pPr>
        <w:pStyle w:val="1"/>
        <w:rPr>
          <w:sz w:val="20"/>
          <w:szCs w:val="20"/>
        </w:rPr>
      </w:pPr>
      <w:r w:rsidRPr="00F308D4">
        <w:rPr>
          <w:sz w:val="20"/>
          <w:szCs w:val="20"/>
        </w:rPr>
        <w:t>Р А С П О Р Я Ж Е Н И Е</w:t>
      </w:r>
    </w:p>
    <w:p w:rsidR="00F308D4" w:rsidRPr="00F308D4" w:rsidRDefault="00F308D4" w:rsidP="00F308D4">
      <w:pPr>
        <w:jc w:val="center"/>
        <w:rPr>
          <w:b/>
          <w:sz w:val="20"/>
          <w:szCs w:val="20"/>
        </w:rPr>
      </w:pPr>
    </w:p>
    <w:p w:rsidR="00F308D4" w:rsidRPr="00F308D4" w:rsidRDefault="00F308D4" w:rsidP="00F308D4">
      <w:pPr>
        <w:rPr>
          <w:sz w:val="20"/>
          <w:szCs w:val="20"/>
        </w:rPr>
      </w:pPr>
      <w:r w:rsidRPr="00F308D4">
        <w:rPr>
          <w:sz w:val="20"/>
          <w:szCs w:val="20"/>
        </w:rPr>
        <w:t>12.04.2019                               д. Александровка                              № 07-р</w:t>
      </w:r>
    </w:p>
    <w:p w:rsidR="00F308D4" w:rsidRPr="00F308D4" w:rsidRDefault="00F308D4" w:rsidP="00F308D4">
      <w:pPr>
        <w:rPr>
          <w:sz w:val="20"/>
          <w:szCs w:val="20"/>
        </w:rPr>
      </w:pPr>
    </w:p>
    <w:p w:rsidR="00F308D4" w:rsidRPr="00F308D4" w:rsidRDefault="00F308D4" w:rsidP="00F308D4">
      <w:pPr>
        <w:ind w:firstLine="900"/>
        <w:jc w:val="both"/>
        <w:rPr>
          <w:sz w:val="20"/>
          <w:szCs w:val="20"/>
        </w:rPr>
      </w:pPr>
      <w:r w:rsidRPr="00F308D4">
        <w:rPr>
          <w:sz w:val="20"/>
          <w:szCs w:val="20"/>
        </w:rPr>
        <w:t>На основании статьи 50 Устава Александровского сельсовета Нижнеингашского района Красноярского края постановляю:</w:t>
      </w:r>
    </w:p>
    <w:p w:rsidR="00F308D4" w:rsidRPr="00F308D4" w:rsidRDefault="00F308D4" w:rsidP="00F308D4">
      <w:pPr>
        <w:pStyle w:val="a4"/>
        <w:rPr>
          <w:sz w:val="20"/>
          <w:szCs w:val="20"/>
        </w:rPr>
      </w:pPr>
      <w:r w:rsidRPr="00F308D4">
        <w:rPr>
          <w:sz w:val="20"/>
          <w:szCs w:val="20"/>
        </w:rPr>
        <w:t>1. Провести публичные слушания по вопросу исполнения бюджета Александровского сельсовета за 2018 год.</w:t>
      </w:r>
    </w:p>
    <w:p w:rsidR="00F308D4" w:rsidRPr="00F308D4" w:rsidRDefault="00F308D4" w:rsidP="00F308D4">
      <w:pPr>
        <w:ind w:firstLine="900"/>
        <w:jc w:val="both"/>
        <w:rPr>
          <w:sz w:val="20"/>
          <w:szCs w:val="20"/>
        </w:rPr>
      </w:pPr>
      <w:r w:rsidRPr="00F308D4">
        <w:rPr>
          <w:sz w:val="20"/>
          <w:szCs w:val="20"/>
        </w:rPr>
        <w:t>2. Публичные слушания состоятся 06 мая 2019 года в здании администрации Александровского сельсовета, начало слушаний в 15 часов. С проектом решения об исполнении бюджета Александровского сельсовета можно ознакомиться  на информационном стенде в администрации сельсовета, в газете «Александровские вести» №05(223) 13 апреля 2019г.</w:t>
      </w:r>
    </w:p>
    <w:p w:rsidR="00F308D4" w:rsidRPr="00F308D4" w:rsidRDefault="00F308D4" w:rsidP="00F308D4">
      <w:pPr>
        <w:ind w:firstLine="900"/>
        <w:jc w:val="both"/>
        <w:rPr>
          <w:sz w:val="20"/>
          <w:szCs w:val="20"/>
        </w:rPr>
      </w:pPr>
      <w:r w:rsidRPr="00F308D4">
        <w:rPr>
          <w:sz w:val="20"/>
          <w:szCs w:val="20"/>
        </w:rPr>
        <w:t>3 Для подготовки и проведения публичных слушаний создать комиссию в составе:</w:t>
      </w:r>
    </w:p>
    <w:p w:rsidR="00F308D4" w:rsidRPr="00F308D4" w:rsidRDefault="00F308D4" w:rsidP="00F308D4">
      <w:pPr>
        <w:jc w:val="both"/>
        <w:rPr>
          <w:sz w:val="20"/>
          <w:szCs w:val="20"/>
        </w:rPr>
      </w:pPr>
      <w:r w:rsidRPr="00F308D4">
        <w:rPr>
          <w:sz w:val="20"/>
          <w:szCs w:val="20"/>
        </w:rPr>
        <w:t>Председатель комиссии                    Ходькин Ю.В., председатель постоянной</w:t>
      </w:r>
    </w:p>
    <w:p w:rsidR="00F308D4" w:rsidRPr="00F308D4" w:rsidRDefault="00F308D4" w:rsidP="00F308D4">
      <w:pPr>
        <w:jc w:val="both"/>
        <w:rPr>
          <w:sz w:val="20"/>
          <w:szCs w:val="20"/>
        </w:rPr>
      </w:pPr>
      <w:r w:rsidRPr="00F308D4">
        <w:rPr>
          <w:sz w:val="20"/>
          <w:szCs w:val="20"/>
        </w:rPr>
        <w:t xml:space="preserve">                                                             комиссии по бюджету;  </w:t>
      </w:r>
    </w:p>
    <w:p w:rsidR="00F308D4" w:rsidRPr="00F308D4" w:rsidRDefault="00F308D4" w:rsidP="00F308D4">
      <w:pPr>
        <w:jc w:val="both"/>
        <w:rPr>
          <w:sz w:val="20"/>
          <w:szCs w:val="20"/>
        </w:rPr>
      </w:pPr>
      <w:r w:rsidRPr="00F308D4">
        <w:rPr>
          <w:sz w:val="20"/>
          <w:szCs w:val="20"/>
        </w:rPr>
        <w:t xml:space="preserve">секретарь комиссии                           Голубева И.С., главный специалист </w:t>
      </w:r>
    </w:p>
    <w:p w:rsidR="00F308D4" w:rsidRPr="00F308D4" w:rsidRDefault="00F308D4" w:rsidP="00F308D4">
      <w:pPr>
        <w:jc w:val="both"/>
        <w:rPr>
          <w:sz w:val="20"/>
          <w:szCs w:val="20"/>
        </w:rPr>
      </w:pPr>
      <w:r w:rsidRPr="00F308D4">
        <w:rPr>
          <w:sz w:val="20"/>
          <w:szCs w:val="20"/>
        </w:rPr>
        <w:t xml:space="preserve">                                                             администрации сельсовета;</w:t>
      </w:r>
    </w:p>
    <w:p w:rsidR="00F308D4" w:rsidRPr="00F308D4" w:rsidRDefault="00F308D4" w:rsidP="00F308D4">
      <w:pPr>
        <w:jc w:val="both"/>
        <w:rPr>
          <w:sz w:val="20"/>
          <w:szCs w:val="20"/>
        </w:rPr>
      </w:pPr>
      <w:r w:rsidRPr="00F308D4">
        <w:rPr>
          <w:sz w:val="20"/>
          <w:szCs w:val="20"/>
        </w:rPr>
        <w:t>члены комиссии:                                Скороходова Н.В., главный                             бухгалтер администрации сельсовета;</w:t>
      </w:r>
    </w:p>
    <w:p w:rsidR="00F308D4" w:rsidRPr="00F308D4" w:rsidRDefault="00F308D4" w:rsidP="00F308D4">
      <w:pPr>
        <w:jc w:val="both"/>
        <w:rPr>
          <w:sz w:val="20"/>
          <w:szCs w:val="20"/>
        </w:rPr>
      </w:pPr>
      <w:r w:rsidRPr="00F308D4">
        <w:rPr>
          <w:sz w:val="20"/>
          <w:szCs w:val="20"/>
        </w:rPr>
        <w:t xml:space="preserve">                                                            Лопатина О.В., депутат сельского Совета.                                                                                                              </w:t>
      </w:r>
    </w:p>
    <w:p w:rsidR="00F308D4" w:rsidRPr="00F308D4" w:rsidRDefault="00F308D4" w:rsidP="00F308D4">
      <w:pPr>
        <w:ind w:firstLine="900"/>
        <w:jc w:val="both"/>
        <w:rPr>
          <w:sz w:val="20"/>
          <w:szCs w:val="20"/>
        </w:rPr>
      </w:pPr>
      <w:r w:rsidRPr="00F308D4">
        <w:rPr>
          <w:sz w:val="20"/>
          <w:szCs w:val="20"/>
        </w:rPr>
        <w:t>Отзывы и предложения направлять по адресу: д.Александровка, ул. Центральная 29.</w:t>
      </w:r>
    </w:p>
    <w:p w:rsidR="00F308D4" w:rsidRPr="00F308D4" w:rsidRDefault="00F308D4" w:rsidP="00F308D4">
      <w:pPr>
        <w:pStyle w:val="a4"/>
        <w:rPr>
          <w:sz w:val="20"/>
          <w:szCs w:val="20"/>
        </w:rPr>
      </w:pPr>
    </w:p>
    <w:p w:rsidR="00F308D4" w:rsidRPr="00F308D4" w:rsidRDefault="00F308D4" w:rsidP="00F308D4">
      <w:pPr>
        <w:ind w:firstLine="900"/>
        <w:jc w:val="both"/>
        <w:rPr>
          <w:sz w:val="20"/>
          <w:szCs w:val="20"/>
        </w:rPr>
      </w:pPr>
      <w:r w:rsidRPr="00F308D4">
        <w:rPr>
          <w:sz w:val="20"/>
          <w:szCs w:val="20"/>
        </w:rPr>
        <w:t>4. Распоряжение вступает в силу со дня подписания</w:t>
      </w:r>
    </w:p>
    <w:p w:rsidR="00F308D4" w:rsidRPr="00F308D4" w:rsidRDefault="00F308D4" w:rsidP="00F308D4">
      <w:pPr>
        <w:pStyle w:val="a4"/>
        <w:rPr>
          <w:sz w:val="20"/>
          <w:szCs w:val="20"/>
        </w:rPr>
      </w:pPr>
    </w:p>
    <w:p w:rsidR="00F308D4" w:rsidRPr="00F308D4" w:rsidRDefault="00F308D4" w:rsidP="00F308D4">
      <w:pPr>
        <w:rPr>
          <w:sz w:val="20"/>
          <w:szCs w:val="20"/>
        </w:rPr>
      </w:pPr>
    </w:p>
    <w:p w:rsidR="00F308D4" w:rsidRPr="00F308D4" w:rsidRDefault="00F308D4" w:rsidP="00F308D4">
      <w:pPr>
        <w:rPr>
          <w:sz w:val="20"/>
          <w:szCs w:val="20"/>
        </w:rPr>
      </w:pPr>
      <w:r w:rsidRPr="00F308D4">
        <w:rPr>
          <w:sz w:val="20"/>
          <w:szCs w:val="20"/>
        </w:rPr>
        <w:t>Глава сельсовета                                            Н.Н.Былин</w:t>
      </w:r>
    </w:p>
    <w:p w:rsidR="006529A9" w:rsidRPr="009628B5" w:rsidRDefault="006529A9" w:rsidP="006529A9">
      <w:pPr>
        <w:shd w:val="clear" w:color="auto" w:fill="FFFFFF"/>
        <w:spacing w:line="290" w:lineRule="atLeast"/>
        <w:jc w:val="both"/>
        <w:rPr>
          <w:sz w:val="20"/>
          <w:szCs w:val="20"/>
        </w:rPr>
      </w:pPr>
    </w:p>
    <w:p w:rsidR="00F308D4" w:rsidRPr="00E407B4" w:rsidRDefault="00F308D4" w:rsidP="00F308D4">
      <w:pPr>
        <w:tabs>
          <w:tab w:val="left" w:pos="3181"/>
        </w:tabs>
        <w:ind w:left="-709"/>
        <w:jc w:val="center"/>
        <w:rPr>
          <w:sz w:val="20"/>
          <w:szCs w:val="20"/>
        </w:rPr>
      </w:pPr>
      <w:r w:rsidRPr="00E407B4">
        <w:rPr>
          <w:sz w:val="20"/>
          <w:szCs w:val="20"/>
        </w:rPr>
        <w:t>Порядок</w:t>
      </w:r>
    </w:p>
    <w:p w:rsidR="00F308D4" w:rsidRPr="00E407B4" w:rsidRDefault="00F308D4" w:rsidP="00F308D4">
      <w:pPr>
        <w:ind w:left="-709"/>
        <w:jc w:val="both"/>
        <w:rPr>
          <w:sz w:val="20"/>
          <w:szCs w:val="20"/>
        </w:rPr>
      </w:pPr>
      <w:r w:rsidRPr="00E407B4">
        <w:rPr>
          <w:sz w:val="20"/>
          <w:szCs w:val="20"/>
        </w:rPr>
        <w:t>Учета предложений населения Александровского сельсовета по проекту решения Александровского сельского Совета депутатов о внесении изменений в Устав муниципального образования Александровский сельсовет – после его официального опубликования</w:t>
      </w:r>
    </w:p>
    <w:p w:rsidR="00F308D4" w:rsidRPr="00E407B4" w:rsidRDefault="00F308D4" w:rsidP="00F308D4">
      <w:pPr>
        <w:ind w:left="-709"/>
        <w:jc w:val="both"/>
        <w:rPr>
          <w:sz w:val="20"/>
          <w:szCs w:val="20"/>
        </w:rPr>
      </w:pPr>
    </w:p>
    <w:p w:rsidR="00F308D4" w:rsidRPr="00E407B4" w:rsidRDefault="00F308D4" w:rsidP="00F308D4">
      <w:pPr>
        <w:ind w:left="-709"/>
        <w:jc w:val="both"/>
        <w:rPr>
          <w:sz w:val="20"/>
          <w:szCs w:val="20"/>
        </w:rPr>
      </w:pPr>
      <w:r w:rsidRPr="00E407B4">
        <w:rPr>
          <w:sz w:val="20"/>
          <w:szCs w:val="20"/>
        </w:rPr>
        <w:t>1.Граждане или их объединения по официально опубликованному проекту решения Александровского сельского Совета депутатов о внесении изменений в Устав муниципального образования Александровский сельсовет вправе внести свои предложения по проекту данного решения в Александровский сельский Совет депутатов по адресу: 663834 д.Александровка, ул.Центральная 29, письменно или устно.</w:t>
      </w:r>
    </w:p>
    <w:p w:rsidR="00F308D4" w:rsidRPr="00E407B4" w:rsidRDefault="00F308D4" w:rsidP="00F308D4">
      <w:pPr>
        <w:ind w:left="-709"/>
        <w:jc w:val="both"/>
        <w:rPr>
          <w:sz w:val="20"/>
          <w:szCs w:val="20"/>
        </w:rPr>
      </w:pPr>
      <w:r w:rsidRPr="00E407B4">
        <w:rPr>
          <w:sz w:val="20"/>
          <w:szCs w:val="20"/>
        </w:rPr>
        <w:t xml:space="preserve">2.Поступившие в Александровский сельский Совет депутатов письменные предложения граждан и их объединений заносятся в журнал регистрации «Учет предложений по проекту решения Александровского сельского Совета депутатов о внесении изменений в Устав муниципального образования Александровский сельсовет с присвоением входящего номера (фамилия, имя, отчество лица, направившего предложение, адрес </w:t>
      </w:r>
      <w:r w:rsidRPr="00E407B4">
        <w:rPr>
          <w:sz w:val="20"/>
          <w:szCs w:val="20"/>
        </w:rPr>
        <w:lastRenderedPageBreak/>
        <w:t>проживания, содержание вносимого предложения, количество листов бумажного носителя с содержанием предложения).</w:t>
      </w:r>
    </w:p>
    <w:p w:rsidR="00F308D4" w:rsidRPr="00E407B4" w:rsidRDefault="00F308D4" w:rsidP="00F308D4">
      <w:pPr>
        <w:ind w:left="-709"/>
        <w:jc w:val="both"/>
        <w:rPr>
          <w:sz w:val="20"/>
          <w:szCs w:val="20"/>
        </w:rPr>
      </w:pPr>
      <w:r w:rsidRPr="00E407B4">
        <w:rPr>
          <w:sz w:val="20"/>
          <w:szCs w:val="20"/>
        </w:rPr>
        <w:t xml:space="preserve">3.Письменные предложения объединений граждан оформляются в виде протокола собрания в соответствии с действующим законодательством. </w:t>
      </w:r>
    </w:p>
    <w:p w:rsidR="00F308D4" w:rsidRPr="00E407B4" w:rsidRDefault="00F308D4" w:rsidP="00F308D4">
      <w:pPr>
        <w:ind w:left="-709"/>
        <w:jc w:val="both"/>
        <w:rPr>
          <w:sz w:val="20"/>
          <w:szCs w:val="20"/>
        </w:rPr>
      </w:pPr>
      <w:r w:rsidRPr="00E407B4">
        <w:rPr>
          <w:sz w:val="20"/>
          <w:szCs w:val="20"/>
        </w:rPr>
        <w:t>4.Поступившие в Александровский сельский Совет депутатов письменные предложения, не имеющие сведения о лице или названии объединения граждан, направивших их, не подписанные, рассмотрению не подлежат.</w:t>
      </w:r>
    </w:p>
    <w:p w:rsidR="00F308D4" w:rsidRPr="00E407B4" w:rsidRDefault="00F308D4" w:rsidP="00F308D4">
      <w:pPr>
        <w:ind w:left="-709"/>
        <w:jc w:val="both"/>
        <w:rPr>
          <w:sz w:val="20"/>
          <w:szCs w:val="20"/>
        </w:rPr>
      </w:pPr>
      <w:r w:rsidRPr="00E407B4">
        <w:rPr>
          <w:sz w:val="20"/>
          <w:szCs w:val="20"/>
        </w:rPr>
        <w:t>5.Устные предложения граждан по проекту решения Александровского сельского Совета депутатов о внесении изменений в Устав муниципального образования Александровский сельсовет вносятся непосредственно в Александровский сельский Совет депутатов и подлежат занесению в журнал «Учет предложений по проекту решения Александровского сельского Совета депутатов о внесении изменений в Устав муниципального образования Александровский сельсовет».</w:t>
      </w:r>
    </w:p>
    <w:p w:rsidR="00F308D4" w:rsidRDefault="00F308D4" w:rsidP="00F308D4">
      <w:pPr>
        <w:ind w:left="-709"/>
        <w:jc w:val="both"/>
        <w:rPr>
          <w:sz w:val="20"/>
          <w:szCs w:val="20"/>
        </w:rPr>
      </w:pPr>
      <w:r w:rsidRPr="00E407B4">
        <w:rPr>
          <w:sz w:val="20"/>
          <w:szCs w:val="20"/>
        </w:rPr>
        <w:t>6.При устном внесении предложения гражданин должен иметь при себе паспорт или иной документ, удостоверяющий личность.</w:t>
      </w:r>
    </w:p>
    <w:p w:rsidR="009604CE" w:rsidRPr="006529A9" w:rsidRDefault="009604CE" w:rsidP="009604CE">
      <w:pPr>
        <w:rPr>
          <w:sz w:val="20"/>
          <w:szCs w:val="20"/>
        </w:rPr>
      </w:pPr>
    </w:p>
    <w:p w:rsidR="00F308D4" w:rsidRPr="00F308D4" w:rsidRDefault="00F308D4" w:rsidP="00F308D4">
      <w:pPr>
        <w:ind w:left="-720"/>
        <w:jc w:val="center"/>
        <w:rPr>
          <w:sz w:val="20"/>
          <w:szCs w:val="20"/>
        </w:rPr>
      </w:pPr>
      <w:r w:rsidRPr="00F308D4">
        <w:rPr>
          <w:sz w:val="20"/>
          <w:szCs w:val="20"/>
        </w:rPr>
        <w:t>РЕШЕНИЕ</w:t>
      </w:r>
    </w:p>
    <w:p w:rsidR="00F308D4" w:rsidRPr="00F308D4" w:rsidRDefault="00F308D4" w:rsidP="00F308D4">
      <w:pPr>
        <w:tabs>
          <w:tab w:val="left" w:pos="225"/>
        </w:tabs>
        <w:ind w:left="-720"/>
        <w:rPr>
          <w:sz w:val="20"/>
          <w:szCs w:val="20"/>
        </w:rPr>
      </w:pPr>
      <w:r w:rsidRPr="00F308D4">
        <w:rPr>
          <w:sz w:val="20"/>
          <w:szCs w:val="20"/>
        </w:rPr>
        <w:tab/>
      </w:r>
    </w:p>
    <w:p w:rsidR="00F308D4" w:rsidRPr="00F308D4" w:rsidRDefault="00F308D4" w:rsidP="00F308D4">
      <w:pPr>
        <w:tabs>
          <w:tab w:val="left" w:pos="225"/>
        </w:tabs>
        <w:ind w:left="-720"/>
        <w:rPr>
          <w:sz w:val="20"/>
          <w:szCs w:val="20"/>
        </w:rPr>
      </w:pPr>
      <w:r w:rsidRPr="00F308D4">
        <w:rPr>
          <w:sz w:val="20"/>
          <w:szCs w:val="20"/>
        </w:rPr>
        <w:tab/>
      </w:r>
      <w:r w:rsidRPr="00F308D4">
        <w:rPr>
          <w:sz w:val="20"/>
          <w:szCs w:val="20"/>
        </w:rPr>
        <w:tab/>
      </w:r>
      <w:r w:rsidRPr="00F308D4">
        <w:rPr>
          <w:sz w:val="20"/>
          <w:szCs w:val="20"/>
        </w:rPr>
        <w:tab/>
      </w:r>
      <w:r w:rsidRPr="00F308D4">
        <w:rPr>
          <w:sz w:val="20"/>
          <w:szCs w:val="20"/>
        </w:rPr>
        <w:tab/>
      </w:r>
      <w:r w:rsidRPr="00F308D4">
        <w:rPr>
          <w:sz w:val="20"/>
          <w:szCs w:val="20"/>
        </w:rPr>
        <w:tab/>
        <w:t xml:space="preserve">д. Александровка                </w:t>
      </w:r>
      <w:r w:rsidRPr="00F308D4">
        <w:rPr>
          <w:sz w:val="20"/>
          <w:szCs w:val="20"/>
        </w:rPr>
        <w:tab/>
      </w:r>
      <w:r w:rsidRPr="00F308D4">
        <w:rPr>
          <w:sz w:val="20"/>
          <w:szCs w:val="20"/>
        </w:rPr>
        <w:tab/>
      </w:r>
      <w:r w:rsidRPr="00F308D4">
        <w:rPr>
          <w:sz w:val="20"/>
          <w:szCs w:val="20"/>
        </w:rPr>
        <w:tab/>
        <w:t xml:space="preserve">проект           </w:t>
      </w:r>
      <w:r w:rsidRPr="00F308D4">
        <w:rPr>
          <w:sz w:val="20"/>
          <w:szCs w:val="20"/>
        </w:rPr>
        <w:tab/>
      </w:r>
      <w:r w:rsidRPr="00F308D4">
        <w:rPr>
          <w:sz w:val="20"/>
          <w:szCs w:val="20"/>
        </w:rPr>
        <w:tab/>
      </w:r>
      <w:r w:rsidRPr="00F308D4">
        <w:rPr>
          <w:sz w:val="20"/>
          <w:szCs w:val="20"/>
        </w:rPr>
        <w:tab/>
      </w:r>
      <w:r w:rsidRPr="00F308D4">
        <w:rPr>
          <w:sz w:val="20"/>
          <w:szCs w:val="20"/>
        </w:rPr>
        <w:tab/>
      </w:r>
      <w:r w:rsidRPr="00F308D4">
        <w:rPr>
          <w:sz w:val="20"/>
          <w:szCs w:val="20"/>
        </w:rPr>
        <w:tab/>
      </w:r>
      <w:r w:rsidRPr="00F308D4">
        <w:rPr>
          <w:sz w:val="20"/>
          <w:szCs w:val="20"/>
        </w:rPr>
        <w:tab/>
      </w:r>
      <w:r w:rsidRPr="00F308D4">
        <w:rPr>
          <w:sz w:val="20"/>
          <w:szCs w:val="20"/>
        </w:rPr>
        <w:tab/>
        <w:t xml:space="preserve">    </w:t>
      </w:r>
    </w:p>
    <w:p w:rsidR="00F308D4" w:rsidRPr="00F308D4" w:rsidRDefault="00F308D4" w:rsidP="00F308D4">
      <w:pPr>
        <w:pStyle w:val="1"/>
        <w:ind w:left="-720"/>
        <w:rPr>
          <w:sz w:val="20"/>
          <w:szCs w:val="20"/>
        </w:rPr>
      </w:pPr>
      <w:r w:rsidRPr="00F308D4">
        <w:rPr>
          <w:sz w:val="20"/>
          <w:szCs w:val="20"/>
        </w:rPr>
        <w:t>Об исполнении бюджета</w:t>
      </w:r>
    </w:p>
    <w:p w:rsidR="00F308D4" w:rsidRPr="00F308D4" w:rsidRDefault="00F308D4" w:rsidP="00F308D4">
      <w:pPr>
        <w:ind w:left="-720"/>
        <w:jc w:val="both"/>
        <w:rPr>
          <w:sz w:val="20"/>
          <w:szCs w:val="20"/>
        </w:rPr>
      </w:pPr>
      <w:r w:rsidRPr="00F308D4">
        <w:rPr>
          <w:sz w:val="20"/>
          <w:szCs w:val="20"/>
        </w:rPr>
        <w:t>Александровского сельсовета за 2018 год</w:t>
      </w:r>
    </w:p>
    <w:p w:rsidR="00F308D4" w:rsidRPr="00F308D4" w:rsidRDefault="00F308D4" w:rsidP="00F308D4">
      <w:pPr>
        <w:ind w:left="-720"/>
        <w:jc w:val="both"/>
        <w:rPr>
          <w:sz w:val="20"/>
          <w:szCs w:val="20"/>
        </w:rPr>
      </w:pPr>
    </w:p>
    <w:p w:rsidR="00F308D4" w:rsidRPr="00F308D4" w:rsidRDefault="00F308D4" w:rsidP="00F308D4">
      <w:pPr>
        <w:pStyle w:val="a4"/>
        <w:tabs>
          <w:tab w:val="left" w:pos="0"/>
          <w:tab w:val="left" w:pos="2160"/>
        </w:tabs>
        <w:ind w:left="-720"/>
        <w:rPr>
          <w:sz w:val="20"/>
          <w:szCs w:val="20"/>
        </w:rPr>
      </w:pPr>
      <w:r w:rsidRPr="00F308D4">
        <w:rPr>
          <w:sz w:val="20"/>
          <w:szCs w:val="20"/>
        </w:rPr>
        <w:t xml:space="preserve"> </w:t>
      </w:r>
      <w:r w:rsidRPr="00F308D4">
        <w:rPr>
          <w:sz w:val="20"/>
          <w:szCs w:val="20"/>
        </w:rPr>
        <w:tab/>
        <w:t>В соответствии с п.п.2 п.1 ст. 22 Устава Александровского сельсовета Нижнеингашского района Красноярского края Александровский сельский Совет депутатов РЕШИЛ:</w:t>
      </w:r>
    </w:p>
    <w:p w:rsidR="00F308D4" w:rsidRPr="00F308D4" w:rsidRDefault="00F308D4" w:rsidP="00F308D4">
      <w:pPr>
        <w:autoSpaceDE w:val="0"/>
        <w:autoSpaceDN w:val="0"/>
        <w:adjustRightInd w:val="0"/>
        <w:ind w:left="-720"/>
        <w:jc w:val="both"/>
        <w:rPr>
          <w:sz w:val="20"/>
          <w:szCs w:val="20"/>
        </w:rPr>
      </w:pPr>
    </w:p>
    <w:p w:rsidR="00F308D4" w:rsidRPr="00F308D4" w:rsidRDefault="00F308D4" w:rsidP="00F308D4">
      <w:pPr>
        <w:autoSpaceDE w:val="0"/>
        <w:autoSpaceDN w:val="0"/>
        <w:adjustRightInd w:val="0"/>
        <w:ind w:left="-720"/>
        <w:jc w:val="both"/>
        <w:rPr>
          <w:sz w:val="20"/>
          <w:szCs w:val="20"/>
        </w:rPr>
      </w:pPr>
      <w:r w:rsidRPr="00F308D4">
        <w:rPr>
          <w:sz w:val="20"/>
          <w:szCs w:val="20"/>
        </w:rPr>
        <w:t>1.Утвердить отчет об исполнении сельского бюджета за 2018 год, в том числе:</w:t>
      </w:r>
    </w:p>
    <w:p w:rsidR="00F308D4" w:rsidRPr="00F308D4" w:rsidRDefault="00F308D4" w:rsidP="00F308D4">
      <w:pPr>
        <w:autoSpaceDE w:val="0"/>
        <w:autoSpaceDN w:val="0"/>
        <w:adjustRightInd w:val="0"/>
        <w:ind w:hanging="540"/>
        <w:jc w:val="both"/>
        <w:rPr>
          <w:sz w:val="20"/>
          <w:szCs w:val="20"/>
        </w:rPr>
      </w:pPr>
      <w:r w:rsidRPr="00F308D4">
        <w:rPr>
          <w:sz w:val="20"/>
          <w:szCs w:val="20"/>
        </w:rPr>
        <w:t xml:space="preserve">1.1 исполнение сельского бюджета по доходам в сумме </w:t>
      </w:r>
      <w:r w:rsidRPr="00F308D4">
        <w:rPr>
          <w:bCs/>
          <w:color w:val="000000"/>
          <w:sz w:val="20"/>
          <w:szCs w:val="20"/>
        </w:rPr>
        <w:t>6 422 985,84</w:t>
      </w:r>
      <w:r w:rsidRPr="00F308D4">
        <w:rPr>
          <w:b/>
          <w:bCs/>
          <w:color w:val="000000"/>
          <w:sz w:val="20"/>
          <w:szCs w:val="20"/>
        </w:rPr>
        <w:t xml:space="preserve"> </w:t>
      </w:r>
      <w:r w:rsidRPr="00F308D4">
        <w:rPr>
          <w:sz w:val="20"/>
          <w:szCs w:val="20"/>
        </w:rPr>
        <w:t xml:space="preserve">руб. и расходам в сумме </w:t>
      </w:r>
      <w:r w:rsidRPr="00F308D4">
        <w:rPr>
          <w:color w:val="000000"/>
          <w:sz w:val="20"/>
          <w:szCs w:val="20"/>
        </w:rPr>
        <w:t xml:space="preserve">6 524 676,09 </w:t>
      </w:r>
      <w:r w:rsidRPr="00F308D4">
        <w:rPr>
          <w:sz w:val="20"/>
          <w:szCs w:val="20"/>
        </w:rPr>
        <w:t>руб.</w:t>
      </w:r>
    </w:p>
    <w:p w:rsidR="00F308D4" w:rsidRPr="00F308D4" w:rsidRDefault="00F308D4" w:rsidP="00F308D4">
      <w:pPr>
        <w:autoSpaceDE w:val="0"/>
        <w:autoSpaceDN w:val="0"/>
        <w:adjustRightInd w:val="0"/>
        <w:ind w:left="-540"/>
        <w:jc w:val="both"/>
        <w:rPr>
          <w:sz w:val="20"/>
          <w:szCs w:val="20"/>
        </w:rPr>
      </w:pPr>
      <w:r w:rsidRPr="00F308D4">
        <w:rPr>
          <w:sz w:val="20"/>
          <w:szCs w:val="20"/>
        </w:rPr>
        <w:t>1.2 исполнение сельского бюджета с дефицитом в сумме -101 690,25 руб.</w:t>
      </w:r>
    </w:p>
    <w:p w:rsidR="00F308D4" w:rsidRPr="00F308D4" w:rsidRDefault="00F308D4" w:rsidP="00F308D4">
      <w:pPr>
        <w:autoSpaceDE w:val="0"/>
        <w:autoSpaceDN w:val="0"/>
        <w:adjustRightInd w:val="0"/>
        <w:ind w:hanging="540"/>
        <w:jc w:val="both"/>
        <w:rPr>
          <w:sz w:val="20"/>
          <w:szCs w:val="20"/>
        </w:rPr>
      </w:pPr>
      <w:r w:rsidRPr="00F308D4">
        <w:rPr>
          <w:sz w:val="20"/>
          <w:szCs w:val="20"/>
        </w:rPr>
        <w:t>1.3 исполнение по источникам внутреннего финансирования дефицита сельского бюджета за 2018 год в сумме 101 690,25 руб.</w:t>
      </w:r>
    </w:p>
    <w:p w:rsidR="00F308D4" w:rsidRPr="00F308D4" w:rsidRDefault="00F308D4" w:rsidP="00F308D4">
      <w:pPr>
        <w:autoSpaceDE w:val="0"/>
        <w:autoSpaceDN w:val="0"/>
        <w:adjustRightInd w:val="0"/>
        <w:ind w:left="-720"/>
        <w:jc w:val="both"/>
        <w:rPr>
          <w:sz w:val="20"/>
          <w:szCs w:val="20"/>
        </w:rPr>
      </w:pPr>
      <w:r w:rsidRPr="00F308D4">
        <w:rPr>
          <w:sz w:val="20"/>
          <w:szCs w:val="20"/>
        </w:rPr>
        <w:t xml:space="preserve">       </w:t>
      </w:r>
    </w:p>
    <w:p w:rsidR="00F308D4" w:rsidRPr="00F308D4" w:rsidRDefault="00F308D4" w:rsidP="00F308D4">
      <w:pPr>
        <w:autoSpaceDE w:val="0"/>
        <w:autoSpaceDN w:val="0"/>
        <w:adjustRightInd w:val="0"/>
        <w:ind w:left="-720"/>
        <w:jc w:val="both"/>
        <w:rPr>
          <w:sz w:val="20"/>
          <w:szCs w:val="20"/>
        </w:rPr>
      </w:pPr>
      <w:r w:rsidRPr="00F308D4">
        <w:rPr>
          <w:sz w:val="20"/>
          <w:szCs w:val="20"/>
        </w:rPr>
        <w:t>2. Утвердить исполнение сельского бюджета за 2018 год со следующими показателями:</w:t>
      </w:r>
    </w:p>
    <w:p w:rsidR="00F308D4" w:rsidRPr="00F308D4" w:rsidRDefault="00F308D4" w:rsidP="00F308D4">
      <w:pPr>
        <w:autoSpaceDE w:val="0"/>
        <w:autoSpaceDN w:val="0"/>
        <w:adjustRightInd w:val="0"/>
        <w:ind w:hanging="540"/>
        <w:jc w:val="both"/>
        <w:rPr>
          <w:sz w:val="20"/>
          <w:szCs w:val="20"/>
        </w:rPr>
      </w:pPr>
      <w:r w:rsidRPr="00F308D4">
        <w:rPr>
          <w:sz w:val="20"/>
          <w:szCs w:val="20"/>
        </w:rPr>
        <w:t>2.1 Доходов сельского бюджета по кодам классификации доходов бюджета согласно приложению 2 к настоящему решению;</w:t>
      </w:r>
    </w:p>
    <w:p w:rsidR="00F308D4" w:rsidRPr="00F308D4" w:rsidRDefault="00F308D4" w:rsidP="00F308D4">
      <w:pPr>
        <w:autoSpaceDE w:val="0"/>
        <w:autoSpaceDN w:val="0"/>
        <w:adjustRightInd w:val="0"/>
        <w:ind w:hanging="540"/>
        <w:jc w:val="both"/>
        <w:rPr>
          <w:sz w:val="20"/>
          <w:szCs w:val="20"/>
        </w:rPr>
      </w:pPr>
      <w:r w:rsidRPr="00F308D4">
        <w:rPr>
          <w:sz w:val="20"/>
          <w:szCs w:val="20"/>
        </w:rPr>
        <w:t>2.2 Расходов сельского бюджета по разделам, подразделам классификации расходов бюджетов согласно приложению 3 к настоящему решению:</w:t>
      </w:r>
    </w:p>
    <w:p w:rsidR="00F308D4" w:rsidRPr="00F308D4" w:rsidRDefault="00F308D4" w:rsidP="00F308D4">
      <w:pPr>
        <w:autoSpaceDE w:val="0"/>
        <w:autoSpaceDN w:val="0"/>
        <w:adjustRightInd w:val="0"/>
        <w:ind w:hanging="540"/>
        <w:jc w:val="both"/>
        <w:rPr>
          <w:sz w:val="20"/>
          <w:szCs w:val="20"/>
        </w:rPr>
      </w:pPr>
      <w:r w:rsidRPr="00F308D4">
        <w:rPr>
          <w:sz w:val="20"/>
          <w:szCs w:val="20"/>
        </w:rPr>
        <w:t>2.3 расходов сельского бюджета по ведомственной структуре расходов согласно приложению 4 к настоящему решению;</w:t>
      </w:r>
    </w:p>
    <w:p w:rsidR="00F308D4" w:rsidRPr="00F308D4" w:rsidRDefault="00F308D4" w:rsidP="00F308D4">
      <w:pPr>
        <w:autoSpaceDE w:val="0"/>
        <w:autoSpaceDN w:val="0"/>
        <w:adjustRightInd w:val="0"/>
        <w:ind w:hanging="540"/>
        <w:jc w:val="both"/>
        <w:rPr>
          <w:sz w:val="20"/>
          <w:szCs w:val="20"/>
        </w:rPr>
      </w:pPr>
      <w:r w:rsidRPr="00F308D4">
        <w:rPr>
          <w:sz w:val="20"/>
          <w:szCs w:val="20"/>
        </w:rPr>
        <w:t>2.4 расходов сельского бюджета по разделам, подразделам, целевым статьям (муниципальных программ и непрограммным направлениям деятельности) группам и подгруппам классификации расходов сельского бюджета согласно приложению 5 к настоящему решению;</w:t>
      </w:r>
    </w:p>
    <w:p w:rsidR="00F308D4" w:rsidRPr="00F308D4" w:rsidRDefault="00F308D4" w:rsidP="00F308D4">
      <w:pPr>
        <w:autoSpaceDE w:val="0"/>
        <w:autoSpaceDN w:val="0"/>
        <w:adjustRightInd w:val="0"/>
        <w:ind w:hanging="540"/>
        <w:jc w:val="both"/>
        <w:rPr>
          <w:sz w:val="20"/>
          <w:szCs w:val="20"/>
        </w:rPr>
      </w:pPr>
      <w:r w:rsidRPr="00F308D4">
        <w:rPr>
          <w:sz w:val="20"/>
          <w:szCs w:val="20"/>
        </w:rPr>
        <w:t>2.5 Источников финансирования дефицита сельского бюджета по кодам классификации источников финансирования дефицитов бюджета согласно приложению 1 к настоящему решению;</w:t>
      </w:r>
    </w:p>
    <w:p w:rsidR="00F308D4" w:rsidRPr="00F308D4" w:rsidRDefault="00F308D4" w:rsidP="00F308D4">
      <w:pPr>
        <w:autoSpaceDE w:val="0"/>
        <w:autoSpaceDN w:val="0"/>
        <w:adjustRightInd w:val="0"/>
        <w:ind w:hanging="540"/>
        <w:jc w:val="both"/>
        <w:rPr>
          <w:sz w:val="20"/>
          <w:szCs w:val="20"/>
        </w:rPr>
      </w:pPr>
      <w:r w:rsidRPr="00F308D4">
        <w:rPr>
          <w:sz w:val="20"/>
          <w:szCs w:val="20"/>
        </w:rPr>
        <w:t>2.6 Использование средств резервного фонда согласно приложению 6 к настоящему решению.</w:t>
      </w:r>
    </w:p>
    <w:p w:rsidR="00F308D4" w:rsidRPr="00F308D4" w:rsidRDefault="00F308D4" w:rsidP="00F308D4">
      <w:pPr>
        <w:autoSpaceDE w:val="0"/>
        <w:autoSpaceDN w:val="0"/>
        <w:adjustRightInd w:val="0"/>
        <w:ind w:left="-720"/>
        <w:jc w:val="both"/>
        <w:rPr>
          <w:sz w:val="20"/>
          <w:szCs w:val="20"/>
        </w:rPr>
      </w:pPr>
      <w:r w:rsidRPr="00F308D4">
        <w:rPr>
          <w:sz w:val="20"/>
          <w:szCs w:val="20"/>
        </w:rPr>
        <w:t>3. Контроль за выполнением решения возложить на постоянную комиссию по бюджету.</w:t>
      </w:r>
    </w:p>
    <w:p w:rsidR="00F308D4" w:rsidRPr="00F308D4" w:rsidRDefault="00F308D4" w:rsidP="00F308D4">
      <w:pPr>
        <w:autoSpaceDE w:val="0"/>
        <w:autoSpaceDN w:val="0"/>
        <w:adjustRightInd w:val="0"/>
        <w:ind w:left="-720"/>
        <w:jc w:val="both"/>
        <w:rPr>
          <w:sz w:val="20"/>
          <w:szCs w:val="20"/>
        </w:rPr>
      </w:pPr>
      <w:r w:rsidRPr="00F308D4">
        <w:rPr>
          <w:sz w:val="20"/>
          <w:szCs w:val="20"/>
        </w:rPr>
        <w:t xml:space="preserve"> 4. Настоящее решение вступает в силу со дня опубликования в газете «Александровские вести».</w:t>
      </w:r>
    </w:p>
    <w:p w:rsidR="00F308D4" w:rsidRPr="00F308D4" w:rsidRDefault="00F308D4" w:rsidP="00F308D4">
      <w:pPr>
        <w:ind w:left="-720"/>
        <w:jc w:val="center"/>
        <w:rPr>
          <w:sz w:val="20"/>
          <w:szCs w:val="20"/>
        </w:rPr>
      </w:pPr>
    </w:p>
    <w:p w:rsidR="00F308D4" w:rsidRPr="00F308D4" w:rsidRDefault="00F308D4" w:rsidP="00F308D4">
      <w:pPr>
        <w:ind w:left="-720"/>
        <w:jc w:val="center"/>
        <w:rPr>
          <w:sz w:val="20"/>
          <w:szCs w:val="20"/>
        </w:rPr>
      </w:pPr>
      <w:r w:rsidRPr="00F308D4">
        <w:rPr>
          <w:sz w:val="20"/>
          <w:szCs w:val="20"/>
        </w:rPr>
        <w:t xml:space="preserve">Глава сельсовета                                 </w:t>
      </w:r>
      <w:r w:rsidRPr="00F308D4">
        <w:rPr>
          <w:sz w:val="20"/>
          <w:szCs w:val="20"/>
        </w:rPr>
        <w:tab/>
      </w:r>
      <w:r w:rsidRPr="00F308D4">
        <w:rPr>
          <w:sz w:val="20"/>
          <w:szCs w:val="20"/>
        </w:rPr>
        <w:tab/>
        <w:t xml:space="preserve">       Н.Н. Былин</w:t>
      </w:r>
    </w:p>
    <w:p w:rsidR="00F308D4" w:rsidRPr="00F308D4" w:rsidRDefault="00F308D4" w:rsidP="00F308D4">
      <w:pPr>
        <w:ind w:left="-720"/>
        <w:rPr>
          <w:sz w:val="20"/>
          <w:szCs w:val="20"/>
        </w:rPr>
      </w:pPr>
    </w:p>
    <w:p w:rsidR="00F308D4" w:rsidRPr="00F308D4" w:rsidRDefault="00F308D4" w:rsidP="00F308D4">
      <w:pPr>
        <w:ind w:left="-720"/>
        <w:jc w:val="right"/>
        <w:rPr>
          <w:sz w:val="20"/>
          <w:szCs w:val="20"/>
        </w:rPr>
      </w:pPr>
      <w:r>
        <w:rPr>
          <w:color w:val="000000"/>
          <w:spacing w:val="-10"/>
        </w:rPr>
        <w:br w:type="page"/>
      </w:r>
      <w:r w:rsidRPr="00F308D4">
        <w:rPr>
          <w:sz w:val="20"/>
          <w:szCs w:val="20"/>
        </w:rPr>
        <w:lastRenderedPageBreak/>
        <w:t>Приложение № 1</w:t>
      </w:r>
    </w:p>
    <w:p w:rsidR="00F308D4" w:rsidRPr="00F308D4" w:rsidRDefault="00F308D4" w:rsidP="00F308D4">
      <w:pPr>
        <w:jc w:val="right"/>
        <w:rPr>
          <w:sz w:val="20"/>
          <w:szCs w:val="20"/>
        </w:rPr>
      </w:pPr>
      <w:r w:rsidRPr="00F308D4">
        <w:rPr>
          <w:sz w:val="20"/>
          <w:szCs w:val="20"/>
        </w:rPr>
        <w:t xml:space="preserve">                        к решению Совета депутатов</w:t>
      </w:r>
    </w:p>
    <w:p w:rsidR="00F308D4" w:rsidRPr="00F308D4" w:rsidRDefault="00F308D4" w:rsidP="00F308D4">
      <w:pPr>
        <w:shd w:val="clear" w:color="auto" w:fill="FFFFFF"/>
        <w:spacing w:before="5" w:line="269" w:lineRule="exact"/>
        <w:jc w:val="right"/>
        <w:rPr>
          <w:sz w:val="20"/>
          <w:szCs w:val="20"/>
        </w:rPr>
      </w:pPr>
      <w:r w:rsidRPr="00F308D4">
        <w:rPr>
          <w:sz w:val="20"/>
          <w:szCs w:val="20"/>
        </w:rPr>
        <w:t xml:space="preserve"> </w:t>
      </w:r>
      <w:r w:rsidRPr="00F308D4">
        <w:rPr>
          <w:color w:val="000000"/>
          <w:spacing w:val="-18"/>
          <w:sz w:val="20"/>
          <w:szCs w:val="20"/>
        </w:rPr>
        <w:t xml:space="preserve">№ </w:t>
      </w:r>
      <w:r w:rsidRPr="00F308D4">
        <w:rPr>
          <w:color w:val="000000"/>
          <w:spacing w:val="-18"/>
          <w:sz w:val="20"/>
          <w:szCs w:val="20"/>
        </w:rPr>
        <w:tab/>
        <w:t xml:space="preserve"> от  </w:t>
      </w:r>
      <w:r w:rsidRPr="00F308D4">
        <w:rPr>
          <w:color w:val="000000"/>
          <w:spacing w:val="-18"/>
          <w:sz w:val="20"/>
          <w:szCs w:val="20"/>
        </w:rPr>
        <w:tab/>
      </w:r>
      <w:r w:rsidRPr="00F308D4">
        <w:rPr>
          <w:color w:val="000000"/>
          <w:spacing w:val="-18"/>
          <w:sz w:val="20"/>
          <w:szCs w:val="20"/>
        </w:rPr>
        <w:tab/>
      </w:r>
    </w:p>
    <w:p w:rsidR="00F308D4" w:rsidRPr="00F308D4" w:rsidRDefault="00F308D4" w:rsidP="00F308D4">
      <w:pPr>
        <w:rPr>
          <w:sz w:val="20"/>
          <w:szCs w:val="20"/>
        </w:rPr>
      </w:pPr>
    </w:p>
    <w:p w:rsidR="00F308D4" w:rsidRPr="00F308D4" w:rsidRDefault="00F308D4" w:rsidP="00F308D4">
      <w:pPr>
        <w:jc w:val="center"/>
        <w:rPr>
          <w:sz w:val="20"/>
          <w:szCs w:val="20"/>
        </w:rPr>
      </w:pPr>
    </w:p>
    <w:p w:rsidR="00F308D4" w:rsidRPr="00F308D4" w:rsidRDefault="00F308D4" w:rsidP="00F308D4">
      <w:pPr>
        <w:jc w:val="center"/>
        <w:rPr>
          <w:sz w:val="20"/>
          <w:szCs w:val="20"/>
        </w:rPr>
      </w:pPr>
      <w:r w:rsidRPr="00F308D4">
        <w:rPr>
          <w:sz w:val="20"/>
          <w:szCs w:val="20"/>
        </w:rPr>
        <w:t>Источники внутреннего финансирования дефицита местного бюджета за 2018 год</w:t>
      </w:r>
    </w:p>
    <w:tbl>
      <w:tblPr>
        <w:tblpPr w:leftFromText="180" w:rightFromText="180" w:vertAnchor="text" w:horzAnchor="margin" w:tblpX="-792" w:tblpY="178"/>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
        <w:gridCol w:w="2347"/>
        <w:gridCol w:w="3420"/>
        <w:gridCol w:w="1560"/>
        <w:gridCol w:w="1559"/>
        <w:gridCol w:w="900"/>
      </w:tblGrid>
      <w:tr w:rsidR="00F308D4" w:rsidRPr="00F308D4" w:rsidTr="00E75135">
        <w:tc>
          <w:tcPr>
            <w:tcW w:w="702" w:type="dxa"/>
            <w:tcBorders>
              <w:top w:val="single" w:sz="4" w:space="0" w:color="auto"/>
              <w:left w:val="single" w:sz="4" w:space="0" w:color="auto"/>
              <w:bottom w:val="single" w:sz="4" w:space="0" w:color="auto"/>
              <w:right w:val="single" w:sz="4" w:space="0" w:color="auto"/>
            </w:tcBorders>
          </w:tcPr>
          <w:p w:rsidR="00F308D4" w:rsidRPr="00F308D4" w:rsidRDefault="00F308D4" w:rsidP="00E75135">
            <w:pPr>
              <w:rPr>
                <w:sz w:val="20"/>
                <w:szCs w:val="20"/>
              </w:rPr>
            </w:pPr>
            <w:r w:rsidRPr="00F308D4">
              <w:rPr>
                <w:sz w:val="20"/>
                <w:szCs w:val="20"/>
              </w:rPr>
              <w:t>№ строки</w:t>
            </w:r>
          </w:p>
        </w:tc>
        <w:tc>
          <w:tcPr>
            <w:tcW w:w="2347" w:type="dxa"/>
            <w:tcBorders>
              <w:top w:val="single" w:sz="4" w:space="0" w:color="auto"/>
              <w:left w:val="single" w:sz="4" w:space="0" w:color="auto"/>
              <w:bottom w:val="single" w:sz="4" w:space="0" w:color="auto"/>
              <w:right w:val="single" w:sz="4" w:space="0" w:color="auto"/>
            </w:tcBorders>
          </w:tcPr>
          <w:p w:rsidR="00F308D4" w:rsidRPr="00F308D4" w:rsidRDefault="00F308D4" w:rsidP="00E75135">
            <w:pPr>
              <w:rPr>
                <w:sz w:val="20"/>
                <w:szCs w:val="20"/>
              </w:rPr>
            </w:pPr>
            <w:r w:rsidRPr="00F308D4">
              <w:rPr>
                <w:sz w:val="20"/>
                <w:szCs w:val="20"/>
              </w:rPr>
              <w:t>Код бюджетной классификации</w:t>
            </w:r>
          </w:p>
        </w:tc>
        <w:tc>
          <w:tcPr>
            <w:tcW w:w="3420" w:type="dxa"/>
            <w:tcBorders>
              <w:top w:val="single" w:sz="4" w:space="0" w:color="auto"/>
              <w:left w:val="single" w:sz="4" w:space="0" w:color="auto"/>
              <w:bottom w:val="single" w:sz="4" w:space="0" w:color="auto"/>
              <w:right w:val="single" w:sz="4" w:space="0" w:color="auto"/>
            </w:tcBorders>
          </w:tcPr>
          <w:p w:rsidR="00F308D4" w:rsidRPr="00F308D4" w:rsidRDefault="00F308D4" w:rsidP="00E75135">
            <w:pPr>
              <w:rPr>
                <w:sz w:val="20"/>
                <w:szCs w:val="20"/>
              </w:rPr>
            </w:pPr>
            <w:r w:rsidRPr="00F308D4">
              <w:rPr>
                <w:sz w:val="20"/>
                <w:szCs w:val="20"/>
              </w:rPr>
              <w:t>Наименование показателя</w:t>
            </w:r>
          </w:p>
        </w:tc>
        <w:tc>
          <w:tcPr>
            <w:tcW w:w="1560" w:type="dxa"/>
            <w:tcBorders>
              <w:top w:val="single" w:sz="4" w:space="0" w:color="auto"/>
              <w:left w:val="single" w:sz="4" w:space="0" w:color="auto"/>
              <w:right w:val="single" w:sz="4" w:space="0" w:color="auto"/>
            </w:tcBorders>
          </w:tcPr>
          <w:p w:rsidR="00F308D4" w:rsidRPr="00F308D4" w:rsidRDefault="00F308D4" w:rsidP="00E75135">
            <w:pPr>
              <w:rPr>
                <w:sz w:val="20"/>
                <w:szCs w:val="20"/>
              </w:rPr>
            </w:pPr>
            <w:r w:rsidRPr="00F308D4">
              <w:rPr>
                <w:sz w:val="20"/>
                <w:szCs w:val="20"/>
              </w:rPr>
              <w:t>Сумма, руб</w:t>
            </w:r>
          </w:p>
        </w:tc>
        <w:tc>
          <w:tcPr>
            <w:tcW w:w="1559" w:type="dxa"/>
            <w:tcBorders>
              <w:top w:val="single" w:sz="4" w:space="0" w:color="auto"/>
              <w:left w:val="single" w:sz="4" w:space="0" w:color="auto"/>
              <w:right w:val="single" w:sz="4" w:space="0" w:color="auto"/>
            </w:tcBorders>
            <w:shd w:val="clear" w:color="auto" w:fill="auto"/>
          </w:tcPr>
          <w:p w:rsidR="00F308D4" w:rsidRPr="00F308D4" w:rsidRDefault="00F308D4" w:rsidP="00E75135">
            <w:pPr>
              <w:rPr>
                <w:sz w:val="20"/>
                <w:szCs w:val="20"/>
              </w:rPr>
            </w:pPr>
            <w:r w:rsidRPr="00F308D4">
              <w:rPr>
                <w:sz w:val="20"/>
                <w:szCs w:val="20"/>
              </w:rPr>
              <w:t xml:space="preserve">Исполнено </w:t>
            </w:r>
          </w:p>
        </w:tc>
        <w:tc>
          <w:tcPr>
            <w:tcW w:w="900" w:type="dxa"/>
            <w:tcBorders>
              <w:top w:val="single" w:sz="4" w:space="0" w:color="auto"/>
              <w:left w:val="single" w:sz="4" w:space="0" w:color="auto"/>
              <w:right w:val="single" w:sz="4" w:space="0" w:color="auto"/>
            </w:tcBorders>
            <w:shd w:val="clear" w:color="auto" w:fill="auto"/>
          </w:tcPr>
          <w:p w:rsidR="00F308D4" w:rsidRPr="00F308D4" w:rsidRDefault="00F308D4" w:rsidP="00E75135">
            <w:pPr>
              <w:rPr>
                <w:sz w:val="20"/>
                <w:szCs w:val="20"/>
              </w:rPr>
            </w:pPr>
            <w:r w:rsidRPr="00F308D4">
              <w:rPr>
                <w:sz w:val="20"/>
                <w:szCs w:val="20"/>
              </w:rPr>
              <w:t>% исполнения</w:t>
            </w:r>
          </w:p>
        </w:tc>
      </w:tr>
      <w:tr w:rsidR="00F308D4" w:rsidRPr="00F308D4" w:rsidTr="00E75135">
        <w:tc>
          <w:tcPr>
            <w:tcW w:w="702" w:type="dxa"/>
            <w:tcBorders>
              <w:top w:val="single" w:sz="4" w:space="0" w:color="auto"/>
              <w:left w:val="single" w:sz="4" w:space="0" w:color="auto"/>
              <w:bottom w:val="single" w:sz="4" w:space="0" w:color="auto"/>
              <w:right w:val="single" w:sz="4" w:space="0" w:color="auto"/>
            </w:tcBorders>
          </w:tcPr>
          <w:p w:rsidR="00F308D4" w:rsidRPr="00F308D4" w:rsidRDefault="00F308D4" w:rsidP="00E75135">
            <w:pPr>
              <w:rPr>
                <w:sz w:val="20"/>
                <w:szCs w:val="20"/>
              </w:rPr>
            </w:pPr>
            <w:r w:rsidRPr="00F308D4">
              <w:rPr>
                <w:sz w:val="20"/>
                <w:szCs w:val="20"/>
              </w:rPr>
              <w:t>1</w:t>
            </w:r>
          </w:p>
        </w:tc>
        <w:tc>
          <w:tcPr>
            <w:tcW w:w="2347" w:type="dxa"/>
            <w:tcBorders>
              <w:top w:val="single" w:sz="4" w:space="0" w:color="auto"/>
              <w:left w:val="single" w:sz="4" w:space="0" w:color="auto"/>
              <w:bottom w:val="single" w:sz="4" w:space="0" w:color="auto"/>
              <w:right w:val="single" w:sz="4" w:space="0" w:color="auto"/>
            </w:tcBorders>
          </w:tcPr>
          <w:p w:rsidR="00F308D4" w:rsidRPr="00F308D4" w:rsidRDefault="00F308D4" w:rsidP="00E75135">
            <w:pPr>
              <w:rPr>
                <w:sz w:val="20"/>
                <w:szCs w:val="20"/>
              </w:rPr>
            </w:pPr>
            <w:r w:rsidRPr="00F308D4">
              <w:rPr>
                <w:sz w:val="20"/>
                <w:szCs w:val="20"/>
              </w:rPr>
              <w:t>80201050000000000000</w:t>
            </w:r>
          </w:p>
        </w:tc>
        <w:tc>
          <w:tcPr>
            <w:tcW w:w="3420" w:type="dxa"/>
            <w:tcBorders>
              <w:top w:val="single" w:sz="4" w:space="0" w:color="auto"/>
              <w:left w:val="single" w:sz="4" w:space="0" w:color="auto"/>
              <w:bottom w:val="single" w:sz="4" w:space="0" w:color="auto"/>
              <w:right w:val="single" w:sz="4" w:space="0" w:color="auto"/>
            </w:tcBorders>
          </w:tcPr>
          <w:p w:rsidR="00F308D4" w:rsidRPr="00F308D4" w:rsidRDefault="00F308D4" w:rsidP="00E75135">
            <w:pPr>
              <w:rPr>
                <w:sz w:val="20"/>
                <w:szCs w:val="20"/>
              </w:rPr>
            </w:pPr>
            <w:r w:rsidRPr="00F308D4">
              <w:rPr>
                <w:sz w:val="20"/>
                <w:szCs w:val="20"/>
              </w:rPr>
              <w:t>Изменение остатков  денежных средств на счете</w:t>
            </w:r>
          </w:p>
        </w:tc>
        <w:tc>
          <w:tcPr>
            <w:tcW w:w="1560" w:type="dxa"/>
            <w:tcBorders>
              <w:left w:val="single" w:sz="4" w:space="0" w:color="auto"/>
              <w:right w:val="single" w:sz="4" w:space="0" w:color="auto"/>
            </w:tcBorders>
          </w:tcPr>
          <w:p w:rsidR="00F308D4" w:rsidRPr="00F308D4" w:rsidRDefault="00F308D4" w:rsidP="00E75135">
            <w:pPr>
              <w:rPr>
                <w:sz w:val="20"/>
                <w:szCs w:val="20"/>
              </w:rPr>
            </w:pPr>
            <w:r w:rsidRPr="00F308D4">
              <w:rPr>
                <w:sz w:val="20"/>
                <w:szCs w:val="20"/>
              </w:rPr>
              <w:t>-349640,36</w:t>
            </w:r>
          </w:p>
        </w:tc>
        <w:tc>
          <w:tcPr>
            <w:tcW w:w="1559" w:type="dxa"/>
            <w:tcBorders>
              <w:left w:val="single" w:sz="4" w:space="0" w:color="auto"/>
              <w:right w:val="single" w:sz="4" w:space="0" w:color="auto"/>
            </w:tcBorders>
            <w:shd w:val="clear" w:color="auto" w:fill="auto"/>
          </w:tcPr>
          <w:p w:rsidR="00F308D4" w:rsidRPr="00F308D4" w:rsidRDefault="00F308D4" w:rsidP="00E75135">
            <w:pPr>
              <w:rPr>
                <w:sz w:val="20"/>
                <w:szCs w:val="20"/>
              </w:rPr>
            </w:pPr>
            <w:r w:rsidRPr="00F308D4">
              <w:rPr>
                <w:sz w:val="20"/>
                <w:szCs w:val="20"/>
              </w:rPr>
              <w:t>-101 690,25</w:t>
            </w:r>
          </w:p>
        </w:tc>
        <w:tc>
          <w:tcPr>
            <w:tcW w:w="900" w:type="dxa"/>
            <w:tcBorders>
              <w:left w:val="single" w:sz="4" w:space="0" w:color="auto"/>
              <w:right w:val="single" w:sz="4" w:space="0" w:color="auto"/>
            </w:tcBorders>
            <w:shd w:val="clear" w:color="auto" w:fill="auto"/>
          </w:tcPr>
          <w:p w:rsidR="00F308D4" w:rsidRPr="00F308D4" w:rsidRDefault="00F308D4" w:rsidP="00E75135">
            <w:pPr>
              <w:rPr>
                <w:sz w:val="20"/>
                <w:szCs w:val="20"/>
              </w:rPr>
            </w:pPr>
          </w:p>
        </w:tc>
      </w:tr>
      <w:tr w:rsidR="00F308D4" w:rsidRPr="00F308D4" w:rsidTr="00E75135">
        <w:tc>
          <w:tcPr>
            <w:tcW w:w="702" w:type="dxa"/>
            <w:tcBorders>
              <w:top w:val="single" w:sz="4" w:space="0" w:color="auto"/>
              <w:left w:val="single" w:sz="4" w:space="0" w:color="auto"/>
              <w:bottom w:val="single" w:sz="4" w:space="0" w:color="auto"/>
              <w:right w:val="single" w:sz="4" w:space="0" w:color="auto"/>
            </w:tcBorders>
          </w:tcPr>
          <w:p w:rsidR="00F308D4" w:rsidRPr="00F308D4" w:rsidRDefault="00F308D4" w:rsidP="00E75135">
            <w:pPr>
              <w:rPr>
                <w:sz w:val="20"/>
                <w:szCs w:val="20"/>
              </w:rPr>
            </w:pPr>
            <w:r w:rsidRPr="00F308D4">
              <w:rPr>
                <w:sz w:val="20"/>
                <w:szCs w:val="20"/>
              </w:rPr>
              <w:t>2</w:t>
            </w:r>
          </w:p>
        </w:tc>
        <w:tc>
          <w:tcPr>
            <w:tcW w:w="2347" w:type="dxa"/>
            <w:tcBorders>
              <w:top w:val="single" w:sz="4" w:space="0" w:color="auto"/>
              <w:left w:val="single" w:sz="4" w:space="0" w:color="auto"/>
              <w:bottom w:val="single" w:sz="4" w:space="0" w:color="auto"/>
              <w:right w:val="single" w:sz="4" w:space="0" w:color="auto"/>
            </w:tcBorders>
          </w:tcPr>
          <w:p w:rsidR="00F308D4" w:rsidRPr="00F308D4" w:rsidRDefault="00F308D4" w:rsidP="00E75135">
            <w:pPr>
              <w:rPr>
                <w:sz w:val="20"/>
                <w:szCs w:val="20"/>
              </w:rPr>
            </w:pPr>
            <w:r w:rsidRPr="00F308D4">
              <w:rPr>
                <w:sz w:val="20"/>
                <w:szCs w:val="20"/>
              </w:rPr>
              <w:t>80201050201100000510</w:t>
            </w:r>
          </w:p>
        </w:tc>
        <w:tc>
          <w:tcPr>
            <w:tcW w:w="3420" w:type="dxa"/>
            <w:tcBorders>
              <w:top w:val="single" w:sz="4" w:space="0" w:color="auto"/>
              <w:left w:val="single" w:sz="4" w:space="0" w:color="auto"/>
              <w:bottom w:val="single" w:sz="4" w:space="0" w:color="auto"/>
              <w:right w:val="single" w:sz="4" w:space="0" w:color="auto"/>
            </w:tcBorders>
          </w:tcPr>
          <w:p w:rsidR="00F308D4" w:rsidRPr="00F308D4" w:rsidRDefault="00F308D4" w:rsidP="00E75135">
            <w:pPr>
              <w:rPr>
                <w:sz w:val="20"/>
                <w:szCs w:val="20"/>
              </w:rPr>
            </w:pPr>
            <w:r w:rsidRPr="00F308D4">
              <w:rPr>
                <w:sz w:val="20"/>
                <w:szCs w:val="20"/>
              </w:rPr>
              <w:t>Увеличение остатков денежных средств на счетах</w:t>
            </w:r>
          </w:p>
        </w:tc>
        <w:tc>
          <w:tcPr>
            <w:tcW w:w="1560" w:type="dxa"/>
            <w:tcBorders>
              <w:left w:val="single" w:sz="4" w:space="0" w:color="auto"/>
              <w:right w:val="single" w:sz="4" w:space="0" w:color="auto"/>
            </w:tcBorders>
          </w:tcPr>
          <w:p w:rsidR="00F308D4" w:rsidRPr="00F308D4" w:rsidRDefault="00F308D4" w:rsidP="00E75135">
            <w:pPr>
              <w:rPr>
                <w:sz w:val="20"/>
                <w:szCs w:val="20"/>
              </w:rPr>
            </w:pPr>
            <w:r w:rsidRPr="00F308D4">
              <w:rPr>
                <w:bCs/>
                <w:color w:val="000000"/>
                <w:sz w:val="20"/>
                <w:szCs w:val="20"/>
              </w:rPr>
              <w:t>6 412 647,60</w:t>
            </w:r>
          </w:p>
        </w:tc>
        <w:tc>
          <w:tcPr>
            <w:tcW w:w="1559" w:type="dxa"/>
            <w:tcBorders>
              <w:left w:val="single" w:sz="4" w:space="0" w:color="auto"/>
              <w:right w:val="single" w:sz="4" w:space="0" w:color="auto"/>
            </w:tcBorders>
            <w:shd w:val="clear" w:color="auto" w:fill="auto"/>
          </w:tcPr>
          <w:p w:rsidR="00F308D4" w:rsidRPr="00F308D4" w:rsidRDefault="00F308D4" w:rsidP="00E75135">
            <w:pPr>
              <w:rPr>
                <w:sz w:val="20"/>
                <w:szCs w:val="20"/>
              </w:rPr>
            </w:pPr>
            <w:r w:rsidRPr="00F308D4">
              <w:rPr>
                <w:bCs/>
                <w:color w:val="000000"/>
                <w:sz w:val="20"/>
                <w:szCs w:val="20"/>
              </w:rPr>
              <w:t>  6 422 985,84</w:t>
            </w:r>
          </w:p>
        </w:tc>
        <w:tc>
          <w:tcPr>
            <w:tcW w:w="900" w:type="dxa"/>
            <w:tcBorders>
              <w:left w:val="single" w:sz="4" w:space="0" w:color="auto"/>
              <w:right w:val="single" w:sz="4" w:space="0" w:color="auto"/>
            </w:tcBorders>
            <w:shd w:val="clear" w:color="auto" w:fill="auto"/>
          </w:tcPr>
          <w:p w:rsidR="00F308D4" w:rsidRPr="00F308D4" w:rsidRDefault="00F308D4" w:rsidP="00E75135">
            <w:pPr>
              <w:rPr>
                <w:sz w:val="20"/>
                <w:szCs w:val="20"/>
              </w:rPr>
            </w:pPr>
            <w:r w:rsidRPr="00F308D4">
              <w:rPr>
                <w:sz w:val="20"/>
                <w:szCs w:val="20"/>
              </w:rPr>
              <w:t>100,16</w:t>
            </w:r>
          </w:p>
        </w:tc>
      </w:tr>
      <w:tr w:rsidR="00F308D4" w:rsidRPr="00F308D4" w:rsidTr="00E75135">
        <w:tc>
          <w:tcPr>
            <w:tcW w:w="702" w:type="dxa"/>
            <w:tcBorders>
              <w:top w:val="single" w:sz="4" w:space="0" w:color="auto"/>
              <w:left w:val="single" w:sz="4" w:space="0" w:color="auto"/>
              <w:bottom w:val="single" w:sz="4" w:space="0" w:color="auto"/>
              <w:right w:val="single" w:sz="4" w:space="0" w:color="auto"/>
            </w:tcBorders>
          </w:tcPr>
          <w:p w:rsidR="00F308D4" w:rsidRPr="00F308D4" w:rsidRDefault="00F308D4" w:rsidP="00E75135">
            <w:pPr>
              <w:rPr>
                <w:sz w:val="20"/>
                <w:szCs w:val="20"/>
              </w:rPr>
            </w:pPr>
            <w:r w:rsidRPr="00F308D4">
              <w:rPr>
                <w:sz w:val="20"/>
                <w:szCs w:val="20"/>
              </w:rPr>
              <w:t>3</w:t>
            </w:r>
          </w:p>
        </w:tc>
        <w:tc>
          <w:tcPr>
            <w:tcW w:w="2347" w:type="dxa"/>
            <w:tcBorders>
              <w:top w:val="single" w:sz="4" w:space="0" w:color="auto"/>
              <w:left w:val="single" w:sz="4" w:space="0" w:color="auto"/>
              <w:bottom w:val="single" w:sz="4" w:space="0" w:color="auto"/>
              <w:right w:val="single" w:sz="4" w:space="0" w:color="auto"/>
            </w:tcBorders>
          </w:tcPr>
          <w:p w:rsidR="00F308D4" w:rsidRPr="00F308D4" w:rsidRDefault="00F308D4" w:rsidP="00E75135">
            <w:pPr>
              <w:rPr>
                <w:sz w:val="20"/>
                <w:szCs w:val="20"/>
              </w:rPr>
            </w:pPr>
            <w:r w:rsidRPr="00F308D4">
              <w:rPr>
                <w:sz w:val="20"/>
                <w:szCs w:val="20"/>
              </w:rPr>
              <w:t>80201050201100000610</w:t>
            </w:r>
          </w:p>
        </w:tc>
        <w:tc>
          <w:tcPr>
            <w:tcW w:w="3420" w:type="dxa"/>
            <w:tcBorders>
              <w:top w:val="single" w:sz="4" w:space="0" w:color="auto"/>
              <w:left w:val="single" w:sz="4" w:space="0" w:color="auto"/>
              <w:bottom w:val="single" w:sz="4" w:space="0" w:color="auto"/>
              <w:right w:val="single" w:sz="4" w:space="0" w:color="auto"/>
            </w:tcBorders>
          </w:tcPr>
          <w:p w:rsidR="00F308D4" w:rsidRPr="00F308D4" w:rsidRDefault="00F308D4" w:rsidP="00E75135">
            <w:pPr>
              <w:rPr>
                <w:sz w:val="20"/>
                <w:szCs w:val="20"/>
              </w:rPr>
            </w:pPr>
            <w:r w:rsidRPr="00F308D4">
              <w:rPr>
                <w:sz w:val="20"/>
                <w:szCs w:val="20"/>
              </w:rPr>
              <w:t>Уменьшение остатков денежных средств на счетах</w:t>
            </w:r>
          </w:p>
        </w:tc>
        <w:tc>
          <w:tcPr>
            <w:tcW w:w="1560" w:type="dxa"/>
            <w:tcBorders>
              <w:left w:val="single" w:sz="4" w:space="0" w:color="auto"/>
              <w:bottom w:val="single" w:sz="4" w:space="0" w:color="auto"/>
              <w:right w:val="single" w:sz="4" w:space="0" w:color="auto"/>
            </w:tcBorders>
          </w:tcPr>
          <w:p w:rsidR="00F308D4" w:rsidRPr="00F308D4" w:rsidRDefault="00F308D4" w:rsidP="00E75135">
            <w:pPr>
              <w:rPr>
                <w:color w:val="000000"/>
                <w:sz w:val="20"/>
                <w:szCs w:val="20"/>
              </w:rPr>
            </w:pPr>
            <w:r w:rsidRPr="00F308D4">
              <w:rPr>
                <w:color w:val="000000"/>
                <w:sz w:val="20"/>
                <w:szCs w:val="20"/>
              </w:rPr>
              <w:t>  6 762 287,96</w:t>
            </w:r>
          </w:p>
        </w:tc>
        <w:tc>
          <w:tcPr>
            <w:tcW w:w="1559" w:type="dxa"/>
            <w:tcBorders>
              <w:left w:val="single" w:sz="4" w:space="0" w:color="auto"/>
              <w:bottom w:val="single" w:sz="4" w:space="0" w:color="auto"/>
              <w:right w:val="single" w:sz="4" w:space="0" w:color="auto"/>
            </w:tcBorders>
            <w:shd w:val="clear" w:color="auto" w:fill="auto"/>
          </w:tcPr>
          <w:p w:rsidR="00F308D4" w:rsidRPr="00F308D4" w:rsidRDefault="00F308D4" w:rsidP="00E75135">
            <w:pPr>
              <w:rPr>
                <w:color w:val="000000"/>
                <w:sz w:val="20"/>
                <w:szCs w:val="20"/>
              </w:rPr>
            </w:pPr>
            <w:r w:rsidRPr="00F308D4">
              <w:rPr>
                <w:color w:val="000000"/>
                <w:sz w:val="20"/>
                <w:szCs w:val="20"/>
              </w:rPr>
              <w:t>6 524 676,09</w:t>
            </w:r>
          </w:p>
        </w:tc>
        <w:tc>
          <w:tcPr>
            <w:tcW w:w="900" w:type="dxa"/>
            <w:tcBorders>
              <w:left w:val="single" w:sz="4" w:space="0" w:color="auto"/>
              <w:bottom w:val="single" w:sz="4" w:space="0" w:color="auto"/>
              <w:right w:val="single" w:sz="4" w:space="0" w:color="auto"/>
            </w:tcBorders>
            <w:shd w:val="clear" w:color="auto" w:fill="auto"/>
          </w:tcPr>
          <w:p w:rsidR="00F308D4" w:rsidRPr="00F308D4" w:rsidRDefault="00F308D4" w:rsidP="00E75135">
            <w:pPr>
              <w:rPr>
                <w:sz w:val="20"/>
                <w:szCs w:val="20"/>
              </w:rPr>
            </w:pPr>
            <w:r w:rsidRPr="00F308D4">
              <w:rPr>
                <w:sz w:val="20"/>
                <w:szCs w:val="20"/>
              </w:rPr>
              <w:t>96,49</w:t>
            </w:r>
          </w:p>
        </w:tc>
      </w:tr>
    </w:tbl>
    <w:p w:rsidR="00F308D4" w:rsidRPr="00F308D4" w:rsidRDefault="00F308D4" w:rsidP="00F308D4">
      <w:pPr>
        <w:rPr>
          <w:b/>
          <w:sz w:val="20"/>
          <w:szCs w:val="20"/>
        </w:rPr>
      </w:pPr>
    </w:p>
    <w:p w:rsidR="00F308D4" w:rsidRPr="00F308D4" w:rsidRDefault="00F308D4" w:rsidP="00F308D4">
      <w:pPr>
        <w:rPr>
          <w:sz w:val="20"/>
          <w:szCs w:val="20"/>
        </w:rPr>
      </w:pPr>
      <w:r w:rsidRPr="00F308D4">
        <w:rPr>
          <w:b/>
          <w:sz w:val="20"/>
          <w:szCs w:val="20"/>
        </w:rPr>
        <w:t xml:space="preserve">     </w:t>
      </w:r>
      <w:r w:rsidRPr="00F308D4">
        <w:rPr>
          <w:sz w:val="20"/>
          <w:szCs w:val="20"/>
        </w:rPr>
        <w:t xml:space="preserve">   ** Остатки денежных средств учитываются в источниках финансирования дефицита бюджета по итогам годового отчета об исполнении местного бюджета </w:t>
      </w:r>
    </w:p>
    <w:p w:rsidR="00F308D4" w:rsidRPr="00F308D4" w:rsidRDefault="00F308D4" w:rsidP="00F308D4">
      <w:pPr>
        <w:shd w:val="clear" w:color="auto" w:fill="FFFFFF"/>
        <w:spacing w:line="269" w:lineRule="exact"/>
        <w:rPr>
          <w:color w:val="000000"/>
          <w:spacing w:val="-10"/>
          <w:sz w:val="20"/>
          <w:szCs w:val="20"/>
        </w:rPr>
      </w:pPr>
    </w:p>
    <w:p w:rsidR="00F308D4" w:rsidRPr="00F308D4" w:rsidRDefault="00F308D4" w:rsidP="00F308D4">
      <w:pPr>
        <w:ind w:left="-720"/>
        <w:jc w:val="right"/>
        <w:rPr>
          <w:sz w:val="20"/>
          <w:szCs w:val="20"/>
        </w:rPr>
      </w:pPr>
      <w:r w:rsidRPr="00F308D4">
        <w:rPr>
          <w:sz w:val="20"/>
          <w:szCs w:val="20"/>
        </w:rPr>
        <w:t>Приложение № 2</w:t>
      </w:r>
    </w:p>
    <w:p w:rsidR="00F308D4" w:rsidRPr="00F308D4" w:rsidRDefault="00F308D4" w:rsidP="00F308D4">
      <w:pPr>
        <w:jc w:val="right"/>
        <w:rPr>
          <w:sz w:val="20"/>
          <w:szCs w:val="20"/>
        </w:rPr>
      </w:pPr>
      <w:r w:rsidRPr="00F308D4">
        <w:rPr>
          <w:sz w:val="20"/>
          <w:szCs w:val="20"/>
        </w:rPr>
        <w:t xml:space="preserve">                        к решению Совета депутатов</w:t>
      </w:r>
    </w:p>
    <w:p w:rsidR="00F308D4" w:rsidRPr="00F308D4" w:rsidRDefault="00F308D4" w:rsidP="00F308D4">
      <w:pPr>
        <w:shd w:val="clear" w:color="auto" w:fill="FFFFFF"/>
        <w:tabs>
          <w:tab w:val="left" w:pos="180"/>
        </w:tabs>
        <w:ind w:right="442"/>
        <w:jc w:val="right"/>
        <w:rPr>
          <w:color w:val="000000"/>
          <w:spacing w:val="-6"/>
          <w:sz w:val="20"/>
          <w:szCs w:val="20"/>
        </w:rPr>
      </w:pPr>
      <w:r w:rsidRPr="00F308D4">
        <w:rPr>
          <w:sz w:val="20"/>
          <w:szCs w:val="20"/>
        </w:rPr>
        <w:t xml:space="preserve"> </w:t>
      </w:r>
      <w:r w:rsidRPr="00F308D4">
        <w:rPr>
          <w:color w:val="000000"/>
          <w:spacing w:val="-18"/>
          <w:sz w:val="20"/>
          <w:szCs w:val="20"/>
        </w:rPr>
        <w:t xml:space="preserve">№ </w:t>
      </w:r>
      <w:r w:rsidRPr="00F308D4">
        <w:rPr>
          <w:color w:val="000000"/>
          <w:spacing w:val="-18"/>
          <w:sz w:val="20"/>
          <w:szCs w:val="20"/>
        </w:rPr>
        <w:tab/>
        <w:t xml:space="preserve">от  </w:t>
      </w:r>
      <w:r w:rsidRPr="00F308D4">
        <w:rPr>
          <w:color w:val="000000"/>
          <w:spacing w:val="-18"/>
          <w:sz w:val="20"/>
          <w:szCs w:val="20"/>
        </w:rPr>
        <w:tab/>
      </w:r>
    </w:p>
    <w:p w:rsidR="00F308D4" w:rsidRPr="00F308D4" w:rsidRDefault="00F308D4" w:rsidP="00F308D4">
      <w:pPr>
        <w:shd w:val="clear" w:color="auto" w:fill="FFFFFF"/>
        <w:ind w:right="442"/>
        <w:jc w:val="center"/>
        <w:rPr>
          <w:b/>
          <w:color w:val="000000"/>
          <w:spacing w:val="-6"/>
          <w:sz w:val="20"/>
          <w:szCs w:val="20"/>
        </w:rPr>
      </w:pPr>
    </w:p>
    <w:p w:rsidR="00F308D4" w:rsidRPr="00F308D4" w:rsidRDefault="00F308D4" w:rsidP="00F308D4">
      <w:pPr>
        <w:shd w:val="clear" w:color="auto" w:fill="FFFFFF"/>
        <w:ind w:right="442"/>
        <w:jc w:val="center"/>
        <w:rPr>
          <w:color w:val="000000"/>
          <w:spacing w:val="-6"/>
          <w:sz w:val="20"/>
          <w:szCs w:val="20"/>
        </w:rPr>
      </w:pPr>
      <w:r w:rsidRPr="00F308D4">
        <w:rPr>
          <w:color w:val="000000"/>
          <w:spacing w:val="-6"/>
          <w:sz w:val="20"/>
          <w:szCs w:val="20"/>
        </w:rPr>
        <w:t>Доходы бюджета администрации Александровского сельсовета за 2018 год</w:t>
      </w:r>
    </w:p>
    <w:tbl>
      <w:tblPr>
        <w:tblpPr w:leftFromText="180" w:rightFromText="180" w:vertAnchor="text" w:horzAnchor="margin" w:tblpXSpec="center" w:tblpY="505"/>
        <w:tblW w:w="10661" w:type="dxa"/>
        <w:tblLayout w:type="fixed"/>
        <w:tblCellMar>
          <w:left w:w="30" w:type="dxa"/>
          <w:right w:w="30" w:type="dxa"/>
        </w:tblCellMar>
        <w:tblLook w:val="0000"/>
      </w:tblPr>
      <w:tblGrid>
        <w:gridCol w:w="3999"/>
        <w:gridCol w:w="1985"/>
        <w:gridCol w:w="1276"/>
        <w:gridCol w:w="1275"/>
        <w:gridCol w:w="993"/>
        <w:gridCol w:w="1133"/>
      </w:tblGrid>
      <w:tr w:rsidR="00F308D4" w:rsidTr="00E75135">
        <w:tblPrEx>
          <w:tblCellMar>
            <w:top w:w="0" w:type="dxa"/>
            <w:bottom w:w="0" w:type="dxa"/>
          </w:tblCellMar>
        </w:tblPrEx>
        <w:trPr>
          <w:trHeight w:val="78"/>
        </w:trPr>
        <w:tc>
          <w:tcPr>
            <w:tcW w:w="3999" w:type="dxa"/>
            <w:tcBorders>
              <w:top w:val="single" w:sz="12" w:space="0" w:color="auto"/>
              <w:left w:val="single" w:sz="12" w:space="0" w:color="auto"/>
              <w:bottom w:val="nil"/>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Наименование показателя</w:t>
            </w:r>
          </w:p>
        </w:tc>
        <w:tc>
          <w:tcPr>
            <w:tcW w:w="1985" w:type="dxa"/>
            <w:tcBorders>
              <w:top w:val="single" w:sz="12" w:space="0" w:color="auto"/>
              <w:left w:val="single" w:sz="6" w:space="0" w:color="auto"/>
              <w:bottom w:val="nil"/>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Код дохода по бюджетной классификации</w:t>
            </w:r>
          </w:p>
        </w:tc>
        <w:tc>
          <w:tcPr>
            <w:tcW w:w="1276" w:type="dxa"/>
            <w:tcBorders>
              <w:top w:val="single" w:sz="12" w:space="0" w:color="auto"/>
              <w:left w:val="single" w:sz="6" w:space="0" w:color="auto"/>
              <w:bottom w:val="nil"/>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Утвержденные бюджетные назначения</w:t>
            </w:r>
          </w:p>
        </w:tc>
        <w:tc>
          <w:tcPr>
            <w:tcW w:w="1275" w:type="dxa"/>
            <w:tcBorders>
              <w:top w:val="single" w:sz="12" w:space="0" w:color="auto"/>
              <w:left w:val="single" w:sz="6" w:space="0" w:color="auto"/>
              <w:bottom w:val="nil"/>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Исполнено</w:t>
            </w:r>
          </w:p>
        </w:tc>
        <w:tc>
          <w:tcPr>
            <w:tcW w:w="993" w:type="dxa"/>
            <w:tcBorders>
              <w:top w:val="single" w:sz="12" w:space="0" w:color="auto"/>
              <w:left w:val="single" w:sz="6" w:space="0" w:color="auto"/>
              <w:bottom w:val="nil"/>
              <w:right w:val="single" w:sz="12"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Неисполн назнач</w:t>
            </w:r>
          </w:p>
        </w:tc>
        <w:tc>
          <w:tcPr>
            <w:tcW w:w="1133" w:type="dxa"/>
            <w:tcBorders>
              <w:top w:val="single" w:sz="12" w:space="0" w:color="auto"/>
              <w:left w:val="single" w:sz="6" w:space="0" w:color="auto"/>
              <w:bottom w:val="nil"/>
              <w:right w:val="single" w:sz="12"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Процент исполнения</w:t>
            </w:r>
          </w:p>
        </w:tc>
      </w:tr>
      <w:tr w:rsidR="00F308D4" w:rsidTr="00E75135">
        <w:tblPrEx>
          <w:tblCellMar>
            <w:top w:w="0" w:type="dxa"/>
            <w:bottom w:w="0" w:type="dxa"/>
          </w:tblCellMar>
        </w:tblPrEx>
        <w:trPr>
          <w:trHeight w:val="66"/>
        </w:trPr>
        <w:tc>
          <w:tcPr>
            <w:tcW w:w="3999" w:type="dxa"/>
            <w:tcBorders>
              <w:top w:val="single" w:sz="6" w:space="0" w:color="auto"/>
              <w:left w:val="single" w:sz="12" w:space="0" w:color="auto"/>
              <w:bottom w:val="single" w:sz="12"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1985" w:type="dxa"/>
            <w:tcBorders>
              <w:top w:val="single" w:sz="6" w:space="0" w:color="auto"/>
              <w:left w:val="single" w:sz="6" w:space="0" w:color="auto"/>
              <w:bottom w:val="single" w:sz="12"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1276" w:type="dxa"/>
            <w:tcBorders>
              <w:top w:val="single" w:sz="6" w:space="0" w:color="auto"/>
              <w:left w:val="single" w:sz="6" w:space="0" w:color="auto"/>
              <w:bottom w:val="single" w:sz="12"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3</w:t>
            </w:r>
          </w:p>
        </w:tc>
        <w:tc>
          <w:tcPr>
            <w:tcW w:w="1275" w:type="dxa"/>
            <w:tcBorders>
              <w:top w:val="single" w:sz="6" w:space="0" w:color="auto"/>
              <w:left w:val="single" w:sz="6" w:space="0" w:color="auto"/>
              <w:bottom w:val="single" w:sz="12"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4</w:t>
            </w:r>
          </w:p>
        </w:tc>
        <w:tc>
          <w:tcPr>
            <w:tcW w:w="993" w:type="dxa"/>
            <w:tcBorders>
              <w:top w:val="single" w:sz="6" w:space="0" w:color="auto"/>
              <w:left w:val="single" w:sz="6" w:space="0" w:color="auto"/>
              <w:bottom w:val="single" w:sz="12" w:space="0" w:color="auto"/>
              <w:right w:val="single" w:sz="12"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5</w:t>
            </w:r>
          </w:p>
        </w:tc>
        <w:tc>
          <w:tcPr>
            <w:tcW w:w="1133" w:type="dxa"/>
            <w:tcBorders>
              <w:top w:val="single" w:sz="6" w:space="0" w:color="auto"/>
              <w:left w:val="single" w:sz="6" w:space="0" w:color="auto"/>
              <w:bottom w:val="single" w:sz="12" w:space="0" w:color="auto"/>
              <w:right w:val="single" w:sz="12"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6</w:t>
            </w:r>
          </w:p>
        </w:tc>
      </w:tr>
      <w:tr w:rsidR="00F308D4" w:rsidTr="00E75135">
        <w:tblPrEx>
          <w:tblCellMar>
            <w:top w:w="0" w:type="dxa"/>
            <w:bottom w:w="0" w:type="dxa"/>
          </w:tblCellMar>
        </w:tblPrEx>
        <w:trPr>
          <w:trHeight w:val="316"/>
        </w:trPr>
        <w:tc>
          <w:tcPr>
            <w:tcW w:w="3999" w:type="dxa"/>
            <w:tcBorders>
              <w:top w:val="single" w:sz="1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Доходы бюджета - всего</w:t>
            </w:r>
          </w:p>
        </w:tc>
        <w:tc>
          <w:tcPr>
            <w:tcW w:w="1985" w:type="dxa"/>
            <w:tcBorders>
              <w:top w:val="single" w:sz="12"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X</w:t>
            </w:r>
          </w:p>
        </w:tc>
        <w:tc>
          <w:tcPr>
            <w:tcW w:w="1276" w:type="dxa"/>
            <w:tcBorders>
              <w:top w:val="single" w:sz="12"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6 412 647,60</w:t>
            </w:r>
          </w:p>
        </w:tc>
        <w:tc>
          <w:tcPr>
            <w:tcW w:w="1275" w:type="dxa"/>
            <w:tcBorders>
              <w:top w:val="single" w:sz="12"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6 422 985,84</w:t>
            </w:r>
          </w:p>
        </w:tc>
        <w:tc>
          <w:tcPr>
            <w:tcW w:w="993" w:type="dxa"/>
            <w:tcBorders>
              <w:top w:val="single" w:sz="12"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1133" w:type="dxa"/>
            <w:tcBorders>
              <w:top w:val="single" w:sz="12"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100,16</w:t>
            </w:r>
          </w:p>
        </w:tc>
      </w:tr>
      <w:tr w:rsidR="00F308D4" w:rsidTr="00E75135">
        <w:tblPrEx>
          <w:tblCellMar>
            <w:top w:w="0" w:type="dxa"/>
            <w:bottom w:w="0" w:type="dxa"/>
          </w:tblCellMar>
        </w:tblPrEx>
        <w:trPr>
          <w:trHeight w:val="57"/>
        </w:trPr>
        <w:tc>
          <w:tcPr>
            <w:tcW w:w="3999" w:type="dxa"/>
            <w:tcBorders>
              <w:top w:val="single" w:sz="2" w:space="0" w:color="auto"/>
              <w:left w:val="single" w:sz="6" w:space="0" w:color="auto"/>
              <w:bottom w:val="nil"/>
              <w:right w:val="single" w:sz="12"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в том числе:</w:t>
            </w:r>
          </w:p>
        </w:tc>
        <w:tc>
          <w:tcPr>
            <w:tcW w:w="1985" w:type="dxa"/>
            <w:tcBorders>
              <w:top w:val="single" w:sz="6" w:space="0" w:color="auto"/>
              <w:left w:val="single" w:sz="12" w:space="0" w:color="auto"/>
              <w:bottom w:val="nil"/>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p>
        </w:tc>
        <w:tc>
          <w:tcPr>
            <w:tcW w:w="1276" w:type="dxa"/>
            <w:tcBorders>
              <w:top w:val="single" w:sz="6" w:space="0" w:color="auto"/>
              <w:left w:val="single" w:sz="6" w:space="0" w:color="auto"/>
              <w:bottom w:val="nil"/>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p>
        </w:tc>
        <w:tc>
          <w:tcPr>
            <w:tcW w:w="1275" w:type="dxa"/>
            <w:tcBorders>
              <w:top w:val="single" w:sz="6" w:space="0" w:color="auto"/>
              <w:left w:val="single" w:sz="6" w:space="0" w:color="auto"/>
              <w:bottom w:val="nil"/>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p>
        </w:tc>
        <w:tc>
          <w:tcPr>
            <w:tcW w:w="993" w:type="dxa"/>
            <w:tcBorders>
              <w:top w:val="single" w:sz="6" w:space="0" w:color="auto"/>
              <w:left w:val="single" w:sz="6" w:space="0" w:color="auto"/>
              <w:bottom w:val="nil"/>
              <w:right w:val="single" w:sz="12" w:space="0" w:color="auto"/>
            </w:tcBorders>
          </w:tcPr>
          <w:p w:rsidR="00F308D4" w:rsidRDefault="00F308D4" w:rsidP="00E75135">
            <w:pPr>
              <w:autoSpaceDE w:val="0"/>
              <w:autoSpaceDN w:val="0"/>
              <w:adjustRightInd w:val="0"/>
              <w:jc w:val="center"/>
              <w:rPr>
                <w:rFonts w:ascii="Arial" w:hAnsi="Arial" w:cs="Arial"/>
                <w:color w:val="000000"/>
                <w:sz w:val="16"/>
                <w:szCs w:val="16"/>
              </w:rPr>
            </w:pPr>
          </w:p>
        </w:tc>
        <w:tc>
          <w:tcPr>
            <w:tcW w:w="1133" w:type="dxa"/>
            <w:tcBorders>
              <w:top w:val="single" w:sz="6" w:space="0" w:color="auto"/>
              <w:left w:val="single" w:sz="6" w:space="0" w:color="auto"/>
              <w:bottom w:val="nil"/>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p>
        </w:tc>
      </w:tr>
      <w:tr w:rsidR="00F308D4" w:rsidTr="00E75135">
        <w:tblPrEx>
          <w:tblCellMar>
            <w:top w:w="0" w:type="dxa"/>
            <w:bottom w:w="0" w:type="dxa"/>
          </w:tblCellMar>
        </w:tblPrEx>
        <w:trPr>
          <w:trHeight w:val="57"/>
        </w:trPr>
        <w:tc>
          <w:tcPr>
            <w:tcW w:w="3999" w:type="dxa"/>
            <w:tcBorders>
              <w:top w:val="nil"/>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НАЛОГОВЫЕ И НЕНАЛОГОВЫЕ ДОХОДЫ</w:t>
            </w:r>
          </w:p>
        </w:tc>
        <w:tc>
          <w:tcPr>
            <w:tcW w:w="1985" w:type="dxa"/>
            <w:tcBorders>
              <w:top w:val="nil"/>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000 10000000000000000</w:t>
            </w:r>
          </w:p>
        </w:tc>
        <w:tc>
          <w:tcPr>
            <w:tcW w:w="1276" w:type="dxa"/>
            <w:tcBorders>
              <w:top w:val="nil"/>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847 785,00</w:t>
            </w:r>
          </w:p>
        </w:tc>
        <w:tc>
          <w:tcPr>
            <w:tcW w:w="1275" w:type="dxa"/>
            <w:tcBorders>
              <w:top w:val="nil"/>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858 123,24</w:t>
            </w:r>
          </w:p>
        </w:tc>
        <w:tc>
          <w:tcPr>
            <w:tcW w:w="993" w:type="dxa"/>
            <w:tcBorders>
              <w:top w:val="nil"/>
              <w:left w:val="single" w:sz="6" w:space="0" w:color="auto"/>
              <w:bottom w:val="single" w:sz="6" w:space="0" w:color="auto"/>
              <w:right w:val="single" w:sz="12"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1133" w:type="dxa"/>
            <w:tcBorders>
              <w:top w:val="nil"/>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101,22</w:t>
            </w:r>
          </w:p>
        </w:tc>
      </w:tr>
      <w:tr w:rsidR="00F308D4" w:rsidTr="00E75135">
        <w:tblPrEx>
          <w:tblCellMar>
            <w:top w:w="0" w:type="dxa"/>
            <w:bottom w:w="0" w:type="dxa"/>
          </w:tblCellMar>
        </w:tblPrEx>
        <w:trPr>
          <w:trHeight w:val="57"/>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НАЛОГИ НА ПРИБЫЛЬ, ДОХОДЫ</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182 10100000000000000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25 000,00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29 628,89</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118,52</w:t>
            </w:r>
          </w:p>
        </w:tc>
      </w:tr>
      <w:tr w:rsidR="00F308D4" w:rsidTr="00E75135">
        <w:tblPrEx>
          <w:tblCellMar>
            <w:top w:w="0" w:type="dxa"/>
            <w:bottom w:w="0" w:type="dxa"/>
          </w:tblCellMar>
        </w:tblPrEx>
        <w:trPr>
          <w:trHeight w:val="87"/>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Налог на доходы физических лиц</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182 10102000010000110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25 000,00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29 628,89</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118,52</w:t>
            </w:r>
          </w:p>
        </w:tc>
      </w:tr>
      <w:tr w:rsidR="00F308D4" w:rsidTr="00E75135">
        <w:tblPrEx>
          <w:tblCellMar>
            <w:top w:w="0" w:type="dxa"/>
            <w:bottom w:w="0" w:type="dxa"/>
          </w:tblCellMar>
        </w:tblPrEx>
        <w:trPr>
          <w:trHeight w:val="241"/>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182 10102010010000110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25 000,00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29 616,26</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118,47</w:t>
            </w:r>
          </w:p>
        </w:tc>
      </w:tr>
      <w:tr w:rsidR="00F308D4" w:rsidTr="00E75135">
        <w:tblPrEx>
          <w:tblCellMar>
            <w:top w:w="0" w:type="dxa"/>
            <w:bottom w:w="0" w:type="dxa"/>
          </w:tblCellMar>
        </w:tblPrEx>
        <w:trPr>
          <w:trHeight w:val="246"/>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182 10102010011000110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25 000,00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29 578,99</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118,32</w:t>
            </w:r>
          </w:p>
        </w:tc>
      </w:tr>
      <w:tr w:rsidR="00F308D4" w:rsidTr="00E75135">
        <w:tblPrEx>
          <w:tblCellMar>
            <w:top w:w="0" w:type="dxa"/>
            <w:bottom w:w="0" w:type="dxa"/>
          </w:tblCellMar>
        </w:tblPrEx>
        <w:trPr>
          <w:trHeight w:val="246"/>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182 10102010012100110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36,44</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p>
        </w:tc>
      </w:tr>
      <w:tr w:rsidR="00F308D4" w:rsidTr="00E75135">
        <w:tblPrEx>
          <w:tblCellMar>
            <w:top w:w="0" w:type="dxa"/>
            <w:bottom w:w="0" w:type="dxa"/>
          </w:tblCellMar>
        </w:tblPrEx>
        <w:trPr>
          <w:trHeight w:val="246"/>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Налог на доходы физических лиц с доходов, источником которых является налоговый агент, </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182 10102010013000110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0,83</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p>
        </w:tc>
      </w:tr>
      <w:tr w:rsidR="00F308D4" w:rsidTr="00E75135">
        <w:tblPrEx>
          <w:tblCellMar>
            <w:top w:w="0" w:type="dxa"/>
            <w:bottom w:w="0" w:type="dxa"/>
          </w:tblCellMar>
        </w:tblPrEx>
        <w:trPr>
          <w:trHeight w:val="246"/>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182 10102030010000110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12,63</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p>
        </w:tc>
      </w:tr>
      <w:tr w:rsidR="00F308D4" w:rsidTr="00E75135">
        <w:tblPrEx>
          <w:tblCellMar>
            <w:top w:w="0" w:type="dxa"/>
            <w:bottom w:w="0" w:type="dxa"/>
          </w:tblCellMar>
        </w:tblPrEx>
        <w:trPr>
          <w:trHeight w:val="246"/>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Налог на доходы физических лиц с доходов, полученных физическими лицами в соответствии со статьей 228 Налогового </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182 10102030012100110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12,63</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p>
        </w:tc>
      </w:tr>
      <w:tr w:rsidR="00F308D4" w:rsidTr="00E75135">
        <w:tblPrEx>
          <w:tblCellMar>
            <w:top w:w="0" w:type="dxa"/>
            <w:bottom w:w="0" w:type="dxa"/>
          </w:tblCellMar>
        </w:tblPrEx>
        <w:trPr>
          <w:trHeight w:val="586"/>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НАЛОГИ НА ТОВАРЫ (РАБОТЫ, УСЛУГИ), РЕАЛИЗУЕМЫЕ НА ТЕРРИТОРИИ РОССИЙСКОЙ ФЕДЕРАЦИИ</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100 10300000000000000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70 500,00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76 253,40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108,16</w:t>
            </w:r>
          </w:p>
        </w:tc>
      </w:tr>
      <w:tr w:rsidR="00F308D4" w:rsidTr="00E75135">
        <w:tblPrEx>
          <w:tblCellMar>
            <w:top w:w="0" w:type="dxa"/>
            <w:bottom w:w="0" w:type="dxa"/>
          </w:tblCellMar>
        </w:tblPrEx>
        <w:trPr>
          <w:trHeight w:val="530"/>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100 10302000010000110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70 500,00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76 253,40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108,16</w:t>
            </w:r>
          </w:p>
        </w:tc>
      </w:tr>
      <w:tr w:rsidR="00F308D4" w:rsidTr="00E75135">
        <w:tblPrEx>
          <w:tblCellMar>
            <w:top w:w="0" w:type="dxa"/>
            <w:bottom w:w="0" w:type="dxa"/>
          </w:tblCellMar>
        </w:tblPrEx>
        <w:trPr>
          <w:trHeight w:val="502"/>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Доходы от уплаты акцизов на дизельное топливо, подлежащие распределению между бюджетами субъектов Российской Федерации и </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100 10302230010000110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26 200,00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33 975,88</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129,68</w:t>
            </w:r>
          </w:p>
        </w:tc>
      </w:tr>
      <w:tr w:rsidR="00F308D4" w:rsidTr="00E75135">
        <w:tblPrEx>
          <w:tblCellMar>
            <w:top w:w="0" w:type="dxa"/>
            <w:bottom w:w="0" w:type="dxa"/>
          </w:tblCellMar>
        </w:tblPrEx>
        <w:trPr>
          <w:trHeight w:val="594"/>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Доходы от уплаты акцизов на моторные масла для дизельных и (или) карбюраторных (инжекторных) двигателей, подлежащие </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100 10302240010000110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200,00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327,22</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163,61</w:t>
            </w:r>
          </w:p>
        </w:tc>
      </w:tr>
      <w:tr w:rsidR="00F308D4" w:rsidTr="00E75135">
        <w:tblPrEx>
          <w:tblCellMar>
            <w:top w:w="0" w:type="dxa"/>
            <w:bottom w:w="0" w:type="dxa"/>
          </w:tblCellMar>
        </w:tblPrEx>
        <w:trPr>
          <w:trHeight w:val="651"/>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100 10302250010000110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48 200,00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49 562,82</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102,83</w:t>
            </w:r>
          </w:p>
        </w:tc>
      </w:tr>
      <w:tr w:rsidR="00F308D4" w:rsidTr="00E75135">
        <w:tblPrEx>
          <w:tblCellMar>
            <w:top w:w="0" w:type="dxa"/>
            <w:bottom w:w="0" w:type="dxa"/>
          </w:tblCellMar>
        </w:tblPrEx>
        <w:trPr>
          <w:trHeight w:val="595"/>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lastRenderedPageBreak/>
              <w:t xml:space="preserve">Доходы от уплаты акцизов на прямогонный бензин, подлежащие распределению между бюджетами субъектов Российской Федерации и </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100 10302260010000110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-4 100,00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-7 612,52</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3 512,52</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185,67</w:t>
            </w:r>
          </w:p>
        </w:tc>
      </w:tr>
      <w:tr w:rsidR="00F308D4" w:rsidTr="00E75135">
        <w:tblPrEx>
          <w:tblCellMar>
            <w:top w:w="0" w:type="dxa"/>
            <w:bottom w:w="0" w:type="dxa"/>
          </w:tblCellMar>
        </w:tblPrEx>
        <w:trPr>
          <w:trHeight w:val="280"/>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НАЛОГИ НА СОВОКУПНЫЙ ДОХОД</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182 10500000000000000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125,00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p>
        </w:tc>
      </w:tr>
      <w:tr w:rsidR="00F308D4" w:rsidTr="00E75135">
        <w:tblPrEx>
          <w:tblCellMar>
            <w:top w:w="0" w:type="dxa"/>
            <w:bottom w:w="0" w:type="dxa"/>
          </w:tblCellMar>
        </w:tblPrEx>
        <w:trPr>
          <w:trHeight w:val="257"/>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Единый сельскохозяйственный налог</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182 10503000010000110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125,00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p>
        </w:tc>
      </w:tr>
      <w:tr w:rsidR="00F308D4" w:rsidTr="00E75135">
        <w:tblPrEx>
          <w:tblCellMar>
            <w:top w:w="0" w:type="dxa"/>
            <w:bottom w:w="0" w:type="dxa"/>
          </w:tblCellMar>
        </w:tblPrEx>
        <w:trPr>
          <w:trHeight w:val="271"/>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Единый сельскохозяйственный налог</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182 10503010010000110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125,00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p>
        </w:tc>
      </w:tr>
      <w:tr w:rsidR="00F308D4" w:rsidTr="00E75135">
        <w:tblPrEx>
          <w:tblCellMar>
            <w:top w:w="0" w:type="dxa"/>
            <w:bottom w:w="0" w:type="dxa"/>
          </w:tblCellMar>
        </w:tblPrEx>
        <w:trPr>
          <w:trHeight w:val="416"/>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Единый сельскохозяйственный налог (суммы денежных взысканий (штрафов) по </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182 10503010013000110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125,00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p>
        </w:tc>
      </w:tr>
      <w:tr w:rsidR="00F308D4" w:rsidTr="00E75135">
        <w:tblPrEx>
          <w:tblCellMar>
            <w:top w:w="0" w:type="dxa"/>
            <w:bottom w:w="0" w:type="dxa"/>
          </w:tblCellMar>
        </w:tblPrEx>
        <w:trPr>
          <w:trHeight w:val="267"/>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НАЛОГИ НА ИМУЩЕСТВО</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182 10600000000000000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2 550,00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2 538,06</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11,94</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99,53</w:t>
            </w:r>
          </w:p>
        </w:tc>
      </w:tr>
      <w:tr w:rsidR="00F308D4" w:rsidTr="00E75135">
        <w:tblPrEx>
          <w:tblCellMar>
            <w:top w:w="0" w:type="dxa"/>
            <w:bottom w:w="0" w:type="dxa"/>
          </w:tblCellMar>
        </w:tblPrEx>
        <w:trPr>
          <w:trHeight w:val="258"/>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Налог на имущество физических лиц</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182 10601000000000110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1 750,00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1 741,01</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8,99</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99,49</w:t>
            </w:r>
          </w:p>
        </w:tc>
      </w:tr>
      <w:tr w:rsidR="00F308D4" w:rsidTr="00E75135">
        <w:tblPrEx>
          <w:tblCellMar>
            <w:top w:w="0" w:type="dxa"/>
            <w:bottom w:w="0" w:type="dxa"/>
          </w:tblCellMar>
        </w:tblPrEx>
        <w:trPr>
          <w:trHeight w:val="246"/>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182 10601030100000110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1 750,00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1 741,01</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8,99</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99,49</w:t>
            </w:r>
          </w:p>
        </w:tc>
      </w:tr>
      <w:tr w:rsidR="00F308D4" w:rsidTr="00E75135">
        <w:tblPrEx>
          <w:tblCellMar>
            <w:top w:w="0" w:type="dxa"/>
            <w:bottom w:w="0" w:type="dxa"/>
          </w:tblCellMar>
        </w:tblPrEx>
        <w:trPr>
          <w:trHeight w:val="246"/>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Налог на имущество физических лиц, взимаемый по ставкам, применяемым к объектам налогообложения, расположенным в </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182 10601030101000110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1 750,00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1 741,00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9,00</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99,49</w:t>
            </w:r>
          </w:p>
        </w:tc>
      </w:tr>
      <w:tr w:rsidR="00F308D4" w:rsidTr="00E75135">
        <w:tblPrEx>
          <w:tblCellMar>
            <w:top w:w="0" w:type="dxa"/>
            <w:bottom w:w="0" w:type="dxa"/>
          </w:tblCellMar>
        </w:tblPrEx>
        <w:trPr>
          <w:trHeight w:val="246"/>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Налог на имущество физических лиц, взимаемый по ставкам, применяемым к </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182 10601030102100110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0,01</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p>
        </w:tc>
      </w:tr>
      <w:tr w:rsidR="00F308D4" w:rsidTr="00E75135">
        <w:tblPrEx>
          <w:tblCellMar>
            <w:top w:w="0" w:type="dxa"/>
            <w:bottom w:w="0" w:type="dxa"/>
          </w:tblCellMar>
        </w:tblPrEx>
        <w:trPr>
          <w:trHeight w:val="274"/>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Земельный налог</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182 10606000000000110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800,00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797,05</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2,95</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99,63</w:t>
            </w:r>
          </w:p>
        </w:tc>
      </w:tr>
      <w:tr w:rsidR="00F308D4" w:rsidTr="00E75135">
        <w:tblPrEx>
          <w:tblCellMar>
            <w:top w:w="0" w:type="dxa"/>
            <w:bottom w:w="0" w:type="dxa"/>
          </w:tblCellMar>
        </w:tblPrEx>
        <w:trPr>
          <w:trHeight w:val="246"/>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Земельный налог с организаций</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182 10606030000000110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800,00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176,00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624,00</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22</w:t>
            </w:r>
          </w:p>
        </w:tc>
      </w:tr>
      <w:tr w:rsidR="00F308D4" w:rsidTr="00E75135">
        <w:tblPrEx>
          <w:tblCellMar>
            <w:top w:w="0" w:type="dxa"/>
            <w:bottom w:w="0" w:type="dxa"/>
          </w:tblCellMar>
        </w:tblPrEx>
        <w:trPr>
          <w:trHeight w:val="246"/>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182 10606033100000110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800,00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176,00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624,00</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22</w:t>
            </w:r>
          </w:p>
        </w:tc>
      </w:tr>
      <w:tr w:rsidR="00F308D4" w:rsidTr="00E75135">
        <w:tblPrEx>
          <w:tblCellMar>
            <w:top w:w="0" w:type="dxa"/>
            <w:bottom w:w="0" w:type="dxa"/>
          </w:tblCellMar>
        </w:tblPrEx>
        <w:trPr>
          <w:trHeight w:val="159"/>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Земельный налог с физических лиц</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182 10606040000000110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621,05</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p>
        </w:tc>
      </w:tr>
      <w:tr w:rsidR="00F308D4" w:rsidTr="00E75135">
        <w:tblPrEx>
          <w:tblCellMar>
            <w:top w:w="0" w:type="dxa"/>
            <w:bottom w:w="0" w:type="dxa"/>
          </w:tblCellMar>
        </w:tblPrEx>
        <w:trPr>
          <w:trHeight w:val="560"/>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182 10606043100000110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621,05</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p>
        </w:tc>
      </w:tr>
      <w:tr w:rsidR="00F308D4" w:rsidTr="00E75135">
        <w:tblPrEx>
          <w:tblCellMar>
            <w:top w:w="0" w:type="dxa"/>
            <w:bottom w:w="0" w:type="dxa"/>
          </w:tblCellMar>
        </w:tblPrEx>
        <w:trPr>
          <w:trHeight w:val="276"/>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ГОСУДАРСТВЕННАЯ ПОШЛИНА</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802 10800000000000000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450,00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440,00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10,00</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97,78</w:t>
            </w:r>
          </w:p>
        </w:tc>
      </w:tr>
      <w:tr w:rsidR="00F308D4" w:rsidTr="00E75135">
        <w:tblPrEx>
          <w:tblCellMar>
            <w:top w:w="0" w:type="dxa"/>
            <w:bottom w:w="0" w:type="dxa"/>
          </w:tblCellMar>
        </w:tblPrEx>
        <w:trPr>
          <w:trHeight w:val="246"/>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802 10804000010000110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450,00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440,00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10,00</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97,78</w:t>
            </w:r>
          </w:p>
        </w:tc>
      </w:tr>
      <w:tr w:rsidR="00F308D4" w:rsidTr="00E75135">
        <w:tblPrEx>
          <w:tblCellMar>
            <w:top w:w="0" w:type="dxa"/>
            <w:bottom w:w="0" w:type="dxa"/>
          </w:tblCellMar>
        </w:tblPrEx>
        <w:trPr>
          <w:trHeight w:val="246"/>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Государственная пошлина за совершение нотариальных действий должностными лицами </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802 10804020010000110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450,00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440,00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10,00</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97,78</w:t>
            </w:r>
          </w:p>
        </w:tc>
      </w:tr>
      <w:tr w:rsidR="00F308D4" w:rsidTr="00E75135">
        <w:tblPrEx>
          <w:tblCellMar>
            <w:top w:w="0" w:type="dxa"/>
            <w:bottom w:w="0" w:type="dxa"/>
          </w:tblCellMar>
        </w:tblPrEx>
        <w:trPr>
          <w:trHeight w:val="651"/>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Государственная пошлина за совершение нотариальных действий должностными лицами органов местного самоуправления, </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802 10804020011000110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450,00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440,00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10,00</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97,78</w:t>
            </w:r>
          </w:p>
        </w:tc>
      </w:tr>
      <w:tr w:rsidR="00F308D4" w:rsidTr="00E75135">
        <w:tblPrEx>
          <w:tblCellMar>
            <w:top w:w="0" w:type="dxa"/>
            <w:bottom w:w="0" w:type="dxa"/>
          </w:tblCellMar>
        </w:tblPrEx>
        <w:trPr>
          <w:trHeight w:val="246"/>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ДОХОДЫ ОТ ОКАЗАНИЯ ПЛАТНЫХ УСЛУГ (РАБОТ) И КОМПЕНСАЦИИ ЗАТРАТ ГОСУДАРСТВА</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802 11300000000000000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749 185,00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749 137,89</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47,11</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99,99</w:t>
            </w:r>
          </w:p>
        </w:tc>
      </w:tr>
      <w:tr w:rsidR="00F308D4" w:rsidTr="00E75135">
        <w:tblPrEx>
          <w:tblCellMar>
            <w:top w:w="0" w:type="dxa"/>
            <w:bottom w:w="0" w:type="dxa"/>
          </w:tblCellMar>
        </w:tblPrEx>
        <w:trPr>
          <w:trHeight w:val="232"/>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Доходы от оказания платных услуг (работ)</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802 11301000000000130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10 000,00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9 952,89</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47,11</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99,99</w:t>
            </w:r>
          </w:p>
        </w:tc>
      </w:tr>
      <w:tr w:rsidR="00F308D4" w:rsidTr="00E75135">
        <w:tblPrEx>
          <w:tblCellMar>
            <w:top w:w="0" w:type="dxa"/>
            <w:bottom w:w="0" w:type="dxa"/>
          </w:tblCellMar>
        </w:tblPrEx>
        <w:trPr>
          <w:trHeight w:val="246"/>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Прочие доходы от оказания платных услуг (работ)</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802 11301990000000130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10 000,00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9 952,89</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47,11</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99,99</w:t>
            </w:r>
          </w:p>
        </w:tc>
      </w:tr>
      <w:tr w:rsidR="00F308D4" w:rsidTr="00E75135">
        <w:tblPrEx>
          <w:tblCellMar>
            <w:top w:w="0" w:type="dxa"/>
            <w:bottom w:w="0" w:type="dxa"/>
          </w:tblCellMar>
        </w:tblPrEx>
        <w:trPr>
          <w:trHeight w:val="595"/>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Прочие доходы от оказания платных услуг (работ) получателями средств бюджетов сельских поселений</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802 11301995100000130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10 000,00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9 952,89</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47,11</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99,99</w:t>
            </w:r>
          </w:p>
        </w:tc>
      </w:tr>
      <w:tr w:rsidR="00F308D4" w:rsidTr="00E75135">
        <w:tblPrEx>
          <w:tblCellMar>
            <w:top w:w="0" w:type="dxa"/>
            <w:bottom w:w="0" w:type="dxa"/>
          </w:tblCellMar>
        </w:tblPrEx>
        <w:trPr>
          <w:trHeight w:val="278"/>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Доходы от компенсации затрат государства</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802 11302000000000130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739 185,00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739 185,00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100</w:t>
            </w:r>
          </w:p>
        </w:tc>
      </w:tr>
      <w:tr w:rsidR="00F308D4" w:rsidTr="00E75135">
        <w:tblPrEx>
          <w:tblCellMar>
            <w:top w:w="0" w:type="dxa"/>
            <w:bottom w:w="0" w:type="dxa"/>
          </w:tblCellMar>
        </w:tblPrEx>
        <w:trPr>
          <w:trHeight w:val="536"/>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Доходы, поступающие в порядке возмещения расходов, понесенных в связи с эксплуатацией имущества</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802 11302060000000130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739 185,00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739 185,00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100</w:t>
            </w:r>
          </w:p>
        </w:tc>
      </w:tr>
      <w:tr w:rsidR="00F308D4" w:rsidTr="00E75135">
        <w:tblPrEx>
          <w:tblCellMar>
            <w:top w:w="0" w:type="dxa"/>
            <w:bottom w:w="0" w:type="dxa"/>
          </w:tblCellMar>
        </w:tblPrEx>
        <w:trPr>
          <w:trHeight w:val="433"/>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Доходы, поступающие в порядке возмещения расходов, понесенных в связи с эксплуатацией имущества сельских поселений</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802 11302065100000130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739 185,00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739 185,00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100</w:t>
            </w:r>
          </w:p>
        </w:tc>
      </w:tr>
      <w:tr w:rsidR="00F308D4" w:rsidTr="00E75135">
        <w:tblPrEx>
          <w:tblCellMar>
            <w:top w:w="0" w:type="dxa"/>
            <w:bottom w:w="0" w:type="dxa"/>
          </w:tblCellMar>
        </w:tblPrEx>
        <w:trPr>
          <w:trHeight w:val="246"/>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ШТРАФЫ, САНКЦИИ, ВОЗМЕЩЕНИЕ УЩЕРБА</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802 11600000000000000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100,00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100,00</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0</w:t>
            </w:r>
          </w:p>
        </w:tc>
      </w:tr>
      <w:tr w:rsidR="00F308D4" w:rsidTr="00E75135">
        <w:tblPrEx>
          <w:tblCellMar>
            <w:top w:w="0" w:type="dxa"/>
            <w:bottom w:w="0" w:type="dxa"/>
          </w:tblCellMar>
        </w:tblPrEx>
        <w:trPr>
          <w:trHeight w:val="246"/>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Прочие поступления от денежных взысканий (штрафов) и иных сумм в возмещение ущерба</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802 11690000000000140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100,00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100,00</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0</w:t>
            </w:r>
          </w:p>
        </w:tc>
      </w:tr>
      <w:tr w:rsidR="00F308D4" w:rsidTr="00E75135">
        <w:tblPrEx>
          <w:tblCellMar>
            <w:top w:w="0" w:type="dxa"/>
            <w:bottom w:w="0" w:type="dxa"/>
          </w:tblCellMar>
        </w:tblPrEx>
        <w:trPr>
          <w:trHeight w:val="433"/>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802 11690050100000140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100,00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100,00</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0</w:t>
            </w:r>
          </w:p>
        </w:tc>
      </w:tr>
      <w:tr w:rsidR="00F308D4" w:rsidTr="00E75135">
        <w:tblPrEx>
          <w:tblCellMar>
            <w:top w:w="0" w:type="dxa"/>
            <w:bottom w:w="0" w:type="dxa"/>
          </w:tblCellMar>
        </w:tblPrEx>
        <w:trPr>
          <w:trHeight w:val="246"/>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БЕЗВОЗМЕЗДНЫЕ ПОСТУПЛЕНИЯ</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802 20000000000000000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5 564 862,60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5 564 862,60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100</w:t>
            </w:r>
          </w:p>
        </w:tc>
      </w:tr>
      <w:tr w:rsidR="00F308D4" w:rsidTr="00E75135">
        <w:tblPrEx>
          <w:tblCellMar>
            <w:top w:w="0" w:type="dxa"/>
            <w:bottom w:w="0" w:type="dxa"/>
          </w:tblCellMar>
        </w:tblPrEx>
        <w:trPr>
          <w:trHeight w:val="489"/>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802 20200000000000000</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5 564 862,60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5 564 862,60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100</w:t>
            </w:r>
          </w:p>
        </w:tc>
      </w:tr>
      <w:tr w:rsidR="00F308D4" w:rsidTr="00E75135">
        <w:tblPrEx>
          <w:tblCellMar>
            <w:top w:w="0" w:type="dxa"/>
            <w:bottom w:w="0" w:type="dxa"/>
          </w:tblCellMar>
        </w:tblPrEx>
        <w:trPr>
          <w:trHeight w:val="355"/>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Дотации бюджетам сельских поселений на выравнивание бюджетной обеспеченности</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802 20215001100101151</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4 916 620,00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4 916 620,00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100</w:t>
            </w:r>
          </w:p>
        </w:tc>
      </w:tr>
      <w:tr w:rsidR="00F308D4" w:rsidTr="00E75135">
        <w:tblPrEx>
          <w:tblCellMar>
            <w:top w:w="0" w:type="dxa"/>
            <w:bottom w:w="0" w:type="dxa"/>
          </w:tblCellMar>
        </w:tblPrEx>
        <w:trPr>
          <w:trHeight w:val="246"/>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Дотации бюджетам сельских поселений на выравнивание бюджетной обеспеченности</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802 20215001102712151</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71 700,00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71 700,00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100</w:t>
            </w:r>
          </w:p>
        </w:tc>
      </w:tr>
      <w:tr w:rsidR="00F308D4" w:rsidTr="00E75135">
        <w:tblPrEx>
          <w:tblCellMar>
            <w:top w:w="0" w:type="dxa"/>
            <w:bottom w:w="0" w:type="dxa"/>
          </w:tblCellMar>
        </w:tblPrEx>
        <w:trPr>
          <w:trHeight w:val="433"/>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Субсидии бюджетам бюджетной системы Российской Федерации (межбюджетные субсидии)</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802 20220000000000151</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225 315,00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202 129,00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23 186,00</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89,71</w:t>
            </w:r>
          </w:p>
        </w:tc>
      </w:tr>
      <w:tr w:rsidR="00F308D4" w:rsidTr="00E75135">
        <w:tblPrEx>
          <w:tblCellMar>
            <w:top w:w="0" w:type="dxa"/>
            <w:bottom w:w="0" w:type="dxa"/>
          </w:tblCellMar>
        </w:tblPrEx>
        <w:trPr>
          <w:trHeight w:val="289"/>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Прочие субсидии</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802 20229999000000151</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225 315,00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202 129,00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23 186,00</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89,71</w:t>
            </w:r>
          </w:p>
        </w:tc>
      </w:tr>
      <w:tr w:rsidR="00F308D4" w:rsidTr="00E75135">
        <w:tblPrEx>
          <w:tblCellMar>
            <w:top w:w="0" w:type="dxa"/>
            <w:bottom w:w="0" w:type="dxa"/>
          </w:tblCellMar>
        </w:tblPrEx>
        <w:trPr>
          <w:trHeight w:val="246"/>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lastRenderedPageBreak/>
              <w:t>Прочие субсидии бюджетам сельских поселений</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802 20229999100000151</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225 315,00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202 129,00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23 186,00</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89,71</w:t>
            </w:r>
          </w:p>
        </w:tc>
      </w:tr>
      <w:tr w:rsidR="00F308D4" w:rsidTr="00E75135">
        <w:tblPrEx>
          <w:tblCellMar>
            <w:top w:w="0" w:type="dxa"/>
            <w:bottom w:w="0" w:type="dxa"/>
          </w:tblCellMar>
        </w:tblPrEx>
        <w:trPr>
          <w:trHeight w:val="651"/>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Прочие субсидии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802 20229999101021151</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136 313,00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159 499,00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117,01</w:t>
            </w:r>
          </w:p>
        </w:tc>
      </w:tr>
      <w:tr w:rsidR="00F308D4" w:rsidTr="00E75135">
        <w:tblPrEx>
          <w:tblCellMar>
            <w:top w:w="0" w:type="dxa"/>
            <w:bottom w:w="0" w:type="dxa"/>
          </w:tblCellMar>
        </w:tblPrEx>
        <w:trPr>
          <w:trHeight w:val="433"/>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Прочие субсидии бюджетам сельских поселений (на обеспечение первичных мер пожарной безопасности)</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802 20229999107412151</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7 445,00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7 445,00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100</w:t>
            </w:r>
          </w:p>
        </w:tc>
      </w:tr>
      <w:tr w:rsidR="00F308D4" w:rsidTr="00E75135">
        <w:tblPrEx>
          <w:tblCellMar>
            <w:top w:w="0" w:type="dxa"/>
            <w:bottom w:w="0" w:type="dxa"/>
          </w:tblCellMar>
        </w:tblPrEx>
        <w:trPr>
          <w:trHeight w:val="433"/>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Прочие субсидии бюджетам сельских поселений</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802 20229999107508151</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120 000,00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120 000,00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100</w:t>
            </w:r>
          </w:p>
        </w:tc>
      </w:tr>
      <w:tr w:rsidR="00F308D4" w:rsidTr="00E75135">
        <w:tblPrEx>
          <w:tblCellMar>
            <w:top w:w="0" w:type="dxa"/>
            <w:bottom w:w="0" w:type="dxa"/>
          </w:tblCellMar>
        </w:tblPrEx>
        <w:trPr>
          <w:trHeight w:val="433"/>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Субвенции бюджетам бюджетной системы Российской Федерации</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802 20230000000000151</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46 269,60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46 269,60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100</w:t>
            </w:r>
          </w:p>
        </w:tc>
      </w:tr>
      <w:tr w:rsidR="00F308D4" w:rsidTr="00E75135">
        <w:tblPrEx>
          <w:tblCellMar>
            <w:top w:w="0" w:type="dxa"/>
            <w:bottom w:w="0" w:type="dxa"/>
          </w:tblCellMar>
        </w:tblPrEx>
        <w:trPr>
          <w:trHeight w:val="246"/>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802 20235118000000151</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46 269,60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46 269,60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100</w:t>
            </w:r>
          </w:p>
        </w:tc>
      </w:tr>
      <w:tr w:rsidR="00F308D4" w:rsidTr="00E75135">
        <w:tblPrEx>
          <w:tblCellMar>
            <w:top w:w="0" w:type="dxa"/>
            <w:bottom w:w="0" w:type="dxa"/>
          </w:tblCellMar>
        </w:tblPrEx>
        <w:trPr>
          <w:trHeight w:val="246"/>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802 20235118100000151</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46 269,60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46 269,60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100</w:t>
            </w:r>
          </w:p>
        </w:tc>
      </w:tr>
      <w:tr w:rsidR="00F308D4" w:rsidTr="00E75135">
        <w:tblPrEx>
          <w:tblCellMar>
            <w:top w:w="0" w:type="dxa"/>
            <w:bottom w:w="0" w:type="dxa"/>
          </w:tblCellMar>
        </w:tblPrEx>
        <w:trPr>
          <w:trHeight w:val="565"/>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802 20230024107514151</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1 200,00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1 200,00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100</w:t>
            </w:r>
          </w:p>
        </w:tc>
      </w:tr>
      <w:tr w:rsidR="00F308D4" w:rsidTr="00E75135">
        <w:tblPrEx>
          <w:tblCellMar>
            <w:top w:w="0" w:type="dxa"/>
            <w:bottom w:w="0" w:type="dxa"/>
          </w:tblCellMar>
        </w:tblPrEx>
        <w:trPr>
          <w:trHeight w:val="275"/>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Иные межбюджетные трансферты</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802 20240000000000151</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40 000,00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15 000,00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25 000,00</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37,5</w:t>
            </w:r>
          </w:p>
        </w:tc>
      </w:tr>
      <w:tr w:rsidR="00F308D4" w:rsidTr="00E75135">
        <w:tblPrEx>
          <w:tblCellMar>
            <w:top w:w="0" w:type="dxa"/>
            <w:bottom w:w="0" w:type="dxa"/>
          </w:tblCellMar>
        </w:tblPrEx>
        <w:trPr>
          <w:trHeight w:val="246"/>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Прочие межбюджетные трансферты, передаваемые бюджетам</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802 20249999000000151</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40 000,00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15 000,00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25 000,00</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37,5</w:t>
            </w:r>
          </w:p>
        </w:tc>
      </w:tr>
      <w:tr w:rsidR="00F308D4" w:rsidTr="00E75135">
        <w:tblPrEx>
          <w:tblCellMar>
            <w:top w:w="0" w:type="dxa"/>
            <w:bottom w:w="0" w:type="dxa"/>
          </w:tblCellMar>
        </w:tblPrEx>
        <w:trPr>
          <w:trHeight w:val="433"/>
        </w:trPr>
        <w:tc>
          <w:tcPr>
            <w:tcW w:w="3999" w:type="dxa"/>
            <w:tcBorders>
              <w:top w:val="single" w:sz="2" w:space="0" w:color="auto"/>
              <w:left w:val="single" w:sz="6" w:space="0" w:color="auto"/>
              <w:bottom w:val="single" w:sz="2"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Прочие межбюджетные трансферты, передаваемые бюджетам сельских поселений</w:t>
            </w:r>
          </w:p>
        </w:tc>
        <w:tc>
          <w:tcPr>
            <w:tcW w:w="1985" w:type="dxa"/>
            <w:tcBorders>
              <w:top w:val="single" w:sz="6" w:space="0" w:color="auto"/>
              <w:left w:val="single" w:sz="12" w:space="0" w:color="auto"/>
              <w:bottom w:val="single" w:sz="6"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802 20249999100000151</w:t>
            </w:r>
          </w:p>
        </w:tc>
        <w:tc>
          <w:tcPr>
            <w:tcW w:w="1276"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40 000,00</w:t>
            </w:r>
          </w:p>
        </w:tc>
        <w:tc>
          <w:tcPr>
            <w:tcW w:w="1275" w:type="dxa"/>
            <w:tcBorders>
              <w:top w:val="single" w:sz="6" w:space="0" w:color="auto"/>
              <w:left w:val="single" w:sz="6" w:space="0" w:color="auto"/>
              <w:bottom w:val="single" w:sz="6"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15 000,00</w:t>
            </w:r>
          </w:p>
        </w:tc>
        <w:tc>
          <w:tcPr>
            <w:tcW w:w="99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25 000,00</w:t>
            </w:r>
          </w:p>
        </w:tc>
        <w:tc>
          <w:tcPr>
            <w:tcW w:w="1133" w:type="dxa"/>
            <w:tcBorders>
              <w:top w:val="single" w:sz="6"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37,5</w:t>
            </w:r>
          </w:p>
        </w:tc>
      </w:tr>
      <w:tr w:rsidR="00F308D4" w:rsidTr="00E75135">
        <w:tblPrEx>
          <w:tblCellMar>
            <w:top w:w="0" w:type="dxa"/>
            <w:bottom w:w="0" w:type="dxa"/>
          </w:tblCellMar>
        </w:tblPrEx>
        <w:trPr>
          <w:trHeight w:val="651"/>
        </w:trPr>
        <w:tc>
          <w:tcPr>
            <w:tcW w:w="3999" w:type="dxa"/>
            <w:tcBorders>
              <w:top w:val="single" w:sz="2" w:space="0" w:color="auto"/>
              <w:left w:val="single" w:sz="6" w:space="0" w:color="auto"/>
              <w:bottom w:val="single" w:sz="6" w:space="0" w:color="auto"/>
              <w:right w:val="single" w:sz="12" w:space="0" w:color="auto"/>
            </w:tcBorders>
          </w:tcPr>
          <w:p w:rsidR="00F308D4" w:rsidRDefault="00F308D4" w:rsidP="00E75135">
            <w:pPr>
              <w:autoSpaceDE w:val="0"/>
              <w:autoSpaceDN w:val="0"/>
              <w:adjustRightInd w:val="0"/>
              <w:rPr>
                <w:rFonts w:ascii="Arial" w:hAnsi="Arial" w:cs="Arial"/>
                <w:color w:val="000000"/>
                <w:sz w:val="16"/>
                <w:szCs w:val="16"/>
              </w:rPr>
            </w:pPr>
            <w:r>
              <w:rPr>
                <w:rFonts w:ascii="Arial" w:hAnsi="Arial" w:cs="Arial"/>
                <w:color w:val="000000"/>
                <w:sz w:val="16"/>
                <w:szCs w:val="16"/>
              </w:rPr>
              <w:t>Прочие межбюджетные трансферты, передаваемые бюджетам сельских поселений</w:t>
            </w:r>
          </w:p>
        </w:tc>
        <w:tc>
          <w:tcPr>
            <w:tcW w:w="1985" w:type="dxa"/>
            <w:tcBorders>
              <w:top w:val="single" w:sz="6" w:space="0" w:color="auto"/>
              <w:left w:val="single" w:sz="12" w:space="0" w:color="auto"/>
              <w:bottom w:val="single" w:sz="12" w:space="0" w:color="auto"/>
              <w:right w:val="single" w:sz="6" w:space="0" w:color="auto"/>
            </w:tcBorders>
          </w:tcPr>
          <w:p w:rsidR="00F308D4" w:rsidRDefault="00F308D4" w:rsidP="00E75135">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802 20249999100103151</w:t>
            </w:r>
          </w:p>
        </w:tc>
        <w:tc>
          <w:tcPr>
            <w:tcW w:w="1276" w:type="dxa"/>
            <w:tcBorders>
              <w:top w:val="single" w:sz="6" w:space="0" w:color="auto"/>
              <w:left w:val="single" w:sz="6" w:space="0" w:color="auto"/>
              <w:bottom w:val="single" w:sz="12"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275" w:type="dxa"/>
            <w:tcBorders>
              <w:top w:val="single" w:sz="6" w:space="0" w:color="auto"/>
              <w:left w:val="single" w:sz="6" w:space="0" w:color="auto"/>
              <w:bottom w:val="single" w:sz="12" w:space="0" w:color="auto"/>
              <w:right w:val="single" w:sz="6"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25 000,00</w:t>
            </w:r>
          </w:p>
        </w:tc>
        <w:tc>
          <w:tcPr>
            <w:tcW w:w="993" w:type="dxa"/>
            <w:tcBorders>
              <w:top w:val="single" w:sz="6" w:space="0" w:color="auto"/>
              <w:left w:val="single" w:sz="6" w:space="0" w:color="auto"/>
              <w:bottom w:val="single" w:sz="12"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3" w:type="dxa"/>
            <w:tcBorders>
              <w:top w:val="single" w:sz="6" w:space="0" w:color="auto"/>
              <w:left w:val="single" w:sz="6" w:space="0" w:color="auto"/>
              <w:bottom w:val="single" w:sz="12" w:space="0" w:color="auto"/>
              <w:right w:val="single" w:sz="12" w:space="0" w:color="auto"/>
            </w:tcBorders>
          </w:tcPr>
          <w:p w:rsidR="00F308D4" w:rsidRDefault="00F308D4" w:rsidP="00E75135">
            <w:pPr>
              <w:autoSpaceDE w:val="0"/>
              <w:autoSpaceDN w:val="0"/>
              <w:adjustRightInd w:val="0"/>
              <w:jc w:val="right"/>
              <w:rPr>
                <w:rFonts w:ascii="Arial" w:hAnsi="Arial" w:cs="Arial"/>
                <w:color w:val="000000"/>
                <w:sz w:val="16"/>
                <w:szCs w:val="16"/>
              </w:rPr>
            </w:pPr>
          </w:p>
        </w:tc>
      </w:tr>
    </w:tbl>
    <w:p w:rsidR="00F308D4" w:rsidRDefault="00F308D4" w:rsidP="00F308D4">
      <w:pPr>
        <w:ind w:firstLine="708"/>
        <w:rPr>
          <w:sz w:val="28"/>
          <w:szCs w:val="28"/>
        </w:rPr>
      </w:pPr>
    </w:p>
    <w:p w:rsidR="00F308D4" w:rsidRDefault="00F308D4" w:rsidP="00F308D4">
      <w:pPr>
        <w:jc w:val="right"/>
      </w:pPr>
    </w:p>
    <w:p w:rsidR="00F308D4" w:rsidRPr="00F308D4" w:rsidRDefault="00F308D4" w:rsidP="00F308D4">
      <w:pPr>
        <w:ind w:left="-720"/>
        <w:jc w:val="right"/>
        <w:rPr>
          <w:sz w:val="20"/>
          <w:szCs w:val="20"/>
        </w:rPr>
      </w:pPr>
      <w:r w:rsidRPr="00F308D4">
        <w:rPr>
          <w:sz w:val="20"/>
          <w:szCs w:val="20"/>
        </w:rPr>
        <w:t>Приложение № 3</w:t>
      </w:r>
    </w:p>
    <w:p w:rsidR="00F308D4" w:rsidRPr="00F308D4" w:rsidRDefault="00F308D4" w:rsidP="00F308D4">
      <w:pPr>
        <w:jc w:val="right"/>
        <w:rPr>
          <w:sz w:val="20"/>
          <w:szCs w:val="20"/>
        </w:rPr>
      </w:pPr>
      <w:r w:rsidRPr="00F308D4">
        <w:rPr>
          <w:sz w:val="20"/>
          <w:szCs w:val="20"/>
        </w:rPr>
        <w:t xml:space="preserve">                        к решению Совета депутатов</w:t>
      </w:r>
    </w:p>
    <w:p w:rsidR="00F308D4" w:rsidRPr="00F308D4" w:rsidRDefault="00F308D4" w:rsidP="00F308D4">
      <w:pPr>
        <w:shd w:val="clear" w:color="auto" w:fill="FFFFFF"/>
        <w:tabs>
          <w:tab w:val="left" w:pos="180"/>
        </w:tabs>
        <w:ind w:right="442"/>
        <w:jc w:val="right"/>
        <w:rPr>
          <w:color w:val="000000"/>
          <w:spacing w:val="-6"/>
          <w:sz w:val="20"/>
          <w:szCs w:val="20"/>
        </w:rPr>
      </w:pPr>
      <w:r w:rsidRPr="00F308D4">
        <w:rPr>
          <w:sz w:val="20"/>
          <w:szCs w:val="20"/>
        </w:rPr>
        <w:t xml:space="preserve"> </w:t>
      </w:r>
      <w:r w:rsidRPr="00F308D4">
        <w:rPr>
          <w:color w:val="000000"/>
          <w:spacing w:val="-18"/>
          <w:sz w:val="20"/>
          <w:szCs w:val="20"/>
        </w:rPr>
        <w:t xml:space="preserve">№  </w:t>
      </w:r>
      <w:r w:rsidRPr="00F308D4">
        <w:rPr>
          <w:color w:val="000000"/>
          <w:spacing w:val="-18"/>
          <w:sz w:val="20"/>
          <w:szCs w:val="20"/>
        </w:rPr>
        <w:tab/>
        <w:t xml:space="preserve"> от  </w:t>
      </w:r>
      <w:r w:rsidRPr="00F308D4">
        <w:rPr>
          <w:color w:val="000000"/>
          <w:spacing w:val="-18"/>
          <w:sz w:val="20"/>
          <w:szCs w:val="20"/>
        </w:rPr>
        <w:tab/>
      </w:r>
    </w:p>
    <w:p w:rsidR="00F308D4" w:rsidRPr="00F308D4" w:rsidRDefault="00F308D4" w:rsidP="00F308D4">
      <w:pPr>
        <w:jc w:val="right"/>
        <w:rPr>
          <w:sz w:val="20"/>
          <w:szCs w:val="20"/>
        </w:rPr>
      </w:pPr>
    </w:p>
    <w:tbl>
      <w:tblPr>
        <w:tblW w:w="11148" w:type="dxa"/>
        <w:tblInd w:w="-792" w:type="dxa"/>
        <w:tblLook w:val="0000"/>
      </w:tblPr>
      <w:tblGrid>
        <w:gridCol w:w="6120"/>
        <w:gridCol w:w="1257"/>
        <w:gridCol w:w="1198"/>
        <w:gridCol w:w="1202"/>
        <w:gridCol w:w="926"/>
        <w:gridCol w:w="222"/>
        <w:gridCol w:w="222"/>
        <w:gridCol w:w="222"/>
      </w:tblGrid>
      <w:tr w:rsidR="00F308D4" w:rsidRPr="00F308D4" w:rsidTr="00E75135">
        <w:trPr>
          <w:trHeight w:val="315"/>
        </w:trPr>
        <w:tc>
          <w:tcPr>
            <w:tcW w:w="9603" w:type="dxa"/>
            <w:gridSpan w:val="4"/>
            <w:tcBorders>
              <w:top w:val="nil"/>
              <w:left w:val="nil"/>
              <w:bottom w:val="nil"/>
              <w:right w:val="nil"/>
            </w:tcBorders>
            <w:shd w:val="clear" w:color="auto" w:fill="auto"/>
          </w:tcPr>
          <w:p w:rsidR="00F308D4" w:rsidRPr="00F308D4" w:rsidRDefault="00F308D4" w:rsidP="00E75135">
            <w:pPr>
              <w:jc w:val="center"/>
              <w:rPr>
                <w:bCs/>
                <w:sz w:val="20"/>
                <w:szCs w:val="20"/>
              </w:rPr>
            </w:pPr>
            <w:r w:rsidRPr="00F308D4">
              <w:rPr>
                <w:bCs/>
                <w:sz w:val="20"/>
                <w:szCs w:val="20"/>
              </w:rPr>
              <w:t>Распределение росписи расходов бюджета по разделам, подразделам</w:t>
            </w:r>
          </w:p>
        </w:tc>
        <w:tc>
          <w:tcPr>
            <w:tcW w:w="837" w:type="dxa"/>
            <w:tcBorders>
              <w:top w:val="nil"/>
              <w:left w:val="nil"/>
              <w:bottom w:val="nil"/>
              <w:right w:val="nil"/>
            </w:tcBorders>
          </w:tcPr>
          <w:p w:rsidR="00F308D4" w:rsidRPr="00F308D4" w:rsidRDefault="00F308D4" w:rsidP="00E75135">
            <w:pPr>
              <w:jc w:val="center"/>
              <w:rPr>
                <w:b/>
                <w:bCs/>
                <w:sz w:val="20"/>
                <w:szCs w:val="20"/>
              </w:rPr>
            </w:pPr>
          </w:p>
        </w:tc>
        <w:tc>
          <w:tcPr>
            <w:tcW w:w="236" w:type="dxa"/>
            <w:tcBorders>
              <w:top w:val="nil"/>
              <w:left w:val="nil"/>
              <w:bottom w:val="nil"/>
              <w:right w:val="nil"/>
            </w:tcBorders>
          </w:tcPr>
          <w:p w:rsidR="00F308D4" w:rsidRPr="00F308D4" w:rsidRDefault="00F308D4" w:rsidP="00E75135">
            <w:pPr>
              <w:jc w:val="center"/>
              <w:rPr>
                <w:b/>
                <w:bCs/>
                <w:sz w:val="20"/>
                <w:szCs w:val="20"/>
              </w:rPr>
            </w:pPr>
          </w:p>
        </w:tc>
        <w:tc>
          <w:tcPr>
            <w:tcW w:w="236" w:type="dxa"/>
            <w:tcBorders>
              <w:top w:val="nil"/>
              <w:left w:val="nil"/>
              <w:bottom w:val="nil"/>
              <w:right w:val="nil"/>
            </w:tcBorders>
          </w:tcPr>
          <w:p w:rsidR="00F308D4" w:rsidRPr="00F308D4" w:rsidRDefault="00F308D4" w:rsidP="00E75135">
            <w:pPr>
              <w:jc w:val="center"/>
              <w:rPr>
                <w:b/>
                <w:bCs/>
                <w:sz w:val="20"/>
                <w:szCs w:val="20"/>
              </w:rPr>
            </w:pPr>
          </w:p>
        </w:tc>
        <w:tc>
          <w:tcPr>
            <w:tcW w:w="236" w:type="dxa"/>
            <w:tcBorders>
              <w:top w:val="nil"/>
              <w:left w:val="nil"/>
              <w:bottom w:val="nil"/>
              <w:right w:val="nil"/>
            </w:tcBorders>
          </w:tcPr>
          <w:p w:rsidR="00F308D4" w:rsidRPr="00F308D4" w:rsidRDefault="00F308D4" w:rsidP="00E75135">
            <w:pPr>
              <w:jc w:val="center"/>
              <w:rPr>
                <w:b/>
                <w:bCs/>
                <w:sz w:val="20"/>
                <w:szCs w:val="20"/>
              </w:rPr>
            </w:pPr>
          </w:p>
        </w:tc>
      </w:tr>
      <w:tr w:rsidR="00F308D4" w:rsidRPr="00F308D4" w:rsidTr="00E75135">
        <w:trPr>
          <w:trHeight w:val="315"/>
        </w:trPr>
        <w:tc>
          <w:tcPr>
            <w:tcW w:w="9603" w:type="dxa"/>
            <w:gridSpan w:val="4"/>
            <w:tcBorders>
              <w:top w:val="nil"/>
              <w:left w:val="nil"/>
              <w:bottom w:val="nil"/>
              <w:right w:val="nil"/>
            </w:tcBorders>
            <w:shd w:val="clear" w:color="auto" w:fill="auto"/>
          </w:tcPr>
          <w:p w:rsidR="00F308D4" w:rsidRPr="00F308D4" w:rsidRDefault="00F308D4" w:rsidP="00E75135">
            <w:pPr>
              <w:jc w:val="center"/>
              <w:rPr>
                <w:bCs/>
                <w:sz w:val="20"/>
                <w:szCs w:val="20"/>
              </w:rPr>
            </w:pPr>
            <w:r w:rsidRPr="00F308D4">
              <w:rPr>
                <w:bCs/>
                <w:sz w:val="20"/>
                <w:szCs w:val="20"/>
              </w:rPr>
              <w:t>функциональной классификации расходов бюджетов Российской Федерации за 2018 год</w:t>
            </w:r>
          </w:p>
        </w:tc>
        <w:tc>
          <w:tcPr>
            <w:tcW w:w="837" w:type="dxa"/>
            <w:tcBorders>
              <w:top w:val="nil"/>
              <w:left w:val="nil"/>
              <w:bottom w:val="nil"/>
              <w:right w:val="nil"/>
            </w:tcBorders>
          </w:tcPr>
          <w:p w:rsidR="00F308D4" w:rsidRPr="00F308D4" w:rsidRDefault="00F308D4" w:rsidP="00E75135">
            <w:pPr>
              <w:jc w:val="center"/>
              <w:rPr>
                <w:b/>
                <w:bCs/>
                <w:sz w:val="20"/>
                <w:szCs w:val="20"/>
              </w:rPr>
            </w:pPr>
          </w:p>
        </w:tc>
        <w:tc>
          <w:tcPr>
            <w:tcW w:w="236" w:type="dxa"/>
            <w:tcBorders>
              <w:top w:val="nil"/>
              <w:left w:val="nil"/>
              <w:bottom w:val="nil"/>
              <w:right w:val="nil"/>
            </w:tcBorders>
          </w:tcPr>
          <w:p w:rsidR="00F308D4" w:rsidRPr="00F308D4" w:rsidRDefault="00F308D4" w:rsidP="00E75135">
            <w:pPr>
              <w:jc w:val="center"/>
              <w:rPr>
                <w:b/>
                <w:bCs/>
                <w:sz w:val="20"/>
                <w:szCs w:val="20"/>
              </w:rPr>
            </w:pPr>
          </w:p>
        </w:tc>
        <w:tc>
          <w:tcPr>
            <w:tcW w:w="236" w:type="dxa"/>
            <w:tcBorders>
              <w:top w:val="nil"/>
              <w:left w:val="nil"/>
              <w:bottom w:val="nil"/>
              <w:right w:val="nil"/>
            </w:tcBorders>
          </w:tcPr>
          <w:p w:rsidR="00F308D4" w:rsidRPr="00F308D4" w:rsidRDefault="00F308D4" w:rsidP="00E75135">
            <w:pPr>
              <w:jc w:val="center"/>
              <w:rPr>
                <w:b/>
                <w:bCs/>
                <w:sz w:val="20"/>
                <w:szCs w:val="20"/>
              </w:rPr>
            </w:pPr>
          </w:p>
        </w:tc>
        <w:tc>
          <w:tcPr>
            <w:tcW w:w="236" w:type="dxa"/>
            <w:tcBorders>
              <w:top w:val="nil"/>
              <w:left w:val="nil"/>
              <w:bottom w:val="nil"/>
              <w:right w:val="nil"/>
            </w:tcBorders>
          </w:tcPr>
          <w:p w:rsidR="00F308D4" w:rsidRPr="00F308D4" w:rsidRDefault="00F308D4" w:rsidP="00E75135">
            <w:pPr>
              <w:jc w:val="center"/>
              <w:rPr>
                <w:b/>
                <w:bCs/>
                <w:sz w:val="20"/>
                <w:szCs w:val="20"/>
              </w:rPr>
            </w:pPr>
          </w:p>
        </w:tc>
      </w:tr>
      <w:tr w:rsidR="00F308D4" w:rsidTr="00E75135">
        <w:trPr>
          <w:gridAfter w:val="3"/>
          <w:wAfter w:w="708" w:type="dxa"/>
          <w:trHeight w:val="255"/>
        </w:trPr>
        <w:tc>
          <w:tcPr>
            <w:tcW w:w="6120" w:type="dxa"/>
            <w:tcBorders>
              <w:bottom w:val="single" w:sz="4" w:space="0" w:color="auto"/>
            </w:tcBorders>
            <w:shd w:val="clear" w:color="auto" w:fill="auto"/>
            <w:noWrap/>
            <w:vAlign w:val="bottom"/>
          </w:tcPr>
          <w:p w:rsidR="00F308D4" w:rsidRDefault="00F308D4" w:rsidP="00E75135">
            <w:r>
              <w:t> </w:t>
            </w:r>
          </w:p>
        </w:tc>
        <w:tc>
          <w:tcPr>
            <w:tcW w:w="1083" w:type="dxa"/>
            <w:tcBorders>
              <w:bottom w:val="single" w:sz="4" w:space="0" w:color="auto"/>
            </w:tcBorders>
            <w:shd w:val="clear" w:color="auto" w:fill="auto"/>
            <w:noWrap/>
            <w:vAlign w:val="bottom"/>
          </w:tcPr>
          <w:p w:rsidR="00F308D4" w:rsidRDefault="00F308D4" w:rsidP="00E75135">
            <w:pPr>
              <w:rPr>
                <w:rFonts w:ascii="Arial" w:hAnsi="Arial" w:cs="Arial"/>
                <w:b/>
                <w:bCs/>
                <w:color w:val="000000"/>
              </w:rPr>
            </w:pPr>
            <w:r>
              <w:rPr>
                <w:rFonts w:ascii="Arial" w:hAnsi="Arial" w:cs="Arial"/>
                <w:b/>
                <w:bCs/>
                <w:color w:val="000000"/>
              </w:rPr>
              <w:t> </w:t>
            </w:r>
          </w:p>
        </w:tc>
        <w:tc>
          <w:tcPr>
            <w:tcW w:w="1198" w:type="dxa"/>
            <w:tcBorders>
              <w:bottom w:val="single" w:sz="4" w:space="0" w:color="auto"/>
            </w:tcBorders>
            <w:shd w:val="clear" w:color="auto" w:fill="auto"/>
            <w:noWrap/>
            <w:vAlign w:val="bottom"/>
          </w:tcPr>
          <w:p w:rsidR="00F308D4" w:rsidRDefault="00F308D4" w:rsidP="00E75135">
            <w:pPr>
              <w:rPr>
                <w:rFonts w:ascii="Arial" w:hAnsi="Arial" w:cs="Arial"/>
                <w:b/>
                <w:bCs/>
                <w:color w:val="000000"/>
              </w:rPr>
            </w:pPr>
          </w:p>
        </w:tc>
        <w:tc>
          <w:tcPr>
            <w:tcW w:w="1202" w:type="dxa"/>
            <w:tcBorders>
              <w:bottom w:val="single" w:sz="4" w:space="0" w:color="auto"/>
            </w:tcBorders>
            <w:shd w:val="clear" w:color="auto" w:fill="auto"/>
            <w:noWrap/>
            <w:vAlign w:val="bottom"/>
          </w:tcPr>
          <w:p w:rsidR="00F308D4" w:rsidRDefault="00F308D4" w:rsidP="00E75135">
            <w:pPr>
              <w:jc w:val="center"/>
              <w:rPr>
                <w:rFonts w:ascii="Arial" w:hAnsi="Arial" w:cs="Arial"/>
                <w:b/>
                <w:bCs/>
                <w:color w:val="000000"/>
              </w:rPr>
            </w:pPr>
            <w:r>
              <w:rPr>
                <w:rFonts w:ascii="Arial" w:hAnsi="Arial" w:cs="Arial"/>
                <w:b/>
                <w:bCs/>
                <w:color w:val="000000"/>
              </w:rPr>
              <w:t>(руб.) </w:t>
            </w:r>
          </w:p>
        </w:tc>
        <w:tc>
          <w:tcPr>
            <w:tcW w:w="837" w:type="dxa"/>
            <w:tcBorders>
              <w:bottom w:val="single" w:sz="4" w:space="0" w:color="auto"/>
            </w:tcBorders>
          </w:tcPr>
          <w:p w:rsidR="00F308D4" w:rsidRDefault="00F308D4" w:rsidP="00E75135">
            <w:pPr>
              <w:jc w:val="center"/>
              <w:rPr>
                <w:rFonts w:ascii="Arial" w:hAnsi="Arial" w:cs="Arial"/>
                <w:b/>
                <w:bCs/>
                <w:color w:val="000000"/>
              </w:rPr>
            </w:pPr>
          </w:p>
        </w:tc>
      </w:tr>
      <w:tr w:rsidR="00F308D4" w:rsidTr="00E75135">
        <w:trPr>
          <w:gridAfter w:val="3"/>
          <w:wAfter w:w="708" w:type="dxa"/>
          <w:trHeight w:val="52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tcPr>
          <w:p w:rsidR="00F308D4" w:rsidRDefault="00F308D4" w:rsidP="00E75135">
            <w:pPr>
              <w:jc w:val="center"/>
            </w:pPr>
            <w:r>
              <w:t>Наименование главных распорядителей и наименование показателей бюджетной классификации</w:t>
            </w:r>
          </w:p>
        </w:tc>
        <w:tc>
          <w:tcPr>
            <w:tcW w:w="1083" w:type="dxa"/>
            <w:tcBorders>
              <w:top w:val="single" w:sz="4" w:space="0" w:color="auto"/>
              <w:left w:val="nil"/>
              <w:bottom w:val="single" w:sz="4" w:space="0" w:color="auto"/>
              <w:right w:val="single" w:sz="4" w:space="0" w:color="auto"/>
            </w:tcBorders>
            <w:shd w:val="clear" w:color="auto" w:fill="auto"/>
            <w:vAlign w:val="bottom"/>
          </w:tcPr>
          <w:p w:rsidR="00F308D4" w:rsidRDefault="00F308D4" w:rsidP="00E75135">
            <w:pPr>
              <w:jc w:val="center"/>
            </w:pPr>
            <w:r>
              <w:t>Раздел-подраздел</w:t>
            </w:r>
          </w:p>
        </w:tc>
        <w:tc>
          <w:tcPr>
            <w:tcW w:w="1198" w:type="dxa"/>
            <w:tcBorders>
              <w:top w:val="single" w:sz="4" w:space="0" w:color="auto"/>
              <w:left w:val="nil"/>
              <w:bottom w:val="single" w:sz="4" w:space="0" w:color="auto"/>
              <w:right w:val="single" w:sz="4" w:space="0" w:color="auto"/>
            </w:tcBorders>
            <w:shd w:val="clear" w:color="auto" w:fill="auto"/>
          </w:tcPr>
          <w:p w:rsidR="00F308D4" w:rsidRDefault="00F308D4" w:rsidP="00E75135">
            <w:pPr>
              <w:jc w:val="center"/>
            </w:pPr>
            <w:r>
              <w:t>План 2018 год</w:t>
            </w:r>
          </w:p>
        </w:tc>
        <w:tc>
          <w:tcPr>
            <w:tcW w:w="1202" w:type="dxa"/>
            <w:tcBorders>
              <w:top w:val="single" w:sz="4" w:space="0" w:color="auto"/>
              <w:left w:val="nil"/>
              <w:bottom w:val="single" w:sz="4" w:space="0" w:color="auto"/>
              <w:right w:val="single" w:sz="4" w:space="0" w:color="auto"/>
            </w:tcBorders>
            <w:shd w:val="clear" w:color="auto" w:fill="auto"/>
          </w:tcPr>
          <w:p w:rsidR="00F308D4" w:rsidRDefault="00F308D4" w:rsidP="00E75135">
            <w:pPr>
              <w:jc w:val="center"/>
            </w:pPr>
            <w:r>
              <w:t>Факт 2018 год</w:t>
            </w:r>
          </w:p>
        </w:tc>
        <w:tc>
          <w:tcPr>
            <w:tcW w:w="837" w:type="dxa"/>
            <w:tcBorders>
              <w:top w:val="single" w:sz="4" w:space="0" w:color="auto"/>
              <w:left w:val="nil"/>
              <w:bottom w:val="single" w:sz="4" w:space="0" w:color="auto"/>
              <w:right w:val="single" w:sz="4" w:space="0" w:color="auto"/>
            </w:tcBorders>
          </w:tcPr>
          <w:p w:rsidR="00F308D4" w:rsidRDefault="00F308D4" w:rsidP="00E75135">
            <w:pPr>
              <w:jc w:val="center"/>
            </w:pPr>
            <w:r>
              <w:t xml:space="preserve">% </w:t>
            </w:r>
          </w:p>
          <w:p w:rsidR="00F308D4" w:rsidRDefault="00F308D4" w:rsidP="00E75135">
            <w:pPr>
              <w:jc w:val="center"/>
            </w:pPr>
            <w:r>
              <w:t>отклон</w:t>
            </w:r>
          </w:p>
        </w:tc>
      </w:tr>
      <w:tr w:rsidR="00F308D4" w:rsidTr="00E75135">
        <w:trPr>
          <w:gridAfter w:val="3"/>
          <w:wAfter w:w="708" w:type="dxa"/>
          <w:trHeight w:val="315"/>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8D4" w:rsidRDefault="00F308D4" w:rsidP="00E75135">
            <w:pPr>
              <w:jc w:val="center"/>
            </w:pPr>
            <w:r>
              <w:t>1</w:t>
            </w:r>
          </w:p>
        </w:tc>
        <w:tc>
          <w:tcPr>
            <w:tcW w:w="1083" w:type="dxa"/>
            <w:tcBorders>
              <w:top w:val="single" w:sz="4" w:space="0" w:color="auto"/>
              <w:left w:val="nil"/>
              <w:bottom w:val="single" w:sz="4" w:space="0" w:color="auto"/>
              <w:right w:val="single" w:sz="4" w:space="0" w:color="auto"/>
            </w:tcBorders>
            <w:shd w:val="clear" w:color="auto" w:fill="auto"/>
            <w:noWrap/>
            <w:vAlign w:val="bottom"/>
          </w:tcPr>
          <w:p w:rsidR="00F308D4" w:rsidRDefault="00F308D4" w:rsidP="00E75135">
            <w:pPr>
              <w:jc w:val="center"/>
            </w:pPr>
            <w:r>
              <w:t>2</w:t>
            </w:r>
          </w:p>
        </w:tc>
        <w:tc>
          <w:tcPr>
            <w:tcW w:w="1198" w:type="dxa"/>
            <w:tcBorders>
              <w:top w:val="single" w:sz="4" w:space="0" w:color="auto"/>
              <w:left w:val="nil"/>
              <w:bottom w:val="single" w:sz="4" w:space="0" w:color="auto"/>
              <w:right w:val="single" w:sz="4" w:space="0" w:color="auto"/>
            </w:tcBorders>
            <w:shd w:val="clear" w:color="auto" w:fill="auto"/>
          </w:tcPr>
          <w:p w:rsidR="00F308D4" w:rsidRDefault="00F308D4" w:rsidP="00E75135">
            <w:pPr>
              <w:jc w:val="center"/>
            </w:pPr>
            <w:r>
              <w:t>3</w:t>
            </w:r>
          </w:p>
        </w:tc>
        <w:tc>
          <w:tcPr>
            <w:tcW w:w="1202" w:type="dxa"/>
            <w:tcBorders>
              <w:top w:val="single" w:sz="4" w:space="0" w:color="auto"/>
              <w:left w:val="nil"/>
              <w:bottom w:val="single" w:sz="4" w:space="0" w:color="auto"/>
              <w:right w:val="single" w:sz="4" w:space="0" w:color="auto"/>
            </w:tcBorders>
            <w:shd w:val="clear" w:color="auto" w:fill="auto"/>
          </w:tcPr>
          <w:p w:rsidR="00F308D4" w:rsidRDefault="00F308D4" w:rsidP="00E75135">
            <w:pPr>
              <w:jc w:val="center"/>
            </w:pPr>
            <w:r>
              <w:t>4</w:t>
            </w:r>
          </w:p>
        </w:tc>
        <w:tc>
          <w:tcPr>
            <w:tcW w:w="837" w:type="dxa"/>
            <w:tcBorders>
              <w:top w:val="single" w:sz="4" w:space="0" w:color="auto"/>
              <w:left w:val="nil"/>
              <w:bottom w:val="single" w:sz="4" w:space="0" w:color="auto"/>
              <w:right w:val="single" w:sz="4" w:space="0" w:color="auto"/>
            </w:tcBorders>
          </w:tcPr>
          <w:p w:rsidR="00F308D4" w:rsidRDefault="00F308D4" w:rsidP="00E75135">
            <w:pPr>
              <w:jc w:val="center"/>
            </w:pPr>
            <w:r>
              <w:t>5</w:t>
            </w:r>
          </w:p>
        </w:tc>
      </w:tr>
      <w:tr w:rsidR="00F308D4" w:rsidTr="00E75135">
        <w:trPr>
          <w:gridAfter w:val="3"/>
          <w:wAfter w:w="708" w:type="dxa"/>
          <w:trHeight w:val="255"/>
        </w:trPr>
        <w:tc>
          <w:tcPr>
            <w:tcW w:w="6120" w:type="dxa"/>
            <w:tcBorders>
              <w:top w:val="nil"/>
              <w:left w:val="single" w:sz="4" w:space="0" w:color="auto"/>
              <w:bottom w:val="single" w:sz="4" w:space="0" w:color="auto"/>
              <w:right w:val="single" w:sz="4" w:space="0" w:color="auto"/>
            </w:tcBorders>
            <w:shd w:val="clear" w:color="auto" w:fill="auto"/>
          </w:tcPr>
          <w:p w:rsidR="00F308D4" w:rsidRDefault="00F308D4" w:rsidP="00E75135">
            <w:pPr>
              <w:rPr>
                <w:b/>
                <w:bCs/>
              </w:rPr>
            </w:pPr>
            <w:r>
              <w:rPr>
                <w:b/>
                <w:bCs/>
              </w:rPr>
              <w:t>Общегосударственные вопросы</w:t>
            </w:r>
          </w:p>
        </w:tc>
        <w:tc>
          <w:tcPr>
            <w:tcW w:w="1083" w:type="dxa"/>
            <w:tcBorders>
              <w:top w:val="nil"/>
              <w:left w:val="nil"/>
              <w:bottom w:val="single" w:sz="4" w:space="0" w:color="auto"/>
              <w:right w:val="single" w:sz="4" w:space="0" w:color="auto"/>
            </w:tcBorders>
            <w:shd w:val="clear" w:color="auto" w:fill="auto"/>
            <w:noWrap/>
          </w:tcPr>
          <w:p w:rsidR="00F308D4" w:rsidRDefault="00F308D4" w:rsidP="00E75135">
            <w:pPr>
              <w:jc w:val="center"/>
              <w:rPr>
                <w:b/>
                <w:bCs/>
              </w:rPr>
            </w:pPr>
            <w:r>
              <w:rPr>
                <w:b/>
                <w:bCs/>
              </w:rPr>
              <w:t>0100</w:t>
            </w:r>
          </w:p>
        </w:tc>
        <w:tc>
          <w:tcPr>
            <w:tcW w:w="1198" w:type="dxa"/>
            <w:tcBorders>
              <w:top w:val="nil"/>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Pr>
                <w:color w:val="000000"/>
                <w:sz w:val="16"/>
                <w:szCs w:val="16"/>
              </w:rPr>
              <w:t>5 461 138,36</w:t>
            </w:r>
          </w:p>
        </w:tc>
        <w:tc>
          <w:tcPr>
            <w:tcW w:w="1202" w:type="dxa"/>
            <w:tcBorders>
              <w:top w:val="nil"/>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Pr>
                <w:color w:val="000000"/>
                <w:sz w:val="16"/>
                <w:szCs w:val="16"/>
              </w:rPr>
              <w:t>5 290 096,89</w:t>
            </w:r>
          </w:p>
        </w:tc>
        <w:tc>
          <w:tcPr>
            <w:tcW w:w="837" w:type="dxa"/>
            <w:tcBorders>
              <w:top w:val="nil"/>
              <w:left w:val="nil"/>
              <w:bottom w:val="single" w:sz="4" w:space="0" w:color="auto"/>
              <w:right w:val="single" w:sz="4" w:space="0" w:color="auto"/>
            </w:tcBorders>
          </w:tcPr>
          <w:p w:rsidR="00F308D4" w:rsidRDefault="00F308D4" w:rsidP="00E75135">
            <w:pPr>
              <w:jc w:val="right"/>
              <w:rPr>
                <w:b/>
                <w:bCs/>
              </w:rPr>
            </w:pPr>
            <w:r>
              <w:rPr>
                <w:b/>
                <w:bCs/>
              </w:rPr>
              <w:t>96,87</w:t>
            </w:r>
          </w:p>
        </w:tc>
      </w:tr>
      <w:tr w:rsidR="00F308D4" w:rsidTr="00E75135">
        <w:trPr>
          <w:gridAfter w:val="3"/>
          <w:wAfter w:w="708" w:type="dxa"/>
          <w:trHeight w:val="495"/>
        </w:trPr>
        <w:tc>
          <w:tcPr>
            <w:tcW w:w="6120" w:type="dxa"/>
            <w:tcBorders>
              <w:top w:val="nil"/>
              <w:left w:val="single" w:sz="4" w:space="0" w:color="auto"/>
              <w:bottom w:val="single" w:sz="4" w:space="0" w:color="auto"/>
              <w:right w:val="single" w:sz="4" w:space="0" w:color="auto"/>
            </w:tcBorders>
            <w:shd w:val="clear" w:color="auto" w:fill="auto"/>
          </w:tcPr>
          <w:p w:rsidR="00F308D4" w:rsidRDefault="00F308D4" w:rsidP="00E75135">
            <w:r>
              <w:t>Функционирование высшего должностного лица субъекта Российской Федерации и муниципального образования</w:t>
            </w:r>
          </w:p>
        </w:tc>
        <w:tc>
          <w:tcPr>
            <w:tcW w:w="1083" w:type="dxa"/>
            <w:tcBorders>
              <w:top w:val="nil"/>
              <w:left w:val="nil"/>
              <w:bottom w:val="single" w:sz="4" w:space="0" w:color="auto"/>
              <w:right w:val="single" w:sz="4" w:space="0" w:color="auto"/>
            </w:tcBorders>
            <w:shd w:val="clear" w:color="auto" w:fill="auto"/>
            <w:noWrap/>
          </w:tcPr>
          <w:p w:rsidR="00F308D4" w:rsidRDefault="00F308D4" w:rsidP="00E75135">
            <w:pPr>
              <w:jc w:val="center"/>
            </w:pPr>
            <w:r>
              <w:t>0102</w:t>
            </w:r>
          </w:p>
        </w:tc>
        <w:tc>
          <w:tcPr>
            <w:tcW w:w="1198" w:type="dxa"/>
            <w:tcBorders>
              <w:top w:val="single" w:sz="4" w:space="0" w:color="auto"/>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Pr>
                <w:color w:val="000000"/>
                <w:sz w:val="16"/>
                <w:szCs w:val="16"/>
              </w:rPr>
              <w:t>729 729,96</w:t>
            </w:r>
          </w:p>
        </w:tc>
        <w:tc>
          <w:tcPr>
            <w:tcW w:w="1202" w:type="dxa"/>
            <w:tcBorders>
              <w:top w:val="single" w:sz="4" w:space="0" w:color="auto"/>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Pr>
                <w:color w:val="000000"/>
                <w:sz w:val="16"/>
                <w:szCs w:val="16"/>
              </w:rPr>
              <w:t>652 068,77</w:t>
            </w:r>
          </w:p>
        </w:tc>
        <w:tc>
          <w:tcPr>
            <w:tcW w:w="837" w:type="dxa"/>
            <w:tcBorders>
              <w:top w:val="nil"/>
              <w:left w:val="nil"/>
              <w:bottom w:val="single" w:sz="4" w:space="0" w:color="auto"/>
              <w:right w:val="single" w:sz="4" w:space="0" w:color="auto"/>
            </w:tcBorders>
          </w:tcPr>
          <w:p w:rsidR="00F308D4" w:rsidRDefault="00F308D4" w:rsidP="00E75135">
            <w:pPr>
              <w:jc w:val="right"/>
            </w:pPr>
            <w:r>
              <w:t>89,36</w:t>
            </w:r>
          </w:p>
        </w:tc>
      </w:tr>
      <w:tr w:rsidR="00F308D4" w:rsidTr="00E75135">
        <w:trPr>
          <w:gridAfter w:val="3"/>
          <w:wAfter w:w="708" w:type="dxa"/>
          <w:trHeight w:val="780"/>
        </w:trPr>
        <w:tc>
          <w:tcPr>
            <w:tcW w:w="6120" w:type="dxa"/>
            <w:tcBorders>
              <w:top w:val="nil"/>
              <w:left w:val="single" w:sz="4" w:space="0" w:color="auto"/>
              <w:bottom w:val="single" w:sz="4" w:space="0" w:color="auto"/>
              <w:right w:val="single" w:sz="4" w:space="0" w:color="auto"/>
            </w:tcBorders>
            <w:shd w:val="clear" w:color="auto" w:fill="auto"/>
          </w:tcPr>
          <w:p w:rsidR="00F308D4" w:rsidRDefault="00F308D4" w:rsidP="00E75135">
            <w: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83" w:type="dxa"/>
            <w:tcBorders>
              <w:top w:val="nil"/>
              <w:left w:val="nil"/>
              <w:bottom w:val="single" w:sz="4" w:space="0" w:color="auto"/>
              <w:right w:val="single" w:sz="4" w:space="0" w:color="auto"/>
            </w:tcBorders>
            <w:shd w:val="clear" w:color="auto" w:fill="auto"/>
            <w:noWrap/>
          </w:tcPr>
          <w:p w:rsidR="00F308D4" w:rsidRDefault="00F308D4" w:rsidP="00E75135">
            <w:pPr>
              <w:jc w:val="center"/>
            </w:pPr>
            <w:r>
              <w:t>0104</w:t>
            </w:r>
          </w:p>
        </w:tc>
        <w:tc>
          <w:tcPr>
            <w:tcW w:w="1198" w:type="dxa"/>
            <w:tcBorders>
              <w:top w:val="single" w:sz="4" w:space="0" w:color="auto"/>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Pr>
                <w:color w:val="000000"/>
                <w:sz w:val="16"/>
                <w:szCs w:val="16"/>
              </w:rPr>
              <w:t>2 085 562,54</w:t>
            </w:r>
          </w:p>
        </w:tc>
        <w:tc>
          <w:tcPr>
            <w:tcW w:w="1202" w:type="dxa"/>
            <w:tcBorders>
              <w:top w:val="single" w:sz="4" w:space="0" w:color="auto"/>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Pr>
                <w:color w:val="000000"/>
                <w:sz w:val="16"/>
                <w:szCs w:val="16"/>
              </w:rPr>
              <w:t>2 062 316,30</w:t>
            </w:r>
          </w:p>
        </w:tc>
        <w:tc>
          <w:tcPr>
            <w:tcW w:w="837" w:type="dxa"/>
            <w:tcBorders>
              <w:top w:val="single" w:sz="4" w:space="0" w:color="auto"/>
              <w:left w:val="nil"/>
              <w:bottom w:val="single" w:sz="4" w:space="0" w:color="auto"/>
              <w:right w:val="single" w:sz="4" w:space="0" w:color="auto"/>
            </w:tcBorders>
          </w:tcPr>
          <w:p w:rsidR="00F308D4" w:rsidRDefault="00F308D4" w:rsidP="00E75135">
            <w:pPr>
              <w:jc w:val="right"/>
            </w:pPr>
            <w:r>
              <w:t>98,89</w:t>
            </w:r>
          </w:p>
        </w:tc>
      </w:tr>
      <w:tr w:rsidR="00F308D4" w:rsidTr="00E75135">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F308D4" w:rsidRDefault="00F308D4" w:rsidP="00E75135">
            <w:r>
              <w:t>Резервные фонды</w:t>
            </w:r>
          </w:p>
        </w:tc>
        <w:tc>
          <w:tcPr>
            <w:tcW w:w="1083" w:type="dxa"/>
            <w:tcBorders>
              <w:top w:val="nil"/>
              <w:left w:val="nil"/>
              <w:bottom w:val="single" w:sz="4" w:space="0" w:color="auto"/>
              <w:right w:val="single" w:sz="4" w:space="0" w:color="auto"/>
            </w:tcBorders>
            <w:shd w:val="clear" w:color="auto" w:fill="auto"/>
            <w:noWrap/>
          </w:tcPr>
          <w:p w:rsidR="00F308D4" w:rsidRDefault="00F308D4" w:rsidP="00E75135">
            <w:pPr>
              <w:jc w:val="center"/>
            </w:pPr>
            <w:r>
              <w:t>0111</w:t>
            </w:r>
          </w:p>
        </w:tc>
        <w:tc>
          <w:tcPr>
            <w:tcW w:w="1198" w:type="dxa"/>
            <w:tcBorders>
              <w:top w:val="single" w:sz="4" w:space="0" w:color="auto"/>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sidRPr="00ED1B28">
              <w:rPr>
                <w:color w:val="000000"/>
                <w:sz w:val="16"/>
                <w:szCs w:val="16"/>
              </w:rPr>
              <w:t>   10 000,00</w:t>
            </w:r>
          </w:p>
        </w:tc>
        <w:tc>
          <w:tcPr>
            <w:tcW w:w="1202" w:type="dxa"/>
            <w:tcBorders>
              <w:top w:val="single" w:sz="4" w:space="0" w:color="auto"/>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sidRPr="00ED1B28">
              <w:rPr>
                <w:color w:val="000000"/>
                <w:sz w:val="16"/>
                <w:szCs w:val="16"/>
              </w:rPr>
              <w:t>-</w:t>
            </w:r>
          </w:p>
        </w:tc>
        <w:tc>
          <w:tcPr>
            <w:tcW w:w="837" w:type="dxa"/>
            <w:tcBorders>
              <w:top w:val="single" w:sz="4" w:space="0" w:color="auto"/>
              <w:left w:val="nil"/>
              <w:bottom w:val="single" w:sz="4" w:space="0" w:color="auto"/>
              <w:right w:val="single" w:sz="4" w:space="0" w:color="auto"/>
            </w:tcBorders>
          </w:tcPr>
          <w:p w:rsidR="00F308D4" w:rsidRDefault="00F308D4" w:rsidP="00E75135">
            <w:pPr>
              <w:jc w:val="right"/>
            </w:pPr>
            <w:r>
              <w:t>0</w:t>
            </w:r>
          </w:p>
        </w:tc>
      </w:tr>
      <w:tr w:rsidR="00F308D4" w:rsidTr="00E75135">
        <w:trPr>
          <w:gridAfter w:val="3"/>
          <w:wAfter w:w="708" w:type="dxa"/>
          <w:trHeight w:val="270"/>
        </w:trPr>
        <w:tc>
          <w:tcPr>
            <w:tcW w:w="6120" w:type="dxa"/>
            <w:tcBorders>
              <w:top w:val="nil"/>
              <w:left w:val="single" w:sz="4" w:space="0" w:color="auto"/>
              <w:bottom w:val="single" w:sz="4" w:space="0" w:color="auto"/>
              <w:right w:val="single" w:sz="4" w:space="0" w:color="auto"/>
            </w:tcBorders>
            <w:shd w:val="clear" w:color="auto" w:fill="auto"/>
          </w:tcPr>
          <w:p w:rsidR="00F308D4" w:rsidRDefault="00F308D4" w:rsidP="00E75135">
            <w:r>
              <w:t>Другие общегосударственные расходы</w:t>
            </w:r>
          </w:p>
        </w:tc>
        <w:tc>
          <w:tcPr>
            <w:tcW w:w="1083" w:type="dxa"/>
            <w:tcBorders>
              <w:top w:val="nil"/>
              <w:left w:val="nil"/>
              <w:bottom w:val="single" w:sz="4" w:space="0" w:color="auto"/>
              <w:right w:val="single" w:sz="4" w:space="0" w:color="auto"/>
            </w:tcBorders>
            <w:shd w:val="clear" w:color="auto" w:fill="auto"/>
            <w:noWrap/>
          </w:tcPr>
          <w:p w:rsidR="00F308D4" w:rsidRDefault="00F308D4" w:rsidP="00E75135">
            <w:pPr>
              <w:jc w:val="center"/>
            </w:pPr>
            <w:r>
              <w:t>0113</w:t>
            </w:r>
          </w:p>
        </w:tc>
        <w:tc>
          <w:tcPr>
            <w:tcW w:w="1198" w:type="dxa"/>
            <w:tcBorders>
              <w:top w:val="nil"/>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Pr>
                <w:color w:val="000000"/>
                <w:sz w:val="16"/>
                <w:szCs w:val="16"/>
              </w:rPr>
              <w:t>2 635 845,86</w:t>
            </w:r>
          </w:p>
        </w:tc>
        <w:tc>
          <w:tcPr>
            <w:tcW w:w="1202" w:type="dxa"/>
            <w:tcBorders>
              <w:top w:val="nil"/>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Pr>
                <w:color w:val="000000"/>
                <w:sz w:val="16"/>
                <w:szCs w:val="16"/>
              </w:rPr>
              <w:t>2 575 711,82</w:t>
            </w:r>
          </w:p>
        </w:tc>
        <w:tc>
          <w:tcPr>
            <w:tcW w:w="837" w:type="dxa"/>
            <w:tcBorders>
              <w:top w:val="nil"/>
              <w:left w:val="nil"/>
              <w:bottom w:val="single" w:sz="4" w:space="0" w:color="auto"/>
              <w:right w:val="single" w:sz="4" w:space="0" w:color="auto"/>
            </w:tcBorders>
          </w:tcPr>
          <w:p w:rsidR="00F308D4" w:rsidRDefault="00F308D4" w:rsidP="00E75135">
            <w:pPr>
              <w:jc w:val="right"/>
            </w:pPr>
            <w:r>
              <w:t>97,72</w:t>
            </w:r>
          </w:p>
        </w:tc>
      </w:tr>
      <w:tr w:rsidR="00F308D4" w:rsidTr="00E75135">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F308D4" w:rsidRDefault="00F308D4" w:rsidP="00E75135">
            <w:pPr>
              <w:rPr>
                <w:b/>
                <w:bCs/>
              </w:rPr>
            </w:pPr>
            <w:r>
              <w:rPr>
                <w:b/>
                <w:bCs/>
              </w:rPr>
              <w:t>Национальная оборона</w:t>
            </w:r>
          </w:p>
        </w:tc>
        <w:tc>
          <w:tcPr>
            <w:tcW w:w="1083" w:type="dxa"/>
            <w:tcBorders>
              <w:top w:val="nil"/>
              <w:left w:val="nil"/>
              <w:bottom w:val="single" w:sz="4" w:space="0" w:color="auto"/>
              <w:right w:val="single" w:sz="4" w:space="0" w:color="auto"/>
            </w:tcBorders>
            <w:shd w:val="clear" w:color="auto" w:fill="auto"/>
            <w:noWrap/>
          </w:tcPr>
          <w:p w:rsidR="00F308D4" w:rsidRDefault="00F308D4" w:rsidP="00E75135">
            <w:pPr>
              <w:jc w:val="center"/>
              <w:rPr>
                <w:b/>
                <w:bCs/>
              </w:rPr>
            </w:pPr>
            <w:r>
              <w:rPr>
                <w:b/>
                <w:bCs/>
              </w:rPr>
              <w:t>0200</w:t>
            </w:r>
          </w:p>
        </w:tc>
        <w:tc>
          <w:tcPr>
            <w:tcW w:w="1198" w:type="dxa"/>
            <w:tcBorders>
              <w:top w:val="nil"/>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Pr>
                <w:color w:val="000000"/>
                <w:sz w:val="16"/>
                <w:szCs w:val="16"/>
              </w:rPr>
              <w:t>46 269,60</w:t>
            </w:r>
          </w:p>
        </w:tc>
        <w:tc>
          <w:tcPr>
            <w:tcW w:w="1202" w:type="dxa"/>
            <w:tcBorders>
              <w:top w:val="nil"/>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Pr>
                <w:color w:val="000000"/>
                <w:sz w:val="16"/>
                <w:szCs w:val="16"/>
              </w:rPr>
              <w:t>46 269,60</w:t>
            </w:r>
          </w:p>
        </w:tc>
        <w:tc>
          <w:tcPr>
            <w:tcW w:w="837" w:type="dxa"/>
            <w:tcBorders>
              <w:top w:val="nil"/>
              <w:left w:val="nil"/>
              <w:bottom w:val="single" w:sz="4" w:space="0" w:color="auto"/>
              <w:right w:val="single" w:sz="4" w:space="0" w:color="auto"/>
            </w:tcBorders>
          </w:tcPr>
          <w:p w:rsidR="00F308D4" w:rsidRDefault="00F308D4" w:rsidP="00E75135">
            <w:pPr>
              <w:jc w:val="right"/>
              <w:rPr>
                <w:b/>
                <w:bCs/>
              </w:rPr>
            </w:pPr>
            <w:r>
              <w:rPr>
                <w:b/>
                <w:bCs/>
              </w:rPr>
              <w:t>100</w:t>
            </w:r>
          </w:p>
        </w:tc>
      </w:tr>
      <w:tr w:rsidR="00F308D4" w:rsidTr="00E75135">
        <w:trPr>
          <w:gridAfter w:val="3"/>
          <w:wAfter w:w="708" w:type="dxa"/>
          <w:trHeight w:val="240"/>
        </w:trPr>
        <w:tc>
          <w:tcPr>
            <w:tcW w:w="6120" w:type="dxa"/>
            <w:tcBorders>
              <w:top w:val="nil"/>
              <w:left w:val="single" w:sz="4" w:space="0" w:color="auto"/>
              <w:bottom w:val="single" w:sz="4" w:space="0" w:color="auto"/>
              <w:right w:val="single" w:sz="4" w:space="0" w:color="auto"/>
            </w:tcBorders>
            <w:shd w:val="clear" w:color="auto" w:fill="auto"/>
          </w:tcPr>
          <w:p w:rsidR="00F308D4" w:rsidRDefault="00F308D4" w:rsidP="00E75135">
            <w:r>
              <w:t>Мобилизационная и вневойсковая подготовка</w:t>
            </w:r>
          </w:p>
        </w:tc>
        <w:tc>
          <w:tcPr>
            <w:tcW w:w="1083" w:type="dxa"/>
            <w:tcBorders>
              <w:top w:val="nil"/>
              <w:left w:val="nil"/>
              <w:bottom w:val="single" w:sz="4" w:space="0" w:color="auto"/>
              <w:right w:val="single" w:sz="4" w:space="0" w:color="auto"/>
            </w:tcBorders>
            <w:shd w:val="clear" w:color="auto" w:fill="auto"/>
            <w:noWrap/>
          </w:tcPr>
          <w:p w:rsidR="00F308D4" w:rsidRDefault="00F308D4" w:rsidP="00E75135">
            <w:pPr>
              <w:jc w:val="center"/>
            </w:pPr>
            <w:r>
              <w:t>0203</w:t>
            </w:r>
          </w:p>
        </w:tc>
        <w:tc>
          <w:tcPr>
            <w:tcW w:w="1198" w:type="dxa"/>
            <w:tcBorders>
              <w:top w:val="nil"/>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Pr>
                <w:color w:val="000000"/>
                <w:sz w:val="16"/>
                <w:szCs w:val="16"/>
              </w:rPr>
              <w:t>46 269,60</w:t>
            </w:r>
          </w:p>
        </w:tc>
        <w:tc>
          <w:tcPr>
            <w:tcW w:w="1202" w:type="dxa"/>
            <w:tcBorders>
              <w:top w:val="nil"/>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sidRPr="00ED1B28">
              <w:rPr>
                <w:color w:val="000000"/>
                <w:sz w:val="16"/>
                <w:szCs w:val="16"/>
              </w:rPr>
              <w:t>   </w:t>
            </w:r>
            <w:r>
              <w:rPr>
                <w:color w:val="000000"/>
                <w:sz w:val="16"/>
                <w:szCs w:val="16"/>
              </w:rPr>
              <w:t>46 269,60</w:t>
            </w:r>
          </w:p>
        </w:tc>
        <w:tc>
          <w:tcPr>
            <w:tcW w:w="837" w:type="dxa"/>
            <w:tcBorders>
              <w:top w:val="nil"/>
              <w:left w:val="nil"/>
              <w:bottom w:val="single" w:sz="4" w:space="0" w:color="auto"/>
              <w:right w:val="single" w:sz="4" w:space="0" w:color="auto"/>
            </w:tcBorders>
          </w:tcPr>
          <w:p w:rsidR="00F308D4" w:rsidRDefault="00F308D4" w:rsidP="00E75135">
            <w:pPr>
              <w:jc w:val="right"/>
            </w:pPr>
            <w:r>
              <w:t>100</w:t>
            </w:r>
          </w:p>
        </w:tc>
      </w:tr>
      <w:tr w:rsidR="00F308D4" w:rsidTr="00E75135">
        <w:trPr>
          <w:gridAfter w:val="3"/>
          <w:wAfter w:w="708" w:type="dxa"/>
          <w:trHeight w:val="343"/>
        </w:trPr>
        <w:tc>
          <w:tcPr>
            <w:tcW w:w="6120" w:type="dxa"/>
            <w:tcBorders>
              <w:top w:val="nil"/>
              <w:left w:val="single" w:sz="4" w:space="0" w:color="auto"/>
              <w:bottom w:val="single" w:sz="4" w:space="0" w:color="auto"/>
              <w:right w:val="single" w:sz="4" w:space="0" w:color="auto"/>
            </w:tcBorders>
            <w:shd w:val="clear" w:color="auto" w:fill="auto"/>
          </w:tcPr>
          <w:p w:rsidR="00F308D4" w:rsidRDefault="00F308D4" w:rsidP="00E75135">
            <w:pPr>
              <w:rPr>
                <w:b/>
                <w:bCs/>
              </w:rPr>
            </w:pPr>
            <w:r>
              <w:rPr>
                <w:b/>
                <w:bCs/>
              </w:rPr>
              <w:t>Национальная безопасность и правоохранительная деятельность</w:t>
            </w:r>
          </w:p>
        </w:tc>
        <w:tc>
          <w:tcPr>
            <w:tcW w:w="1083" w:type="dxa"/>
            <w:tcBorders>
              <w:top w:val="nil"/>
              <w:left w:val="nil"/>
              <w:bottom w:val="single" w:sz="4" w:space="0" w:color="auto"/>
              <w:right w:val="single" w:sz="4" w:space="0" w:color="auto"/>
            </w:tcBorders>
            <w:shd w:val="clear" w:color="auto" w:fill="auto"/>
            <w:noWrap/>
          </w:tcPr>
          <w:p w:rsidR="00F308D4" w:rsidRDefault="00F308D4" w:rsidP="00E75135">
            <w:pPr>
              <w:jc w:val="center"/>
              <w:rPr>
                <w:b/>
                <w:bCs/>
              </w:rPr>
            </w:pPr>
            <w:r>
              <w:rPr>
                <w:b/>
                <w:bCs/>
              </w:rPr>
              <w:t>0300</w:t>
            </w:r>
          </w:p>
        </w:tc>
        <w:tc>
          <w:tcPr>
            <w:tcW w:w="1198" w:type="dxa"/>
            <w:tcBorders>
              <w:top w:val="single" w:sz="4" w:space="0" w:color="auto"/>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Pr>
                <w:color w:val="000000"/>
                <w:sz w:val="16"/>
                <w:szCs w:val="16"/>
              </w:rPr>
              <w:t>9 000,00</w:t>
            </w:r>
          </w:p>
        </w:tc>
        <w:tc>
          <w:tcPr>
            <w:tcW w:w="1202" w:type="dxa"/>
            <w:tcBorders>
              <w:top w:val="single" w:sz="4" w:space="0" w:color="auto"/>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Pr>
                <w:color w:val="000000"/>
                <w:sz w:val="16"/>
                <w:szCs w:val="16"/>
              </w:rPr>
              <w:t>8 000,00</w:t>
            </w:r>
          </w:p>
        </w:tc>
        <w:tc>
          <w:tcPr>
            <w:tcW w:w="837" w:type="dxa"/>
            <w:tcBorders>
              <w:top w:val="single" w:sz="4" w:space="0" w:color="auto"/>
              <w:left w:val="nil"/>
              <w:bottom w:val="single" w:sz="4" w:space="0" w:color="auto"/>
              <w:right w:val="single" w:sz="4" w:space="0" w:color="auto"/>
            </w:tcBorders>
          </w:tcPr>
          <w:p w:rsidR="00F308D4" w:rsidRDefault="00F308D4" w:rsidP="00E75135">
            <w:pPr>
              <w:jc w:val="right"/>
              <w:rPr>
                <w:b/>
                <w:bCs/>
              </w:rPr>
            </w:pPr>
            <w:r>
              <w:rPr>
                <w:b/>
                <w:bCs/>
              </w:rPr>
              <w:t>88,89</w:t>
            </w:r>
          </w:p>
        </w:tc>
      </w:tr>
      <w:tr w:rsidR="00F308D4" w:rsidTr="00E75135">
        <w:trPr>
          <w:gridAfter w:val="3"/>
          <w:wAfter w:w="708" w:type="dxa"/>
          <w:trHeight w:val="510"/>
        </w:trPr>
        <w:tc>
          <w:tcPr>
            <w:tcW w:w="6120" w:type="dxa"/>
            <w:tcBorders>
              <w:top w:val="nil"/>
              <w:left w:val="single" w:sz="4" w:space="0" w:color="auto"/>
              <w:bottom w:val="single" w:sz="4" w:space="0" w:color="auto"/>
              <w:right w:val="single" w:sz="4" w:space="0" w:color="auto"/>
            </w:tcBorders>
            <w:shd w:val="clear" w:color="auto" w:fill="auto"/>
          </w:tcPr>
          <w:p w:rsidR="00F308D4" w:rsidRDefault="00F308D4" w:rsidP="00E75135">
            <w:r>
              <w:t>Защита населения и территории от чрезвычайных ситуаций природного и техногенного характера, гражданская оборона</w:t>
            </w:r>
          </w:p>
        </w:tc>
        <w:tc>
          <w:tcPr>
            <w:tcW w:w="1083" w:type="dxa"/>
            <w:tcBorders>
              <w:top w:val="nil"/>
              <w:left w:val="nil"/>
              <w:bottom w:val="single" w:sz="4" w:space="0" w:color="auto"/>
              <w:right w:val="single" w:sz="4" w:space="0" w:color="auto"/>
            </w:tcBorders>
            <w:shd w:val="clear" w:color="auto" w:fill="auto"/>
            <w:noWrap/>
          </w:tcPr>
          <w:p w:rsidR="00F308D4" w:rsidRDefault="00F308D4" w:rsidP="00E75135">
            <w:pPr>
              <w:jc w:val="center"/>
            </w:pPr>
            <w:r>
              <w:t>0309</w:t>
            </w:r>
          </w:p>
        </w:tc>
        <w:tc>
          <w:tcPr>
            <w:tcW w:w="1198" w:type="dxa"/>
            <w:tcBorders>
              <w:top w:val="single" w:sz="4" w:space="0" w:color="auto"/>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Pr>
                <w:color w:val="000000"/>
                <w:sz w:val="16"/>
                <w:szCs w:val="16"/>
              </w:rPr>
              <w:t>1 000,00</w:t>
            </w:r>
          </w:p>
        </w:tc>
        <w:tc>
          <w:tcPr>
            <w:tcW w:w="1202" w:type="dxa"/>
            <w:tcBorders>
              <w:top w:val="single" w:sz="4" w:space="0" w:color="auto"/>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sidRPr="00ED1B28">
              <w:rPr>
                <w:color w:val="000000"/>
                <w:sz w:val="16"/>
                <w:szCs w:val="16"/>
              </w:rPr>
              <w:t>-</w:t>
            </w:r>
          </w:p>
        </w:tc>
        <w:tc>
          <w:tcPr>
            <w:tcW w:w="837" w:type="dxa"/>
            <w:tcBorders>
              <w:top w:val="single" w:sz="4" w:space="0" w:color="auto"/>
              <w:left w:val="nil"/>
              <w:bottom w:val="single" w:sz="4" w:space="0" w:color="auto"/>
              <w:right w:val="single" w:sz="4" w:space="0" w:color="auto"/>
            </w:tcBorders>
          </w:tcPr>
          <w:p w:rsidR="00F308D4" w:rsidRDefault="00F308D4" w:rsidP="00E75135">
            <w:pPr>
              <w:jc w:val="right"/>
            </w:pPr>
            <w:r>
              <w:t>0</w:t>
            </w:r>
          </w:p>
        </w:tc>
      </w:tr>
      <w:tr w:rsidR="00F308D4" w:rsidTr="00E75135">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F308D4" w:rsidRDefault="00F308D4" w:rsidP="00E75135">
            <w:r>
              <w:t>Обеспечение пожарной безопасности</w:t>
            </w:r>
          </w:p>
        </w:tc>
        <w:tc>
          <w:tcPr>
            <w:tcW w:w="1083" w:type="dxa"/>
            <w:tcBorders>
              <w:top w:val="nil"/>
              <w:left w:val="nil"/>
              <w:bottom w:val="single" w:sz="4" w:space="0" w:color="auto"/>
              <w:right w:val="single" w:sz="4" w:space="0" w:color="auto"/>
            </w:tcBorders>
            <w:shd w:val="clear" w:color="auto" w:fill="auto"/>
            <w:noWrap/>
          </w:tcPr>
          <w:p w:rsidR="00F308D4" w:rsidRDefault="00F308D4" w:rsidP="00E75135">
            <w:pPr>
              <w:jc w:val="center"/>
            </w:pPr>
            <w:r>
              <w:t>0310</w:t>
            </w:r>
          </w:p>
        </w:tc>
        <w:tc>
          <w:tcPr>
            <w:tcW w:w="1198" w:type="dxa"/>
            <w:tcBorders>
              <w:top w:val="single" w:sz="4" w:space="0" w:color="auto"/>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Pr>
                <w:color w:val="000000"/>
                <w:sz w:val="16"/>
                <w:szCs w:val="16"/>
              </w:rPr>
              <w:t>8 000,00</w:t>
            </w:r>
          </w:p>
        </w:tc>
        <w:tc>
          <w:tcPr>
            <w:tcW w:w="1202" w:type="dxa"/>
            <w:tcBorders>
              <w:top w:val="single" w:sz="4" w:space="0" w:color="auto"/>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Pr>
                <w:color w:val="000000"/>
                <w:sz w:val="16"/>
                <w:szCs w:val="16"/>
              </w:rPr>
              <w:t>8 000,00</w:t>
            </w:r>
          </w:p>
        </w:tc>
        <w:tc>
          <w:tcPr>
            <w:tcW w:w="837" w:type="dxa"/>
            <w:tcBorders>
              <w:top w:val="single" w:sz="4" w:space="0" w:color="auto"/>
              <w:left w:val="nil"/>
              <w:bottom w:val="single" w:sz="4" w:space="0" w:color="auto"/>
              <w:right w:val="single" w:sz="4" w:space="0" w:color="auto"/>
            </w:tcBorders>
          </w:tcPr>
          <w:p w:rsidR="00F308D4" w:rsidRDefault="00F308D4" w:rsidP="00E75135">
            <w:pPr>
              <w:jc w:val="right"/>
            </w:pPr>
            <w:r>
              <w:t>100</w:t>
            </w:r>
          </w:p>
        </w:tc>
      </w:tr>
      <w:tr w:rsidR="00F308D4" w:rsidTr="00E75135">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F308D4" w:rsidRDefault="00F308D4" w:rsidP="00E75135">
            <w:pPr>
              <w:rPr>
                <w:b/>
                <w:bCs/>
              </w:rPr>
            </w:pPr>
            <w:r>
              <w:rPr>
                <w:b/>
                <w:bCs/>
              </w:rPr>
              <w:lastRenderedPageBreak/>
              <w:t>Национальная экономика</w:t>
            </w:r>
          </w:p>
        </w:tc>
        <w:tc>
          <w:tcPr>
            <w:tcW w:w="1083" w:type="dxa"/>
            <w:tcBorders>
              <w:top w:val="nil"/>
              <w:left w:val="nil"/>
              <w:bottom w:val="single" w:sz="4" w:space="0" w:color="auto"/>
              <w:right w:val="single" w:sz="4" w:space="0" w:color="auto"/>
            </w:tcBorders>
            <w:shd w:val="clear" w:color="auto" w:fill="auto"/>
            <w:noWrap/>
          </w:tcPr>
          <w:p w:rsidR="00F308D4" w:rsidRDefault="00F308D4" w:rsidP="00E75135">
            <w:pPr>
              <w:jc w:val="center"/>
              <w:rPr>
                <w:b/>
                <w:bCs/>
              </w:rPr>
            </w:pPr>
            <w:r>
              <w:rPr>
                <w:b/>
                <w:bCs/>
              </w:rPr>
              <w:t>0400</w:t>
            </w:r>
          </w:p>
        </w:tc>
        <w:tc>
          <w:tcPr>
            <w:tcW w:w="1198" w:type="dxa"/>
            <w:tcBorders>
              <w:top w:val="nil"/>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Pr>
                <w:color w:val="000000"/>
                <w:sz w:val="16"/>
                <w:szCs w:val="16"/>
              </w:rPr>
              <w:t>190 500,00</w:t>
            </w:r>
          </w:p>
        </w:tc>
        <w:tc>
          <w:tcPr>
            <w:tcW w:w="1202" w:type="dxa"/>
            <w:tcBorders>
              <w:top w:val="nil"/>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Pr>
                <w:color w:val="000000"/>
                <w:sz w:val="16"/>
                <w:szCs w:val="16"/>
              </w:rPr>
              <w:t>124 929,60</w:t>
            </w:r>
          </w:p>
        </w:tc>
        <w:tc>
          <w:tcPr>
            <w:tcW w:w="837" w:type="dxa"/>
            <w:tcBorders>
              <w:top w:val="nil"/>
              <w:left w:val="nil"/>
              <w:bottom w:val="single" w:sz="4" w:space="0" w:color="auto"/>
              <w:right w:val="single" w:sz="4" w:space="0" w:color="auto"/>
            </w:tcBorders>
          </w:tcPr>
          <w:p w:rsidR="00F308D4" w:rsidRDefault="00F308D4" w:rsidP="00E75135">
            <w:pPr>
              <w:jc w:val="right"/>
              <w:rPr>
                <w:b/>
                <w:bCs/>
              </w:rPr>
            </w:pPr>
            <w:r>
              <w:rPr>
                <w:b/>
                <w:bCs/>
              </w:rPr>
              <w:t>65,58</w:t>
            </w:r>
          </w:p>
        </w:tc>
      </w:tr>
      <w:tr w:rsidR="00F308D4" w:rsidTr="00E75135">
        <w:trPr>
          <w:gridAfter w:val="3"/>
          <w:wAfter w:w="708" w:type="dxa"/>
          <w:trHeight w:val="300"/>
        </w:trPr>
        <w:tc>
          <w:tcPr>
            <w:tcW w:w="6120" w:type="dxa"/>
            <w:tcBorders>
              <w:top w:val="nil"/>
              <w:left w:val="single" w:sz="4" w:space="0" w:color="auto"/>
              <w:bottom w:val="single" w:sz="4" w:space="0" w:color="auto"/>
              <w:right w:val="single" w:sz="4" w:space="0" w:color="auto"/>
            </w:tcBorders>
            <w:shd w:val="clear" w:color="auto" w:fill="auto"/>
          </w:tcPr>
          <w:p w:rsidR="00F308D4" w:rsidRDefault="00F308D4" w:rsidP="00E75135">
            <w:r>
              <w:t>Дорожное хозяйство (дорожные фонды)</w:t>
            </w:r>
          </w:p>
        </w:tc>
        <w:tc>
          <w:tcPr>
            <w:tcW w:w="1083" w:type="dxa"/>
            <w:tcBorders>
              <w:top w:val="nil"/>
              <w:left w:val="nil"/>
              <w:bottom w:val="single" w:sz="4" w:space="0" w:color="auto"/>
              <w:right w:val="single" w:sz="4" w:space="0" w:color="auto"/>
            </w:tcBorders>
            <w:shd w:val="clear" w:color="auto" w:fill="auto"/>
            <w:noWrap/>
          </w:tcPr>
          <w:p w:rsidR="00F308D4" w:rsidRDefault="00F308D4" w:rsidP="00E75135">
            <w:pPr>
              <w:jc w:val="center"/>
            </w:pPr>
            <w:r>
              <w:t>0409</w:t>
            </w:r>
          </w:p>
        </w:tc>
        <w:tc>
          <w:tcPr>
            <w:tcW w:w="1198" w:type="dxa"/>
            <w:tcBorders>
              <w:top w:val="nil"/>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Pr>
                <w:color w:val="000000"/>
                <w:sz w:val="16"/>
                <w:szCs w:val="16"/>
              </w:rPr>
              <w:t>190 500,00</w:t>
            </w:r>
          </w:p>
        </w:tc>
        <w:tc>
          <w:tcPr>
            <w:tcW w:w="1202" w:type="dxa"/>
            <w:tcBorders>
              <w:top w:val="nil"/>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Pr>
                <w:color w:val="000000"/>
                <w:sz w:val="16"/>
                <w:szCs w:val="16"/>
              </w:rPr>
              <w:t>124 929,60</w:t>
            </w:r>
          </w:p>
        </w:tc>
        <w:tc>
          <w:tcPr>
            <w:tcW w:w="837" w:type="dxa"/>
            <w:tcBorders>
              <w:top w:val="nil"/>
              <w:left w:val="nil"/>
              <w:bottom w:val="single" w:sz="4" w:space="0" w:color="auto"/>
              <w:right w:val="single" w:sz="4" w:space="0" w:color="auto"/>
            </w:tcBorders>
          </w:tcPr>
          <w:p w:rsidR="00F308D4" w:rsidRDefault="00F308D4" w:rsidP="00E75135">
            <w:pPr>
              <w:jc w:val="right"/>
            </w:pPr>
            <w:r>
              <w:t>65,58</w:t>
            </w:r>
          </w:p>
        </w:tc>
      </w:tr>
      <w:tr w:rsidR="00F308D4" w:rsidTr="00E75135">
        <w:trPr>
          <w:gridAfter w:val="3"/>
          <w:wAfter w:w="708" w:type="dxa"/>
          <w:trHeight w:val="270"/>
        </w:trPr>
        <w:tc>
          <w:tcPr>
            <w:tcW w:w="6120" w:type="dxa"/>
            <w:tcBorders>
              <w:top w:val="nil"/>
              <w:left w:val="single" w:sz="4" w:space="0" w:color="auto"/>
              <w:bottom w:val="single" w:sz="4" w:space="0" w:color="auto"/>
              <w:right w:val="single" w:sz="4" w:space="0" w:color="auto"/>
            </w:tcBorders>
            <w:shd w:val="clear" w:color="auto" w:fill="auto"/>
          </w:tcPr>
          <w:p w:rsidR="00F308D4" w:rsidRDefault="00F308D4" w:rsidP="00E75135">
            <w:pPr>
              <w:rPr>
                <w:b/>
                <w:bCs/>
              </w:rPr>
            </w:pPr>
            <w:r>
              <w:rPr>
                <w:b/>
                <w:bCs/>
              </w:rPr>
              <w:t>Жилищно-коммунальное хозяйство</w:t>
            </w:r>
          </w:p>
        </w:tc>
        <w:tc>
          <w:tcPr>
            <w:tcW w:w="1083" w:type="dxa"/>
            <w:tcBorders>
              <w:top w:val="nil"/>
              <w:left w:val="nil"/>
              <w:bottom w:val="single" w:sz="4" w:space="0" w:color="auto"/>
              <w:right w:val="single" w:sz="4" w:space="0" w:color="auto"/>
            </w:tcBorders>
            <w:shd w:val="clear" w:color="auto" w:fill="auto"/>
            <w:noWrap/>
          </w:tcPr>
          <w:p w:rsidR="00F308D4" w:rsidRDefault="00F308D4" w:rsidP="00E75135">
            <w:pPr>
              <w:jc w:val="center"/>
              <w:rPr>
                <w:b/>
                <w:bCs/>
              </w:rPr>
            </w:pPr>
            <w:r>
              <w:rPr>
                <w:b/>
                <w:bCs/>
              </w:rPr>
              <w:t>0500</w:t>
            </w:r>
          </w:p>
        </w:tc>
        <w:tc>
          <w:tcPr>
            <w:tcW w:w="1198" w:type="dxa"/>
            <w:tcBorders>
              <w:top w:val="nil"/>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Pr>
                <w:color w:val="000000"/>
                <w:sz w:val="16"/>
                <w:szCs w:val="16"/>
              </w:rPr>
              <w:t>26 310,00</w:t>
            </w:r>
          </w:p>
        </w:tc>
        <w:tc>
          <w:tcPr>
            <w:tcW w:w="1202" w:type="dxa"/>
            <w:tcBorders>
              <w:top w:val="nil"/>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Pr>
                <w:color w:val="000000"/>
                <w:sz w:val="16"/>
                <w:szCs w:val="16"/>
              </w:rPr>
              <w:t>26 310,00</w:t>
            </w:r>
          </w:p>
        </w:tc>
        <w:tc>
          <w:tcPr>
            <w:tcW w:w="837" w:type="dxa"/>
            <w:tcBorders>
              <w:top w:val="nil"/>
              <w:left w:val="nil"/>
              <w:bottom w:val="single" w:sz="4" w:space="0" w:color="auto"/>
              <w:right w:val="single" w:sz="4" w:space="0" w:color="auto"/>
            </w:tcBorders>
          </w:tcPr>
          <w:p w:rsidR="00F308D4" w:rsidRDefault="00F308D4" w:rsidP="00E75135">
            <w:pPr>
              <w:jc w:val="right"/>
              <w:rPr>
                <w:b/>
                <w:bCs/>
              </w:rPr>
            </w:pPr>
            <w:r>
              <w:rPr>
                <w:b/>
                <w:bCs/>
              </w:rPr>
              <w:t>100</w:t>
            </w:r>
          </w:p>
        </w:tc>
      </w:tr>
      <w:tr w:rsidR="00F308D4" w:rsidTr="00E75135">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F308D4" w:rsidRDefault="00F308D4" w:rsidP="00E75135">
            <w:r>
              <w:t>Благоустройство</w:t>
            </w:r>
          </w:p>
        </w:tc>
        <w:tc>
          <w:tcPr>
            <w:tcW w:w="1083" w:type="dxa"/>
            <w:tcBorders>
              <w:top w:val="nil"/>
              <w:left w:val="nil"/>
              <w:bottom w:val="single" w:sz="4" w:space="0" w:color="auto"/>
              <w:right w:val="single" w:sz="4" w:space="0" w:color="auto"/>
            </w:tcBorders>
            <w:shd w:val="clear" w:color="auto" w:fill="auto"/>
            <w:noWrap/>
          </w:tcPr>
          <w:p w:rsidR="00F308D4" w:rsidRDefault="00F308D4" w:rsidP="00E75135">
            <w:pPr>
              <w:jc w:val="center"/>
            </w:pPr>
            <w:r>
              <w:t>0503</w:t>
            </w:r>
          </w:p>
        </w:tc>
        <w:tc>
          <w:tcPr>
            <w:tcW w:w="1198" w:type="dxa"/>
            <w:tcBorders>
              <w:top w:val="nil"/>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Pr>
                <w:color w:val="000000"/>
                <w:sz w:val="16"/>
                <w:szCs w:val="16"/>
              </w:rPr>
              <w:t>26 310,00</w:t>
            </w:r>
          </w:p>
        </w:tc>
        <w:tc>
          <w:tcPr>
            <w:tcW w:w="1202" w:type="dxa"/>
            <w:tcBorders>
              <w:top w:val="nil"/>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Pr>
                <w:color w:val="000000"/>
                <w:sz w:val="16"/>
                <w:szCs w:val="16"/>
              </w:rPr>
              <w:t>26 310,00</w:t>
            </w:r>
          </w:p>
        </w:tc>
        <w:tc>
          <w:tcPr>
            <w:tcW w:w="837" w:type="dxa"/>
            <w:tcBorders>
              <w:top w:val="nil"/>
              <w:left w:val="nil"/>
              <w:bottom w:val="single" w:sz="4" w:space="0" w:color="auto"/>
              <w:right w:val="single" w:sz="4" w:space="0" w:color="auto"/>
            </w:tcBorders>
          </w:tcPr>
          <w:p w:rsidR="00F308D4" w:rsidRDefault="00F308D4" w:rsidP="00E75135">
            <w:pPr>
              <w:jc w:val="right"/>
            </w:pPr>
            <w:r>
              <w:t>100</w:t>
            </w:r>
          </w:p>
        </w:tc>
      </w:tr>
      <w:tr w:rsidR="00F308D4" w:rsidTr="00E75135">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F308D4" w:rsidRDefault="00F308D4" w:rsidP="00E75135">
            <w:pPr>
              <w:rPr>
                <w:b/>
                <w:bCs/>
              </w:rPr>
            </w:pPr>
            <w:r>
              <w:rPr>
                <w:b/>
                <w:bCs/>
              </w:rPr>
              <w:t>Культура и кинематография</w:t>
            </w:r>
          </w:p>
        </w:tc>
        <w:tc>
          <w:tcPr>
            <w:tcW w:w="1083" w:type="dxa"/>
            <w:tcBorders>
              <w:top w:val="nil"/>
              <w:left w:val="nil"/>
              <w:bottom w:val="single" w:sz="4" w:space="0" w:color="auto"/>
              <w:right w:val="single" w:sz="4" w:space="0" w:color="auto"/>
            </w:tcBorders>
            <w:shd w:val="clear" w:color="auto" w:fill="auto"/>
            <w:noWrap/>
          </w:tcPr>
          <w:p w:rsidR="00F308D4" w:rsidRDefault="00F308D4" w:rsidP="00E75135">
            <w:pPr>
              <w:jc w:val="center"/>
              <w:rPr>
                <w:b/>
                <w:bCs/>
              </w:rPr>
            </w:pPr>
            <w:r>
              <w:rPr>
                <w:b/>
                <w:bCs/>
              </w:rPr>
              <w:t>800</w:t>
            </w:r>
          </w:p>
        </w:tc>
        <w:tc>
          <w:tcPr>
            <w:tcW w:w="1198" w:type="dxa"/>
            <w:tcBorders>
              <w:top w:val="nil"/>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Pr>
                <w:color w:val="000000"/>
                <w:sz w:val="16"/>
                <w:szCs w:val="16"/>
              </w:rPr>
              <w:t>1 014 070,00</w:t>
            </w:r>
          </w:p>
        </w:tc>
        <w:tc>
          <w:tcPr>
            <w:tcW w:w="1202" w:type="dxa"/>
            <w:tcBorders>
              <w:top w:val="nil"/>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Pr>
                <w:color w:val="000000"/>
                <w:sz w:val="16"/>
                <w:szCs w:val="16"/>
              </w:rPr>
              <w:t>1 014 070,00</w:t>
            </w:r>
          </w:p>
        </w:tc>
        <w:tc>
          <w:tcPr>
            <w:tcW w:w="837" w:type="dxa"/>
            <w:tcBorders>
              <w:top w:val="nil"/>
              <w:left w:val="nil"/>
              <w:bottom w:val="single" w:sz="4" w:space="0" w:color="auto"/>
              <w:right w:val="single" w:sz="4" w:space="0" w:color="auto"/>
            </w:tcBorders>
          </w:tcPr>
          <w:p w:rsidR="00F308D4" w:rsidRDefault="00F308D4" w:rsidP="00E75135">
            <w:pPr>
              <w:jc w:val="right"/>
              <w:rPr>
                <w:b/>
                <w:bCs/>
              </w:rPr>
            </w:pPr>
            <w:r>
              <w:rPr>
                <w:b/>
                <w:bCs/>
              </w:rPr>
              <w:t>100</w:t>
            </w:r>
          </w:p>
        </w:tc>
      </w:tr>
      <w:tr w:rsidR="00F308D4" w:rsidTr="00E75135">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F308D4" w:rsidRDefault="00F308D4" w:rsidP="00E75135">
            <w:r>
              <w:t>Культура</w:t>
            </w:r>
          </w:p>
        </w:tc>
        <w:tc>
          <w:tcPr>
            <w:tcW w:w="1083" w:type="dxa"/>
            <w:tcBorders>
              <w:top w:val="nil"/>
              <w:left w:val="nil"/>
              <w:bottom w:val="single" w:sz="4" w:space="0" w:color="auto"/>
              <w:right w:val="single" w:sz="4" w:space="0" w:color="auto"/>
            </w:tcBorders>
            <w:shd w:val="clear" w:color="auto" w:fill="auto"/>
            <w:noWrap/>
          </w:tcPr>
          <w:p w:rsidR="00F308D4" w:rsidRDefault="00F308D4" w:rsidP="00E75135">
            <w:pPr>
              <w:jc w:val="center"/>
            </w:pPr>
            <w:r>
              <w:t>0801</w:t>
            </w:r>
          </w:p>
        </w:tc>
        <w:tc>
          <w:tcPr>
            <w:tcW w:w="1198" w:type="dxa"/>
            <w:tcBorders>
              <w:top w:val="nil"/>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Pr>
                <w:color w:val="000000"/>
                <w:sz w:val="16"/>
                <w:szCs w:val="16"/>
              </w:rPr>
              <w:t>1 014 070,00</w:t>
            </w:r>
          </w:p>
        </w:tc>
        <w:tc>
          <w:tcPr>
            <w:tcW w:w="1202" w:type="dxa"/>
            <w:tcBorders>
              <w:top w:val="nil"/>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Pr>
                <w:color w:val="000000"/>
                <w:sz w:val="16"/>
                <w:szCs w:val="16"/>
              </w:rPr>
              <w:t>1 014 070,00</w:t>
            </w:r>
          </w:p>
        </w:tc>
        <w:tc>
          <w:tcPr>
            <w:tcW w:w="837" w:type="dxa"/>
            <w:tcBorders>
              <w:top w:val="nil"/>
              <w:left w:val="nil"/>
              <w:bottom w:val="single" w:sz="4" w:space="0" w:color="auto"/>
              <w:right w:val="single" w:sz="4" w:space="0" w:color="auto"/>
            </w:tcBorders>
          </w:tcPr>
          <w:p w:rsidR="00F308D4" w:rsidRDefault="00F308D4" w:rsidP="00E75135">
            <w:pPr>
              <w:jc w:val="right"/>
            </w:pPr>
            <w:r>
              <w:t>100</w:t>
            </w:r>
          </w:p>
        </w:tc>
      </w:tr>
      <w:tr w:rsidR="00F308D4" w:rsidTr="00E75135">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F308D4" w:rsidRPr="000250D7" w:rsidRDefault="00F308D4" w:rsidP="00E75135">
            <w:pPr>
              <w:rPr>
                <w:b/>
              </w:rPr>
            </w:pPr>
            <w:r w:rsidRPr="000250D7">
              <w:rPr>
                <w:b/>
              </w:rPr>
              <w:t>Физическая культура и спорт</w:t>
            </w:r>
          </w:p>
        </w:tc>
        <w:tc>
          <w:tcPr>
            <w:tcW w:w="1083" w:type="dxa"/>
            <w:tcBorders>
              <w:top w:val="nil"/>
              <w:left w:val="nil"/>
              <w:bottom w:val="single" w:sz="4" w:space="0" w:color="auto"/>
              <w:right w:val="single" w:sz="4" w:space="0" w:color="auto"/>
            </w:tcBorders>
            <w:shd w:val="clear" w:color="auto" w:fill="auto"/>
            <w:noWrap/>
          </w:tcPr>
          <w:p w:rsidR="00F308D4" w:rsidRPr="000250D7" w:rsidRDefault="00F308D4" w:rsidP="00E75135">
            <w:pPr>
              <w:jc w:val="center"/>
              <w:rPr>
                <w:b/>
              </w:rPr>
            </w:pPr>
            <w:r w:rsidRPr="000250D7">
              <w:rPr>
                <w:b/>
              </w:rPr>
              <w:t>1100</w:t>
            </w:r>
          </w:p>
        </w:tc>
        <w:tc>
          <w:tcPr>
            <w:tcW w:w="1198" w:type="dxa"/>
            <w:tcBorders>
              <w:top w:val="nil"/>
              <w:left w:val="nil"/>
              <w:bottom w:val="single" w:sz="4" w:space="0" w:color="auto"/>
              <w:right w:val="single" w:sz="4" w:space="0" w:color="auto"/>
            </w:tcBorders>
            <w:shd w:val="clear" w:color="auto" w:fill="auto"/>
            <w:vAlign w:val="bottom"/>
          </w:tcPr>
          <w:p w:rsidR="00F308D4" w:rsidRDefault="00F308D4" w:rsidP="00E75135">
            <w:pPr>
              <w:jc w:val="right"/>
              <w:rPr>
                <w:color w:val="000000"/>
                <w:sz w:val="16"/>
                <w:szCs w:val="16"/>
              </w:rPr>
            </w:pPr>
            <w:r>
              <w:rPr>
                <w:color w:val="000000"/>
                <w:sz w:val="16"/>
                <w:szCs w:val="16"/>
              </w:rPr>
              <w:t>15 000,00</w:t>
            </w:r>
          </w:p>
        </w:tc>
        <w:tc>
          <w:tcPr>
            <w:tcW w:w="1202" w:type="dxa"/>
            <w:tcBorders>
              <w:top w:val="nil"/>
              <w:left w:val="nil"/>
              <w:bottom w:val="single" w:sz="4" w:space="0" w:color="auto"/>
              <w:right w:val="single" w:sz="4" w:space="0" w:color="auto"/>
            </w:tcBorders>
            <w:shd w:val="clear" w:color="auto" w:fill="auto"/>
            <w:vAlign w:val="bottom"/>
          </w:tcPr>
          <w:p w:rsidR="00F308D4" w:rsidRDefault="00F308D4" w:rsidP="00E75135">
            <w:pPr>
              <w:jc w:val="right"/>
              <w:rPr>
                <w:color w:val="000000"/>
                <w:sz w:val="16"/>
                <w:szCs w:val="16"/>
              </w:rPr>
            </w:pPr>
            <w:r>
              <w:rPr>
                <w:color w:val="000000"/>
                <w:sz w:val="16"/>
                <w:szCs w:val="16"/>
              </w:rPr>
              <w:t>15 000,00</w:t>
            </w:r>
          </w:p>
        </w:tc>
        <w:tc>
          <w:tcPr>
            <w:tcW w:w="837" w:type="dxa"/>
            <w:tcBorders>
              <w:top w:val="nil"/>
              <w:left w:val="nil"/>
              <w:bottom w:val="single" w:sz="4" w:space="0" w:color="auto"/>
              <w:right w:val="single" w:sz="4" w:space="0" w:color="auto"/>
            </w:tcBorders>
          </w:tcPr>
          <w:p w:rsidR="00F308D4" w:rsidRPr="00720124" w:rsidRDefault="00F308D4" w:rsidP="00E75135">
            <w:pPr>
              <w:jc w:val="right"/>
              <w:rPr>
                <w:b/>
              </w:rPr>
            </w:pPr>
            <w:r>
              <w:rPr>
                <w:b/>
              </w:rPr>
              <w:t>100</w:t>
            </w:r>
          </w:p>
        </w:tc>
      </w:tr>
      <w:tr w:rsidR="00F308D4" w:rsidTr="00E75135">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F308D4" w:rsidRDefault="00F308D4" w:rsidP="00E75135">
            <w:r>
              <w:t>Массовый спорт</w:t>
            </w:r>
          </w:p>
        </w:tc>
        <w:tc>
          <w:tcPr>
            <w:tcW w:w="1083" w:type="dxa"/>
            <w:tcBorders>
              <w:top w:val="nil"/>
              <w:left w:val="nil"/>
              <w:bottom w:val="single" w:sz="4" w:space="0" w:color="auto"/>
              <w:right w:val="single" w:sz="4" w:space="0" w:color="auto"/>
            </w:tcBorders>
            <w:shd w:val="clear" w:color="auto" w:fill="auto"/>
            <w:noWrap/>
          </w:tcPr>
          <w:p w:rsidR="00F308D4" w:rsidRDefault="00F308D4" w:rsidP="00E75135">
            <w:pPr>
              <w:jc w:val="center"/>
            </w:pPr>
            <w:r>
              <w:t>1102</w:t>
            </w:r>
          </w:p>
        </w:tc>
        <w:tc>
          <w:tcPr>
            <w:tcW w:w="1198" w:type="dxa"/>
            <w:tcBorders>
              <w:top w:val="nil"/>
              <w:left w:val="nil"/>
              <w:bottom w:val="single" w:sz="4" w:space="0" w:color="auto"/>
              <w:right w:val="single" w:sz="4" w:space="0" w:color="auto"/>
            </w:tcBorders>
            <w:shd w:val="clear" w:color="auto" w:fill="auto"/>
            <w:vAlign w:val="bottom"/>
          </w:tcPr>
          <w:p w:rsidR="00F308D4" w:rsidRDefault="00F308D4" w:rsidP="00E75135">
            <w:pPr>
              <w:jc w:val="right"/>
              <w:rPr>
                <w:color w:val="000000"/>
                <w:sz w:val="16"/>
                <w:szCs w:val="16"/>
              </w:rPr>
            </w:pPr>
            <w:r>
              <w:rPr>
                <w:color w:val="000000"/>
                <w:sz w:val="16"/>
                <w:szCs w:val="16"/>
              </w:rPr>
              <w:t>15 000,00</w:t>
            </w:r>
          </w:p>
        </w:tc>
        <w:tc>
          <w:tcPr>
            <w:tcW w:w="1202" w:type="dxa"/>
            <w:tcBorders>
              <w:top w:val="nil"/>
              <w:left w:val="nil"/>
              <w:bottom w:val="single" w:sz="4" w:space="0" w:color="auto"/>
              <w:right w:val="single" w:sz="4" w:space="0" w:color="auto"/>
            </w:tcBorders>
            <w:shd w:val="clear" w:color="auto" w:fill="auto"/>
            <w:vAlign w:val="bottom"/>
          </w:tcPr>
          <w:p w:rsidR="00F308D4" w:rsidRDefault="00F308D4" w:rsidP="00E75135">
            <w:pPr>
              <w:jc w:val="right"/>
              <w:rPr>
                <w:color w:val="000000"/>
                <w:sz w:val="16"/>
                <w:szCs w:val="16"/>
              </w:rPr>
            </w:pPr>
            <w:r>
              <w:rPr>
                <w:color w:val="000000"/>
                <w:sz w:val="16"/>
                <w:szCs w:val="16"/>
              </w:rPr>
              <w:t>15 000,00</w:t>
            </w:r>
          </w:p>
        </w:tc>
        <w:tc>
          <w:tcPr>
            <w:tcW w:w="837" w:type="dxa"/>
            <w:tcBorders>
              <w:top w:val="nil"/>
              <w:left w:val="nil"/>
              <w:bottom w:val="single" w:sz="4" w:space="0" w:color="auto"/>
              <w:right w:val="single" w:sz="4" w:space="0" w:color="auto"/>
            </w:tcBorders>
          </w:tcPr>
          <w:p w:rsidR="00F308D4" w:rsidRDefault="00F308D4" w:rsidP="00E75135">
            <w:pPr>
              <w:jc w:val="right"/>
            </w:pPr>
            <w:r>
              <w:t>100</w:t>
            </w:r>
          </w:p>
        </w:tc>
      </w:tr>
      <w:tr w:rsidR="00F308D4" w:rsidTr="00E75135">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noWrap/>
            <w:vAlign w:val="bottom"/>
          </w:tcPr>
          <w:p w:rsidR="00F308D4" w:rsidRDefault="00F308D4" w:rsidP="00E75135">
            <w:pPr>
              <w:rPr>
                <w:b/>
                <w:bCs/>
              </w:rPr>
            </w:pPr>
            <w:r>
              <w:rPr>
                <w:b/>
                <w:bCs/>
              </w:rPr>
              <w:t>ИТОГО</w:t>
            </w:r>
          </w:p>
        </w:tc>
        <w:tc>
          <w:tcPr>
            <w:tcW w:w="1083" w:type="dxa"/>
            <w:tcBorders>
              <w:top w:val="nil"/>
              <w:left w:val="nil"/>
              <w:bottom w:val="single" w:sz="4" w:space="0" w:color="auto"/>
              <w:right w:val="single" w:sz="4" w:space="0" w:color="auto"/>
            </w:tcBorders>
            <w:shd w:val="clear" w:color="auto" w:fill="auto"/>
            <w:noWrap/>
            <w:vAlign w:val="bottom"/>
          </w:tcPr>
          <w:p w:rsidR="00F308D4" w:rsidRDefault="00F308D4" w:rsidP="00E75135">
            <w:pPr>
              <w:jc w:val="center"/>
              <w:rPr>
                <w:b/>
                <w:bCs/>
              </w:rPr>
            </w:pPr>
            <w:r>
              <w:rPr>
                <w:b/>
                <w:bCs/>
              </w:rPr>
              <w:t> </w:t>
            </w:r>
          </w:p>
        </w:tc>
        <w:tc>
          <w:tcPr>
            <w:tcW w:w="1198" w:type="dxa"/>
            <w:tcBorders>
              <w:top w:val="nil"/>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Pr>
                <w:color w:val="000000"/>
                <w:sz w:val="16"/>
                <w:szCs w:val="16"/>
              </w:rPr>
              <w:t>6 762 287,96</w:t>
            </w:r>
          </w:p>
        </w:tc>
        <w:tc>
          <w:tcPr>
            <w:tcW w:w="1202" w:type="dxa"/>
            <w:tcBorders>
              <w:top w:val="nil"/>
              <w:left w:val="nil"/>
              <w:bottom w:val="single" w:sz="4" w:space="0" w:color="auto"/>
              <w:right w:val="single" w:sz="4" w:space="0" w:color="auto"/>
            </w:tcBorders>
            <w:shd w:val="clear" w:color="auto" w:fill="auto"/>
            <w:vAlign w:val="bottom"/>
          </w:tcPr>
          <w:p w:rsidR="00F308D4" w:rsidRPr="00ED1B28" w:rsidRDefault="00F308D4" w:rsidP="00E75135">
            <w:pPr>
              <w:jc w:val="right"/>
              <w:rPr>
                <w:color w:val="000000"/>
                <w:sz w:val="16"/>
                <w:szCs w:val="16"/>
              </w:rPr>
            </w:pPr>
            <w:r>
              <w:rPr>
                <w:color w:val="000000"/>
                <w:sz w:val="16"/>
                <w:szCs w:val="16"/>
              </w:rPr>
              <w:t>6 524 676,09</w:t>
            </w:r>
          </w:p>
        </w:tc>
        <w:tc>
          <w:tcPr>
            <w:tcW w:w="837" w:type="dxa"/>
            <w:tcBorders>
              <w:top w:val="nil"/>
              <w:left w:val="nil"/>
              <w:bottom w:val="single" w:sz="4" w:space="0" w:color="auto"/>
              <w:right w:val="single" w:sz="4" w:space="0" w:color="auto"/>
            </w:tcBorders>
          </w:tcPr>
          <w:p w:rsidR="00F308D4" w:rsidRDefault="00F308D4" w:rsidP="00E75135">
            <w:pPr>
              <w:jc w:val="right"/>
              <w:rPr>
                <w:b/>
                <w:bCs/>
              </w:rPr>
            </w:pPr>
            <w:r>
              <w:rPr>
                <w:b/>
                <w:bCs/>
              </w:rPr>
              <w:t>96,49</w:t>
            </w:r>
          </w:p>
        </w:tc>
      </w:tr>
    </w:tbl>
    <w:p w:rsidR="00F308D4" w:rsidRDefault="00F308D4" w:rsidP="00F308D4">
      <w:pPr>
        <w:shd w:val="clear" w:color="auto" w:fill="FFFFFF"/>
        <w:spacing w:line="269" w:lineRule="exact"/>
        <w:rPr>
          <w:color w:val="000000"/>
          <w:spacing w:val="-10"/>
        </w:rPr>
      </w:pPr>
    </w:p>
    <w:p w:rsidR="00F308D4" w:rsidRDefault="00F308D4" w:rsidP="00F308D4">
      <w:pPr>
        <w:ind w:left="-720"/>
        <w:jc w:val="right"/>
        <w:rPr>
          <w:sz w:val="28"/>
          <w:szCs w:val="28"/>
        </w:rPr>
      </w:pPr>
    </w:p>
    <w:p w:rsidR="00F308D4" w:rsidRDefault="00F308D4" w:rsidP="00F308D4">
      <w:pPr>
        <w:ind w:left="-720"/>
        <w:jc w:val="right"/>
        <w:rPr>
          <w:sz w:val="28"/>
          <w:szCs w:val="28"/>
        </w:rPr>
      </w:pPr>
    </w:p>
    <w:p w:rsidR="00F308D4" w:rsidRDefault="00F308D4" w:rsidP="00F308D4">
      <w:pPr>
        <w:ind w:left="-720"/>
        <w:jc w:val="right"/>
        <w:rPr>
          <w:sz w:val="28"/>
          <w:szCs w:val="28"/>
        </w:rPr>
      </w:pPr>
      <w:r>
        <w:rPr>
          <w:sz w:val="28"/>
          <w:szCs w:val="28"/>
        </w:rPr>
        <w:t>Приложение № 4</w:t>
      </w:r>
    </w:p>
    <w:p w:rsidR="00F308D4" w:rsidRDefault="00F308D4" w:rsidP="00F308D4">
      <w:pPr>
        <w:jc w:val="right"/>
        <w:rPr>
          <w:sz w:val="28"/>
          <w:szCs w:val="28"/>
        </w:rPr>
      </w:pPr>
      <w:r>
        <w:rPr>
          <w:sz w:val="28"/>
          <w:szCs w:val="28"/>
        </w:rPr>
        <w:t xml:space="preserve">                        к решению Совета депутатов</w:t>
      </w:r>
    </w:p>
    <w:p w:rsidR="00F308D4" w:rsidRDefault="00F308D4" w:rsidP="00F308D4">
      <w:pPr>
        <w:shd w:val="clear" w:color="auto" w:fill="FFFFFF"/>
        <w:tabs>
          <w:tab w:val="left" w:pos="180"/>
        </w:tabs>
        <w:ind w:right="442"/>
        <w:jc w:val="right"/>
        <w:rPr>
          <w:color w:val="000000"/>
          <w:spacing w:val="-6"/>
        </w:rPr>
      </w:pPr>
      <w:r w:rsidRPr="00F00CA6">
        <w:rPr>
          <w:sz w:val="28"/>
          <w:szCs w:val="28"/>
        </w:rPr>
        <w:t xml:space="preserve"> </w:t>
      </w:r>
      <w:r w:rsidRPr="00F00CA6">
        <w:rPr>
          <w:color w:val="000000"/>
          <w:spacing w:val="-18"/>
          <w:sz w:val="28"/>
          <w:szCs w:val="28"/>
        </w:rPr>
        <w:t xml:space="preserve">№  </w:t>
      </w:r>
      <w:r>
        <w:rPr>
          <w:color w:val="000000"/>
          <w:spacing w:val="-18"/>
          <w:sz w:val="28"/>
          <w:szCs w:val="28"/>
        </w:rPr>
        <w:tab/>
      </w:r>
      <w:r w:rsidRPr="00F00CA6">
        <w:rPr>
          <w:color w:val="000000"/>
          <w:spacing w:val="-18"/>
          <w:sz w:val="28"/>
          <w:szCs w:val="28"/>
        </w:rPr>
        <w:t>от</w:t>
      </w:r>
      <w:r>
        <w:rPr>
          <w:color w:val="000000"/>
          <w:spacing w:val="-18"/>
          <w:sz w:val="28"/>
          <w:szCs w:val="28"/>
        </w:rPr>
        <w:t xml:space="preserve"> </w:t>
      </w:r>
      <w:r>
        <w:rPr>
          <w:color w:val="000000"/>
          <w:spacing w:val="-18"/>
          <w:sz w:val="28"/>
          <w:szCs w:val="28"/>
        </w:rPr>
        <w:tab/>
      </w:r>
    </w:p>
    <w:p w:rsidR="00F308D4" w:rsidRDefault="00F308D4" w:rsidP="00F308D4">
      <w:pPr>
        <w:jc w:val="right"/>
      </w:pPr>
      <w:r>
        <w:tab/>
      </w:r>
    </w:p>
    <w:p w:rsidR="00F308D4" w:rsidRPr="005572F2" w:rsidRDefault="00F308D4" w:rsidP="00F308D4">
      <w:pPr>
        <w:tabs>
          <w:tab w:val="left" w:pos="3915"/>
          <w:tab w:val="center" w:pos="5102"/>
        </w:tabs>
        <w:jc w:val="center"/>
        <w:rPr>
          <w:sz w:val="28"/>
          <w:szCs w:val="28"/>
        </w:rPr>
      </w:pPr>
      <w:r w:rsidRPr="005572F2">
        <w:rPr>
          <w:sz w:val="28"/>
          <w:szCs w:val="28"/>
        </w:rPr>
        <w:t>Ведомственная структура расходов бюджета администрации Александровского сельсовета за 201</w:t>
      </w:r>
      <w:r>
        <w:rPr>
          <w:sz w:val="28"/>
          <w:szCs w:val="28"/>
        </w:rPr>
        <w:t>8</w:t>
      </w:r>
      <w:r w:rsidRPr="005572F2">
        <w:rPr>
          <w:sz w:val="28"/>
          <w:szCs w:val="28"/>
        </w:rPr>
        <w:t xml:space="preserve"> год</w:t>
      </w:r>
    </w:p>
    <w:tbl>
      <w:tblPr>
        <w:tblW w:w="11695" w:type="dxa"/>
        <w:tblInd w:w="-972" w:type="dxa"/>
        <w:tblLayout w:type="fixed"/>
        <w:tblLook w:val="0000"/>
      </w:tblPr>
      <w:tblGrid>
        <w:gridCol w:w="540"/>
        <w:gridCol w:w="432"/>
        <w:gridCol w:w="3528"/>
        <w:gridCol w:w="124"/>
        <w:gridCol w:w="709"/>
        <w:gridCol w:w="709"/>
        <w:gridCol w:w="1158"/>
        <w:gridCol w:w="720"/>
        <w:gridCol w:w="1080"/>
        <w:gridCol w:w="1080"/>
        <w:gridCol w:w="720"/>
        <w:gridCol w:w="15"/>
        <w:gridCol w:w="880"/>
      </w:tblGrid>
      <w:tr w:rsidR="00F308D4" w:rsidRPr="008A034C" w:rsidTr="00E75135">
        <w:trPr>
          <w:trHeight w:val="270"/>
        </w:trPr>
        <w:tc>
          <w:tcPr>
            <w:tcW w:w="4624" w:type="dxa"/>
            <w:gridSpan w:val="4"/>
            <w:tcBorders>
              <w:top w:val="nil"/>
              <w:left w:val="nil"/>
              <w:bottom w:val="nil"/>
              <w:right w:val="nil"/>
            </w:tcBorders>
            <w:shd w:val="clear" w:color="auto" w:fill="auto"/>
            <w:noWrap/>
            <w:vAlign w:val="bottom"/>
          </w:tcPr>
          <w:p w:rsidR="00F308D4" w:rsidRPr="008A034C" w:rsidRDefault="00F308D4" w:rsidP="00E75135">
            <w:pPr>
              <w:rPr>
                <w:rFonts w:ascii="Arial CYR" w:hAnsi="Arial CYR" w:cs="Arial CYR"/>
                <w:sz w:val="16"/>
                <w:szCs w:val="16"/>
              </w:rPr>
            </w:pPr>
          </w:p>
        </w:tc>
        <w:tc>
          <w:tcPr>
            <w:tcW w:w="709" w:type="dxa"/>
            <w:tcBorders>
              <w:top w:val="nil"/>
              <w:left w:val="nil"/>
              <w:bottom w:val="nil"/>
              <w:right w:val="nil"/>
            </w:tcBorders>
            <w:shd w:val="clear" w:color="auto" w:fill="auto"/>
            <w:noWrap/>
            <w:vAlign w:val="bottom"/>
          </w:tcPr>
          <w:p w:rsidR="00F308D4" w:rsidRPr="008A034C" w:rsidRDefault="00F308D4" w:rsidP="00E75135">
            <w:pPr>
              <w:rPr>
                <w:rFonts w:ascii="Arial CYR" w:hAnsi="Arial CYR" w:cs="Arial CYR"/>
                <w:sz w:val="16"/>
                <w:szCs w:val="16"/>
              </w:rPr>
            </w:pPr>
          </w:p>
        </w:tc>
        <w:tc>
          <w:tcPr>
            <w:tcW w:w="709" w:type="dxa"/>
            <w:tcBorders>
              <w:top w:val="nil"/>
              <w:left w:val="nil"/>
              <w:bottom w:val="nil"/>
              <w:right w:val="nil"/>
            </w:tcBorders>
            <w:shd w:val="clear" w:color="auto" w:fill="auto"/>
            <w:noWrap/>
            <w:vAlign w:val="bottom"/>
          </w:tcPr>
          <w:p w:rsidR="00F308D4" w:rsidRPr="008A034C" w:rsidRDefault="00F308D4" w:rsidP="00E75135">
            <w:pPr>
              <w:rPr>
                <w:rFonts w:ascii="Arial" w:hAnsi="Arial" w:cs="Arial"/>
              </w:rPr>
            </w:pPr>
          </w:p>
        </w:tc>
        <w:tc>
          <w:tcPr>
            <w:tcW w:w="1158" w:type="dxa"/>
            <w:tcBorders>
              <w:top w:val="nil"/>
              <w:left w:val="nil"/>
              <w:bottom w:val="nil"/>
              <w:right w:val="nil"/>
            </w:tcBorders>
            <w:shd w:val="clear" w:color="auto" w:fill="auto"/>
            <w:noWrap/>
            <w:vAlign w:val="bottom"/>
          </w:tcPr>
          <w:p w:rsidR="00F308D4" w:rsidRPr="008A034C" w:rsidRDefault="00F308D4" w:rsidP="00E75135">
            <w:pPr>
              <w:rPr>
                <w:rFonts w:ascii="Arial" w:hAnsi="Arial" w:cs="Arial"/>
              </w:rPr>
            </w:pPr>
          </w:p>
        </w:tc>
        <w:tc>
          <w:tcPr>
            <w:tcW w:w="720" w:type="dxa"/>
            <w:tcBorders>
              <w:top w:val="nil"/>
              <w:left w:val="nil"/>
              <w:bottom w:val="nil"/>
              <w:right w:val="nil"/>
            </w:tcBorders>
            <w:shd w:val="clear" w:color="auto" w:fill="auto"/>
            <w:noWrap/>
            <w:vAlign w:val="bottom"/>
          </w:tcPr>
          <w:p w:rsidR="00F308D4" w:rsidRPr="008A034C" w:rsidRDefault="00F308D4" w:rsidP="00E75135">
            <w:pPr>
              <w:rPr>
                <w:rFonts w:ascii="Arial" w:hAnsi="Arial" w:cs="Arial"/>
              </w:rPr>
            </w:pPr>
          </w:p>
        </w:tc>
        <w:tc>
          <w:tcPr>
            <w:tcW w:w="2160" w:type="dxa"/>
            <w:gridSpan w:val="2"/>
            <w:tcBorders>
              <w:top w:val="nil"/>
              <w:left w:val="nil"/>
              <w:bottom w:val="single" w:sz="4" w:space="0" w:color="auto"/>
              <w:right w:val="nil"/>
            </w:tcBorders>
            <w:shd w:val="clear" w:color="auto" w:fill="auto"/>
            <w:noWrap/>
            <w:vAlign w:val="bottom"/>
          </w:tcPr>
          <w:p w:rsidR="00F308D4" w:rsidRPr="008A034C" w:rsidRDefault="00F308D4" w:rsidP="00E75135">
            <w:pPr>
              <w:jc w:val="center"/>
              <w:rPr>
                <w:rFonts w:ascii="Arial" w:hAnsi="Arial" w:cs="Arial"/>
              </w:rPr>
            </w:pPr>
            <w:r w:rsidRPr="008A034C">
              <w:rPr>
                <w:rFonts w:ascii="Arial" w:hAnsi="Arial" w:cs="Arial"/>
              </w:rPr>
              <w:t>руб.</w:t>
            </w:r>
          </w:p>
        </w:tc>
        <w:tc>
          <w:tcPr>
            <w:tcW w:w="1615" w:type="dxa"/>
            <w:gridSpan w:val="3"/>
            <w:tcBorders>
              <w:top w:val="nil"/>
              <w:left w:val="nil"/>
              <w:bottom w:val="single" w:sz="4" w:space="0" w:color="auto"/>
              <w:right w:val="nil"/>
            </w:tcBorders>
          </w:tcPr>
          <w:p w:rsidR="00F308D4" w:rsidRPr="008A034C" w:rsidRDefault="00F308D4" w:rsidP="00E75135">
            <w:pPr>
              <w:jc w:val="center"/>
              <w:rPr>
                <w:rFonts w:ascii="Arial" w:hAnsi="Arial" w:cs="Arial"/>
              </w:rPr>
            </w:pPr>
          </w:p>
        </w:tc>
      </w:tr>
      <w:tr w:rsidR="00F308D4" w:rsidRPr="008A034C" w:rsidTr="00E75135">
        <w:trPr>
          <w:gridAfter w:val="1"/>
          <w:wAfter w:w="880" w:type="dxa"/>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08D4" w:rsidRPr="008A034C" w:rsidRDefault="00F308D4" w:rsidP="00E75135">
            <w:pPr>
              <w:jc w:val="center"/>
              <w:rPr>
                <w:rFonts w:ascii="Arial" w:hAnsi="Arial" w:cs="Arial"/>
                <w:b/>
                <w:bCs/>
                <w:sz w:val="16"/>
                <w:szCs w:val="16"/>
              </w:rPr>
            </w:pPr>
            <w:r w:rsidRPr="008A034C">
              <w:rPr>
                <w:rFonts w:ascii="Arial" w:hAnsi="Arial" w:cs="Arial"/>
                <w:b/>
                <w:bCs/>
                <w:sz w:val="16"/>
                <w:szCs w:val="16"/>
              </w:rPr>
              <w:t>№ строки</w:t>
            </w:r>
          </w:p>
        </w:tc>
        <w:tc>
          <w:tcPr>
            <w:tcW w:w="4084" w:type="dxa"/>
            <w:gridSpan w:val="3"/>
            <w:tcBorders>
              <w:top w:val="single" w:sz="4" w:space="0" w:color="auto"/>
              <w:left w:val="nil"/>
              <w:bottom w:val="single" w:sz="4" w:space="0" w:color="auto"/>
              <w:right w:val="single" w:sz="4" w:space="0" w:color="auto"/>
            </w:tcBorders>
            <w:shd w:val="clear" w:color="auto" w:fill="auto"/>
            <w:vAlign w:val="center"/>
          </w:tcPr>
          <w:p w:rsidR="00F308D4" w:rsidRPr="008A034C" w:rsidRDefault="00F308D4" w:rsidP="00E75135">
            <w:pPr>
              <w:jc w:val="center"/>
              <w:rPr>
                <w:rFonts w:ascii="Arial" w:hAnsi="Arial" w:cs="Arial"/>
                <w:b/>
                <w:bCs/>
                <w:sz w:val="16"/>
                <w:szCs w:val="16"/>
              </w:rPr>
            </w:pPr>
            <w:r w:rsidRPr="008A034C">
              <w:rPr>
                <w:rFonts w:ascii="Arial" w:hAnsi="Arial" w:cs="Arial"/>
                <w:b/>
                <w:bCs/>
                <w:sz w:val="16"/>
                <w:szCs w:val="16"/>
              </w:rPr>
              <w:t>Наименование главных распорядителей и наименование показателей бюджетной классификации</w:t>
            </w:r>
          </w:p>
        </w:tc>
        <w:tc>
          <w:tcPr>
            <w:tcW w:w="709" w:type="dxa"/>
            <w:tcBorders>
              <w:top w:val="single" w:sz="4" w:space="0" w:color="auto"/>
              <w:left w:val="nil"/>
              <w:bottom w:val="single" w:sz="4" w:space="0" w:color="auto"/>
              <w:right w:val="single" w:sz="4" w:space="0" w:color="auto"/>
            </w:tcBorders>
            <w:shd w:val="clear" w:color="auto" w:fill="auto"/>
            <w:vAlign w:val="center"/>
          </w:tcPr>
          <w:p w:rsidR="00F308D4" w:rsidRPr="008A034C" w:rsidRDefault="00F308D4" w:rsidP="00E75135">
            <w:pPr>
              <w:jc w:val="center"/>
              <w:rPr>
                <w:rFonts w:ascii="Arial" w:hAnsi="Arial" w:cs="Arial"/>
                <w:b/>
                <w:bCs/>
                <w:sz w:val="16"/>
                <w:szCs w:val="16"/>
              </w:rPr>
            </w:pPr>
            <w:r w:rsidRPr="008A034C">
              <w:rPr>
                <w:rFonts w:ascii="Arial" w:hAnsi="Arial" w:cs="Arial"/>
                <w:b/>
                <w:bCs/>
                <w:sz w:val="16"/>
                <w:szCs w:val="16"/>
              </w:rPr>
              <w:t>код ведомства</w:t>
            </w:r>
          </w:p>
        </w:tc>
        <w:tc>
          <w:tcPr>
            <w:tcW w:w="709" w:type="dxa"/>
            <w:tcBorders>
              <w:top w:val="single" w:sz="4" w:space="0" w:color="auto"/>
              <w:left w:val="nil"/>
              <w:bottom w:val="single" w:sz="4" w:space="0" w:color="auto"/>
              <w:right w:val="single" w:sz="4" w:space="0" w:color="auto"/>
            </w:tcBorders>
            <w:shd w:val="clear" w:color="auto" w:fill="auto"/>
            <w:vAlign w:val="center"/>
          </w:tcPr>
          <w:p w:rsidR="00F308D4" w:rsidRPr="008A034C" w:rsidRDefault="00F308D4" w:rsidP="00E75135">
            <w:pPr>
              <w:jc w:val="center"/>
              <w:rPr>
                <w:rFonts w:ascii="Arial" w:hAnsi="Arial" w:cs="Arial"/>
                <w:b/>
                <w:bCs/>
                <w:sz w:val="16"/>
                <w:szCs w:val="16"/>
              </w:rPr>
            </w:pPr>
            <w:r>
              <w:rPr>
                <w:rFonts w:ascii="Arial" w:hAnsi="Arial" w:cs="Arial"/>
                <w:b/>
                <w:bCs/>
                <w:sz w:val="16"/>
                <w:szCs w:val="16"/>
              </w:rPr>
              <w:t>разд</w:t>
            </w:r>
            <w:r w:rsidRPr="008A034C">
              <w:rPr>
                <w:rFonts w:ascii="Arial" w:hAnsi="Arial" w:cs="Arial"/>
                <w:b/>
                <w:bCs/>
                <w:sz w:val="16"/>
                <w:szCs w:val="16"/>
              </w:rPr>
              <w:t>-подраздел</w:t>
            </w:r>
          </w:p>
        </w:tc>
        <w:tc>
          <w:tcPr>
            <w:tcW w:w="1158" w:type="dxa"/>
            <w:tcBorders>
              <w:top w:val="single" w:sz="4" w:space="0" w:color="auto"/>
              <w:left w:val="nil"/>
              <w:bottom w:val="single" w:sz="4" w:space="0" w:color="auto"/>
              <w:right w:val="single" w:sz="4" w:space="0" w:color="auto"/>
            </w:tcBorders>
            <w:shd w:val="clear" w:color="auto" w:fill="auto"/>
            <w:vAlign w:val="center"/>
          </w:tcPr>
          <w:p w:rsidR="00F308D4" w:rsidRPr="008A034C" w:rsidRDefault="00F308D4" w:rsidP="00E75135">
            <w:pPr>
              <w:jc w:val="center"/>
              <w:rPr>
                <w:rFonts w:ascii="Arial" w:hAnsi="Arial" w:cs="Arial"/>
                <w:b/>
                <w:bCs/>
                <w:sz w:val="16"/>
                <w:szCs w:val="16"/>
              </w:rPr>
            </w:pPr>
            <w:r w:rsidRPr="008A034C">
              <w:rPr>
                <w:rFonts w:ascii="Arial" w:hAnsi="Arial" w:cs="Arial"/>
                <w:b/>
                <w:bCs/>
                <w:sz w:val="16"/>
                <w:szCs w:val="16"/>
              </w:rPr>
              <w:t>целевая статья</w:t>
            </w:r>
          </w:p>
        </w:tc>
        <w:tc>
          <w:tcPr>
            <w:tcW w:w="720" w:type="dxa"/>
            <w:tcBorders>
              <w:top w:val="single" w:sz="4" w:space="0" w:color="auto"/>
              <w:left w:val="nil"/>
              <w:bottom w:val="single" w:sz="4" w:space="0" w:color="auto"/>
              <w:right w:val="single" w:sz="4" w:space="0" w:color="auto"/>
            </w:tcBorders>
            <w:shd w:val="clear" w:color="auto" w:fill="auto"/>
            <w:vAlign w:val="center"/>
          </w:tcPr>
          <w:p w:rsidR="00F308D4" w:rsidRPr="008A034C" w:rsidRDefault="00F308D4" w:rsidP="00E75135">
            <w:pPr>
              <w:jc w:val="center"/>
              <w:rPr>
                <w:rFonts w:ascii="Arial" w:hAnsi="Arial" w:cs="Arial"/>
                <w:b/>
                <w:bCs/>
                <w:sz w:val="16"/>
                <w:szCs w:val="16"/>
              </w:rPr>
            </w:pPr>
            <w:r w:rsidRPr="008A034C">
              <w:rPr>
                <w:rFonts w:ascii="Arial" w:hAnsi="Arial" w:cs="Arial"/>
                <w:b/>
                <w:bCs/>
                <w:sz w:val="16"/>
                <w:szCs w:val="16"/>
              </w:rPr>
              <w:t>вид расходов</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
                <w:bCs/>
                <w:sz w:val="16"/>
                <w:szCs w:val="16"/>
              </w:rPr>
            </w:pPr>
            <w:r>
              <w:rPr>
                <w:rFonts w:ascii="Arial" w:hAnsi="Arial" w:cs="Arial"/>
                <w:b/>
                <w:bCs/>
                <w:sz w:val="16"/>
                <w:szCs w:val="16"/>
              </w:rPr>
              <w:t>План 2018 год</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8D4" w:rsidRPr="008A034C" w:rsidRDefault="00F308D4" w:rsidP="00E75135">
            <w:pPr>
              <w:jc w:val="center"/>
              <w:rPr>
                <w:rFonts w:ascii="Arial" w:hAnsi="Arial" w:cs="Arial"/>
                <w:b/>
                <w:bCs/>
                <w:sz w:val="16"/>
                <w:szCs w:val="16"/>
              </w:rPr>
            </w:pPr>
            <w:r>
              <w:rPr>
                <w:rFonts w:ascii="Arial" w:hAnsi="Arial" w:cs="Arial"/>
                <w:b/>
                <w:bCs/>
                <w:sz w:val="16"/>
                <w:szCs w:val="16"/>
              </w:rPr>
              <w:t>Факт 2018 год</w:t>
            </w:r>
          </w:p>
        </w:tc>
        <w:tc>
          <w:tcPr>
            <w:tcW w:w="735" w:type="dxa"/>
            <w:gridSpan w:val="2"/>
            <w:tcBorders>
              <w:top w:val="nil"/>
              <w:left w:val="nil"/>
              <w:bottom w:val="single" w:sz="4" w:space="0" w:color="auto"/>
              <w:right w:val="single" w:sz="4" w:space="0" w:color="auto"/>
            </w:tcBorders>
            <w:shd w:val="clear" w:color="auto" w:fill="auto"/>
            <w:vAlign w:val="center"/>
          </w:tcPr>
          <w:p w:rsidR="00F308D4" w:rsidRPr="008A034C" w:rsidRDefault="00F308D4" w:rsidP="00E75135">
            <w:pPr>
              <w:jc w:val="center"/>
              <w:rPr>
                <w:rFonts w:ascii="Arial" w:hAnsi="Arial" w:cs="Arial"/>
                <w:b/>
                <w:bCs/>
                <w:sz w:val="16"/>
                <w:szCs w:val="16"/>
              </w:rPr>
            </w:pPr>
            <w:r>
              <w:rPr>
                <w:rFonts w:ascii="Arial" w:hAnsi="Arial" w:cs="Arial"/>
                <w:b/>
                <w:bCs/>
                <w:sz w:val="16"/>
                <w:szCs w:val="16"/>
              </w:rPr>
              <w:t>% отклонения</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1</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3</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4</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5</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6</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9</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Администрация Александровского сельсовета Нижнеингашского района Красноярского края</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6762287,96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6524676,09</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96,49</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0100</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bottom"/>
          </w:tcPr>
          <w:p w:rsidR="00F308D4" w:rsidRPr="00D53D25" w:rsidRDefault="00F308D4" w:rsidP="00E75135">
            <w:pPr>
              <w:jc w:val="right"/>
              <w:rPr>
                <w:sz w:val="16"/>
                <w:szCs w:val="16"/>
              </w:rPr>
            </w:pPr>
            <w:r>
              <w:rPr>
                <w:sz w:val="16"/>
                <w:szCs w:val="16"/>
              </w:rPr>
              <w:t>5461138,36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8D4" w:rsidRPr="00D53D25" w:rsidRDefault="00F308D4" w:rsidP="00E75135">
            <w:pPr>
              <w:jc w:val="right"/>
              <w:rPr>
                <w:sz w:val="16"/>
                <w:szCs w:val="16"/>
              </w:rPr>
            </w:pPr>
            <w:r>
              <w:rPr>
                <w:sz w:val="16"/>
                <w:szCs w:val="16"/>
              </w:rPr>
              <w:t>5290096,89</w:t>
            </w:r>
          </w:p>
        </w:tc>
        <w:tc>
          <w:tcPr>
            <w:tcW w:w="735" w:type="dxa"/>
            <w:gridSpan w:val="2"/>
            <w:tcBorders>
              <w:top w:val="nil"/>
              <w:left w:val="nil"/>
              <w:bottom w:val="single" w:sz="4" w:space="0" w:color="auto"/>
              <w:right w:val="single" w:sz="4" w:space="0" w:color="auto"/>
            </w:tcBorders>
            <w:shd w:val="clear" w:color="auto" w:fill="auto"/>
            <w:noWrap/>
            <w:vAlign w:val="bottom"/>
          </w:tcPr>
          <w:p w:rsidR="00F308D4" w:rsidRPr="00D53D25" w:rsidRDefault="00F308D4" w:rsidP="00E75135">
            <w:pPr>
              <w:jc w:val="center"/>
              <w:rPr>
                <w:sz w:val="16"/>
                <w:szCs w:val="16"/>
              </w:rPr>
            </w:pPr>
            <w:r>
              <w:rPr>
                <w:sz w:val="16"/>
                <w:szCs w:val="16"/>
              </w:rPr>
              <w:t>96,87</w:t>
            </w:r>
            <w:r>
              <w:rPr>
                <w:sz w:val="16"/>
                <w:szCs w:val="16"/>
              </w:rPr>
              <w:fldChar w:fldCharType="begin"/>
            </w:r>
            <w:r>
              <w:rPr>
                <w:sz w:val="16"/>
                <w:szCs w:val="16"/>
              </w:rPr>
              <w:instrText xml:space="preserve"> =/ </w:instrText>
            </w:r>
            <w:r>
              <w:rPr>
                <w:sz w:val="16"/>
                <w:szCs w:val="16"/>
              </w:rPr>
              <w:fldChar w:fldCharType="separate"/>
            </w:r>
            <w:r>
              <w:rPr>
                <w:sz w:val="16"/>
                <w:szCs w:val="16"/>
              </w:rPr>
              <w:fldChar w:fldCharType="end"/>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3</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bottom"/>
          </w:tcPr>
          <w:p w:rsidR="00F308D4" w:rsidRPr="00ED1B28" w:rsidRDefault="00F308D4" w:rsidP="00E75135">
            <w:pPr>
              <w:jc w:val="right"/>
              <w:rPr>
                <w:color w:val="000000"/>
                <w:sz w:val="16"/>
                <w:szCs w:val="16"/>
              </w:rPr>
            </w:pPr>
            <w:r>
              <w:rPr>
                <w:color w:val="000000"/>
                <w:sz w:val="16"/>
                <w:szCs w:val="16"/>
              </w:rPr>
              <w:t>729729,96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8D4" w:rsidRPr="00ED1B28" w:rsidRDefault="00F308D4" w:rsidP="00E75135">
            <w:pPr>
              <w:jc w:val="right"/>
              <w:rPr>
                <w:color w:val="000000"/>
                <w:sz w:val="16"/>
                <w:szCs w:val="16"/>
              </w:rPr>
            </w:pPr>
            <w:r>
              <w:rPr>
                <w:color w:val="000000"/>
                <w:sz w:val="16"/>
                <w:szCs w:val="16"/>
              </w:rPr>
              <w:t>652068,77</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89,36</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4</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8000000000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bottom"/>
          </w:tcPr>
          <w:p w:rsidR="00F308D4" w:rsidRPr="00ED1B28" w:rsidRDefault="00F308D4" w:rsidP="00E75135">
            <w:pPr>
              <w:jc w:val="right"/>
              <w:rPr>
                <w:color w:val="000000"/>
                <w:sz w:val="16"/>
                <w:szCs w:val="16"/>
              </w:rPr>
            </w:pPr>
            <w:r>
              <w:rPr>
                <w:color w:val="000000"/>
                <w:sz w:val="16"/>
                <w:szCs w:val="16"/>
              </w:rPr>
              <w:t>729729,96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8D4" w:rsidRPr="00ED1B28" w:rsidRDefault="00F308D4" w:rsidP="00E75135">
            <w:pPr>
              <w:jc w:val="right"/>
              <w:rPr>
                <w:color w:val="000000"/>
                <w:sz w:val="16"/>
                <w:szCs w:val="16"/>
              </w:rPr>
            </w:pPr>
            <w:r>
              <w:rPr>
                <w:color w:val="000000"/>
                <w:sz w:val="16"/>
                <w:szCs w:val="16"/>
              </w:rPr>
              <w:t>652068,77</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89,36</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5</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8100000000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bottom"/>
          </w:tcPr>
          <w:p w:rsidR="00F308D4" w:rsidRPr="00ED1B28" w:rsidRDefault="00F308D4" w:rsidP="00E75135">
            <w:pPr>
              <w:jc w:val="right"/>
              <w:rPr>
                <w:color w:val="000000"/>
                <w:sz w:val="16"/>
                <w:szCs w:val="16"/>
              </w:rPr>
            </w:pPr>
            <w:r>
              <w:rPr>
                <w:color w:val="000000"/>
                <w:sz w:val="16"/>
                <w:szCs w:val="16"/>
              </w:rPr>
              <w:t>729729,96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8D4" w:rsidRPr="00ED1B28" w:rsidRDefault="00F308D4" w:rsidP="00E75135">
            <w:pPr>
              <w:jc w:val="right"/>
              <w:rPr>
                <w:color w:val="000000"/>
                <w:sz w:val="16"/>
                <w:szCs w:val="16"/>
              </w:rPr>
            </w:pPr>
            <w:r>
              <w:rPr>
                <w:color w:val="000000"/>
                <w:sz w:val="16"/>
                <w:szCs w:val="16"/>
              </w:rPr>
              <w:t>652068,77</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89,36</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6</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8110000210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bottom"/>
          </w:tcPr>
          <w:p w:rsidR="00F308D4" w:rsidRPr="00ED1B28" w:rsidRDefault="00F308D4" w:rsidP="00E75135">
            <w:pPr>
              <w:jc w:val="right"/>
              <w:rPr>
                <w:color w:val="000000"/>
                <w:sz w:val="16"/>
                <w:szCs w:val="16"/>
              </w:rPr>
            </w:pPr>
            <w:r>
              <w:rPr>
                <w:color w:val="000000"/>
                <w:sz w:val="16"/>
                <w:szCs w:val="16"/>
              </w:rPr>
              <w:t>729729,96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8D4" w:rsidRPr="00ED1B28" w:rsidRDefault="00F308D4" w:rsidP="00E75135">
            <w:pPr>
              <w:jc w:val="right"/>
              <w:rPr>
                <w:color w:val="000000"/>
                <w:sz w:val="16"/>
                <w:szCs w:val="16"/>
              </w:rPr>
            </w:pPr>
            <w:r>
              <w:rPr>
                <w:color w:val="000000"/>
                <w:sz w:val="16"/>
                <w:szCs w:val="16"/>
              </w:rPr>
              <w:t>652068,77</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89,36</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7</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Default="00F308D4" w:rsidP="00E75135">
            <w:pPr>
              <w:rPr>
                <w:rFonts w:ascii="Arial" w:hAnsi="Arial" w:cs="Arial"/>
                <w:bCs/>
                <w:sz w:val="16"/>
                <w:szCs w:val="16"/>
              </w:rPr>
            </w:pPr>
            <w:r w:rsidRPr="003D166D">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8110000210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100</w:t>
            </w:r>
          </w:p>
        </w:tc>
        <w:tc>
          <w:tcPr>
            <w:tcW w:w="1080" w:type="dxa"/>
            <w:tcBorders>
              <w:top w:val="nil"/>
              <w:left w:val="nil"/>
              <w:bottom w:val="single" w:sz="4" w:space="0" w:color="auto"/>
              <w:right w:val="single" w:sz="4" w:space="0" w:color="auto"/>
            </w:tcBorders>
            <w:vAlign w:val="bottom"/>
          </w:tcPr>
          <w:p w:rsidR="00F308D4" w:rsidRPr="00ED1B28" w:rsidRDefault="00F308D4" w:rsidP="00E75135">
            <w:pPr>
              <w:jc w:val="right"/>
              <w:rPr>
                <w:color w:val="000000"/>
                <w:sz w:val="16"/>
                <w:szCs w:val="16"/>
              </w:rPr>
            </w:pPr>
            <w:r>
              <w:rPr>
                <w:color w:val="000000"/>
                <w:sz w:val="16"/>
                <w:szCs w:val="16"/>
              </w:rPr>
              <w:t>729729,96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8D4" w:rsidRPr="00ED1B28" w:rsidRDefault="00F308D4" w:rsidP="00E75135">
            <w:pPr>
              <w:jc w:val="right"/>
              <w:rPr>
                <w:color w:val="000000"/>
                <w:sz w:val="16"/>
                <w:szCs w:val="16"/>
              </w:rPr>
            </w:pPr>
            <w:r>
              <w:rPr>
                <w:color w:val="000000"/>
                <w:sz w:val="16"/>
                <w:szCs w:val="16"/>
              </w:rPr>
              <w:t>652068,77</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89,36</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8110000210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120</w:t>
            </w:r>
          </w:p>
        </w:tc>
        <w:tc>
          <w:tcPr>
            <w:tcW w:w="1080" w:type="dxa"/>
            <w:tcBorders>
              <w:top w:val="nil"/>
              <w:left w:val="nil"/>
              <w:bottom w:val="single" w:sz="4" w:space="0" w:color="auto"/>
              <w:right w:val="single" w:sz="4" w:space="0" w:color="auto"/>
            </w:tcBorders>
            <w:vAlign w:val="bottom"/>
          </w:tcPr>
          <w:p w:rsidR="00F308D4" w:rsidRPr="00ED1B28" w:rsidRDefault="00F308D4" w:rsidP="00E75135">
            <w:pPr>
              <w:jc w:val="right"/>
              <w:rPr>
                <w:color w:val="000000"/>
                <w:sz w:val="16"/>
                <w:szCs w:val="16"/>
              </w:rPr>
            </w:pPr>
            <w:r>
              <w:rPr>
                <w:color w:val="000000"/>
                <w:sz w:val="16"/>
                <w:szCs w:val="16"/>
              </w:rPr>
              <w:t>729729,96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8D4" w:rsidRPr="00ED1B28" w:rsidRDefault="00F308D4" w:rsidP="00E75135">
            <w:pPr>
              <w:jc w:val="right"/>
              <w:rPr>
                <w:color w:val="000000"/>
                <w:sz w:val="16"/>
                <w:szCs w:val="16"/>
              </w:rPr>
            </w:pPr>
            <w:r>
              <w:rPr>
                <w:color w:val="000000"/>
                <w:sz w:val="16"/>
                <w:szCs w:val="16"/>
              </w:rPr>
              <w:t>652068,77</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89,36</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9</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8110000210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bottom"/>
          </w:tcPr>
          <w:p w:rsidR="00F308D4" w:rsidRPr="00ED1B28" w:rsidRDefault="00F308D4" w:rsidP="00E75135">
            <w:pPr>
              <w:jc w:val="right"/>
              <w:rPr>
                <w:color w:val="000000"/>
                <w:sz w:val="16"/>
                <w:szCs w:val="16"/>
              </w:rPr>
            </w:pPr>
            <w:r>
              <w:rPr>
                <w:color w:val="000000"/>
                <w:sz w:val="16"/>
                <w:szCs w:val="16"/>
              </w:rPr>
              <w:t>424571,86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8D4" w:rsidRPr="00ED1B28" w:rsidRDefault="00F308D4" w:rsidP="00E75135">
            <w:pPr>
              <w:jc w:val="right"/>
              <w:rPr>
                <w:color w:val="000000"/>
                <w:sz w:val="16"/>
                <w:szCs w:val="16"/>
              </w:rPr>
            </w:pPr>
            <w:r>
              <w:rPr>
                <w:color w:val="000000"/>
                <w:sz w:val="16"/>
                <w:szCs w:val="16"/>
              </w:rPr>
              <w:t>346910,67</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81,71</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Default="00F308D4" w:rsidP="00E75135">
            <w:pPr>
              <w:rPr>
                <w:rFonts w:ascii="Arial" w:hAnsi="Arial" w:cs="Arial"/>
                <w:bCs/>
                <w:sz w:val="16"/>
                <w:szCs w:val="16"/>
              </w:rPr>
            </w:pPr>
            <w:r w:rsidRPr="003D166D">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8110000210</w:t>
            </w:r>
          </w:p>
        </w:tc>
        <w:tc>
          <w:tcPr>
            <w:tcW w:w="720"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bottom"/>
          </w:tcPr>
          <w:p w:rsidR="00F308D4" w:rsidRDefault="00F308D4" w:rsidP="00E75135">
            <w:pPr>
              <w:jc w:val="right"/>
              <w:rPr>
                <w:color w:val="000000"/>
                <w:sz w:val="16"/>
                <w:szCs w:val="16"/>
              </w:rPr>
            </w:pPr>
            <w:r>
              <w:rPr>
                <w:color w:val="000000"/>
                <w:sz w:val="16"/>
                <w:szCs w:val="16"/>
              </w:rPr>
              <w:t>247248,14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8D4" w:rsidRDefault="00F308D4" w:rsidP="00E75135">
            <w:pPr>
              <w:jc w:val="right"/>
              <w:rPr>
                <w:color w:val="000000"/>
                <w:sz w:val="16"/>
                <w:szCs w:val="16"/>
              </w:rPr>
            </w:pPr>
            <w:r>
              <w:rPr>
                <w:color w:val="000000"/>
                <w:sz w:val="16"/>
                <w:szCs w:val="16"/>
              </w:rPr>
              <w:t>247248,14</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11</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8110010400</w:t>
            </w:r>
          </w:p>
        </w:tc>
        <w:tc>
          <w:tcPr>
            <w:tcW w:w="720"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bottom"/>
          </w:tcPr>
          <w:p w:rsidR="00F308D4" w:rsidRDefault="00F308D4" w:rsidP="00E75135">
            <w:pPr>
              <w:jc w:val="right"/>
              <w:rPr>
                <w:color w:val="000000"/>
                <w:sz w:val="16"/>
                <w:szCs w:val="16"/>
              </w:rPr>
            </w:pPr>
            <w:r>
              <w:rPr>
                <w:color w:val="000000"/>
                <w:sz w:val="16"/>
                <w:szCs w:val="16"/>
              </w:rPr>
              <w:t>30822,40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8D4" w:rsidRDefault="00F308D4" w:rsidP="00E75135">
            <w:pPr>
              <w:jc w:val="right"/>
              <w:rPr>
                <w:color w:val="000000"/>
                <w:sz w:val="16"/>
                <w:szCs w:val="16"/>
              </w:rPr>
            </w:pPr>
            <w:r>
              <w:rPr>
                <w:color w:val="000000"/>
                <w:sz w:val="16"/>
                <w:szCs w:val="16"/>
              </w:rPr>
              <w:t>30822,40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12</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Default="00F308D4" w:rsidP="00E75135">
            <w:pPr>
              <w:rPr>
                <w:rFonts w:ascii="Arial" w:hAnsi="Arial" w:cs="Arial"/>
                <w:bCs/>
                <w:sz w:val="16"/>
                <w:szCs w:val="16"/>
              </w:rPr>
            </w:pPr>
            <w:r w:rsidRPr="003D166D">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8110010400</w:t>
            </w:r>
          </w:p>
        </w:tc>
        <w:tc>
          <w:tcPr>
            <w:tcW w:w="720"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bottom"/>
          </w:tcPr>
          <w:p w:rsidR="00F308D4" w:rsidRDefault="00F308D4" w:rsidP="00E75135">
            <w:pPr>
              <w:jc w:val="right"/>
              <w:rPr>
                <w:color w:val="000000"/>
                <w:sz w:val="16"/>
                <w:szCs w:val="16"/>
              </w:rPr>
            </w:pPr>
            <w:r>
              <w:rPr>
                <w:color w:val="000000"/>
                <w:sz w:val="16"/>
                <w:szCs w:val="16"/>
              </w:rPr>
              <w:t>9308,36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8D4" w:rsidRDefault="00F308D4" w:rsidP="00E75135">
            <w:pPr>
              <w:jc w:val="right"/>
              <w:rPr>
                <w:color w:val="000000"/>
                <w:sz w:val="16"/>
                <w:szCs w:val="16"/>
              </w:rPr>
            </w:pPr>
            <w:r>
              <w:rPr>
                <w:color w:val="000000"/>
                <w:sz w:val="16"/>
                <w:szCs w:val="16"/>
              </w:rPr>
              <w:t>9308,36</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8110010470</w:t>
            </w:r>
          </w:p>
        </w:tc>
        <w:tc>
          <w:tcPr>
            <w:tcW w:w="720"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bottom"/>
          </w:tcPr>
          <w:p w:rsidR="00F308D4" w:rsidRDefault="00F308D4" w:rsidP="00E75135">
            <w:pPr>
              <w:jc w:val="right"/>
              <w:rPr>
                <w:color w:val="000000"/>
                <w:sz w:val="16"/>
                <w:szCs w:val="16"/>
              </w:rPr>
            </w:pPr>
            <w:r>
              <w:rPr>
                <w:color w:val="000000"/>
                <w:sz w:val="16"/>
                <w:szCs w:val="16"/>
              </w:rPr>
              <w:t>17779,20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8D4" w:rsidRDefault="00F308D4" w:rsidP="00E75135">
            <w:pPr>
              <w:jc w:val="right"/>
              <w:rPr>
                <w:color w:val="000000"/>
                <w:sz w:val="16"/>
                <w:szCs w:val="16"/>
              </w:rPr>
            </w:pPr>
            <w:r>
              <w:rPr>
                <w:color w:val="000000"/>
                <w:sz w:val="16"/>
                <w:szCs w:val="16"/>
              </w:rPr>
              <w:t>17779,20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13</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Pr="00ED1B28" w:rsidRDefault="00F308D4" w:rsidP="00E75135">
            <w:pPr>
              <w:jc w:val="right"/>
              <w:rPr>
                <w:color w:val="000000"/>
                <w:sz w:val="16"/>
                <w:szCs w:val="16"/>
              </w:rPr>
            </w:pPr>
            <w:r>
              <w:rPr>
                <w:color w:val="000000"/>
                <w:sz w:val="16"/>
                <w:szCs w:val="16"/>
              </w:rPr>
              <w:t>2085562,54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ED1B28" w:rsidRDefault="00F308D4" w:rsidP="00E75135">
            <w:pPr>
              <w:jc w:val="right"/>
              <w:rPr>
                <w:color w:val="000000"/>
                <w:sz w:val="16"/>
                <w:szCs w:val="16"/>
              </w:rPr>
            </w:pPr>
            <w:r>
              <w:rPr>
                <w:color w:val="000000"/>
                <w:sz w:val="16"/>
                <w:szCs w:val="16"/>
              </w:rPr>
              <w:t>2062316,30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98,89</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14</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8000000000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Pr="00ED1B28" w:rsidRDefault="00F308D4" w:rsidP="00E75135">
            <w:pPr>
              <w:jc w:val="right"/>
              <w:rPr>
                <w:color w:val="000000"/>
                <w:sz w:val="16"/>
                <w:szCs w:val="16"/>
              </w:rPr>
            </w:pPr>
            <w:r>
              <w:rPr>
                <w:color w:val="000000"/>
                <w:sz w:val="16"/>
                <w:szCs w:val="16"/>
              </w:rPr>
              <w:t>2085562,54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ED1B28" w:rsidRDefault="00F308D4" w:rsidP="00E75135">
            <w:pPr>
              <w:jc w:val="right"/>
              <w:rPr>
                <w:color w:val="000000"/>
                <w:sz w:val="16"/>
                <w:szCs w:val="16"/>
              </w:rPr>
            </w:pPr>
            <w:r>
              <w:rPr>
                <w:color w:val="000000"/>
                <w:sz w:val="16"/>
                <w:szCs w:val="16"/>
              </w:rPr>
              <w:t>2062316,30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98,89</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15</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8300000000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Pr="00ED1B28" w:rsidRDefault="00F308D4" w:rsidP="00E75135">
            <w:pPr>
              <w:jc w:val="right"/>
              <w:rPr>
                <w:color w:val="000000"/>
                <w:sz w:val="16"/>
                <w:szCs w:val="16"/>
              </w:rPr>
            </w:pPr>
            <w:r>
              <w:rPr>
                <w:color w:val="000000"/>
                <w:sz w:val="16"/>
                <w:szCs w:val="16"/>
              </w:rPr>
              <w:t>2085562,54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ED1B28" w:rsidRDefault="00F308D4" w:rsidP="00E75135">
            <w:pPr>
              <w:jc w:val="right"/>
              <w:rPr>
                <w:color w:val="000000"/>
                <w:sz w:val="16"/>
                <w:szCs w:val="16"/>
              </w:rPr>
            </w:pPr>
            <w:r>
              <w:rPr>
                <w:color w:val="000000"/>
                <w:sz w:val="16"/>
                <w:szCs w:val="16"/>
              </w:rPr>
              <w:t>2062316,30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98,89</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16</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Pr="00ED1B28" w:rsidRDefault="00F308D4" w:rsidP="00E75135">
            <w:pPr>
              <w:jc w:val="right"/>
              <w:rPr>
                <w:color w:val="000000"/>
                <w:sz w:val="16"/>
                <w:szCs w:val="16"/>
              </w:rPr>
            </w:pPr>
            <w:r>
              <w:rPr>
                <w:color w:val="000000"/>
                <w:sz w:val="16"/>
                <w:szCs w:val="16"/>
              </w:rPr>
              <w:t>2085562,54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ED1B28" w:rsidRDefault="00F308D4" w:rsidP="00E75135">
            <w:pPr>
              <w:jc w:val="right"/>
              <w:rPr>
                <w:color w:val="000000"/>
                <w:sz w:val="16"/>
                <w:szCs w:val="16"/>
              </w:rPr>
            </w:pPr>
            <w:r>
              <w:rPr>
                <w:color w:val="000000"/>
                <w:sz w:val="16"/>
                <w:szCs w:val="16"/>
              </w:rPr>
              <w:t>2062316,30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98,89</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lastRenderedPageBreak/>
              <w:t>17</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3D166D">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640996,00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626547,10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97,75</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18</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831</w:t>
            </w:r>
            <w:r>
              <w:rPr>
                <w:rFonts w:ascii="Arial" w:hAnsi="Arial" w:cs="Arial"/>
                <w:bCs/>
                <w:sz w:val="16"/>
                <w:szCs w:val="16"/>
              </w:rPr>
              <w:t>00</w:t>
            </w:r>
            <w:r w:rsidRPr="008A034C">
              <w:rPr>
                <w:rFonts w:ascii="Arial" w:hAnsi="Arial" w:cs="Arial"/>
                <w:bCs/>
                <w:sz w:val="16"/>
                <w:szCs w:val="16"/>
              </w:rPr>
              <w:t>00</w:t>
            </w:r>
            <w:r>
              <w:rPr>
                <w:rFonts w:ascii="Arial" w:hAnsi="Arial" w:cs="Arial"/>
                <w:bCs/>
                <w:sz w:val="16"/>
                <w:szCs w:val="16"/>
              </w:rPr>
              <w:t>210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640996,00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626547,10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97,75</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19</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640996,00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626547,10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97,75</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20</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Default="00F308D4" w:rsidP="00E75135">
            <w:pPr>
              <w:rPr>
                <w:rFonts w:ascii="Arial" w:hAnsi="Arial" w:cs="Arial"/>
                <w:bCs/>
                <w:sz w:val="16"/>
                <w:szCs w:val="16"/>
              </w:rPr>
            </w:pPr>
            <w:r>
              <w:rPr>
                <w:rFonts w:ascii="Arial" w:hAnsi="Arial" w:cs="Arial"/>
                <w:bCs/>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800</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13000,00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4831,43</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37,16</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21</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Pr>
                <w:rFonts w:ascii="Arial" w:hAnsi="Arial" w:cs="Arial"/>
                <w:bCs/>
                <w:sz w:val="16"/>
                <w:szCs w:val="16"/>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850</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13000,00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4831,43</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37,16</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22</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3D166D">
              <w:rPr>
                <w:rFonts w:ascii="Arial" w:hAnsi="Arial" w:cs="Arial"/>
                <w:bCs/>
                <w:sz w:val="16"/>
                <w:szCs w:val="16"/>
              </w:rPr>
              <w:t>Уплата прочих налогов, сборов</w:t>
            </w:r>
          </w:p>
        </w:tc>
        <w:tc>
          <w:tcPr>
            <w:tcW w:w="709"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852</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10400,00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3220,00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30,96</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23</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3D166D" w:rsidRDefault="00F308D4" w:rsidP="00E75135">
            <w:pPr>
              <w:rPr>
                <w:rFonts w:ascii="Arial" w:hAnsi="Arial" w:cs="Arial"/>
                <w:bCs/>
                <w:sz w:val="16"/>
                <w:szCs w:val="16"/>
              </w:rPr>
            </w:pPr>
            <w:r w:rsidRPr="00AF3D7A">
              <w:rPr>
                <w:rFonts w:ascii="Arial" w:hAnsi="Arial" w:cs="Arial"/>
                <w:bCs/>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853</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2600,00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1611,43</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61,98</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24</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3D166D">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100</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1431566,54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1430937,77</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99,96</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25</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120</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1431566,54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1430937,77</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99,96</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26</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991229,21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990632,74</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99,94</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27</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Default="00F308D4" w:rsidP="00E75135">
            <w:pPr>
              <w:rPr>
                <w:rFonts w:ascii="Arial" w:hAnsi="Arial" w:cs="Arial"/>
                <w:bCs/>
                <w:sz w:val="16"/>
                <w:szCs w:val="16"/>
              </w:rPr>
            </w:pPr>
            <w:r w:rsidRPr="00AF3D7A">
              <w:rPr>
                <w:rFonts w:ascii="Arial" w:hAnsi="Arial" w:cs="Arial"/>
                <w:bCs/>
                <w:sz w:val="16"/>
                <w:szCs w:val="16"/>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122</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2100,00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2067,70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98,46</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28</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3D166D">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326295,15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326295,15</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29</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3D166D" w:rsidRDefault="00F308D4" w:rsidP="00E75135">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8310010400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54888,82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54888,82</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30</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3D166D" w:rsidRDefault="00F308D4" w:rsidP="00E75135">
            <w:pPr>
              <w:rPr>
                <w:rFonts w:ascii="Arial" w:hAnsi="Arial" w:cs="Arial"/>
                <w:bCs/>
                <w:sz w:val="16"/>
                <w:szCs w:val="16"/>
              </w:rPr>
            </w:pPr>
            <w:r w:rsidRPr="003D166D">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8310010400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16576,42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16576,42</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31</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3D166D" w:rsidRDefault="00F308D4" w:rsidP="00E75135">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8310040470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40476,94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40476,94</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32</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Резервные фонды</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0111</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33</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0111</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8000</w:t>
            </w:r>
            <w:r>
              <w:rPr>
                <w:rFonts w:ascii="Arial" w:hAnsi="Arial" w:cs="Arial"/>
                <w:bCs/>
                <w:sz w:val="16"/>
                <w:szCs w:val="16"/>
              </w:rPr>
              <w:t>000</w:t>
            </w:r>
            <w:r w:rsidRPr="008A034C">
              <w:rPr>
                <w:rFonts w:ascii="Arial" w:hAnsi="Arial" w:cs="Arial"/>
                <w:bCs/>
                <w:sz w:val="16"/>
                <w:szCs w:val="16"/>
              </w:rPr>
              <w:t>000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34</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резервные фонды</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0111</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8900</w:t>
            </w:r>
            <w:r>
              <w:rPr>
                <w:rFonts w:ascii="Arial" w:hAnsi="Arial" w:cs="Arial"/>
                <w:bCs/>
                <w:sz w:val="16"/>
                <w:szCs w:val="16"/>
              </w:rPr>
              <w:t>000</w:t>
            </w:r>
            <w:r w:rsidRPr="008A034C">
              <w:rPr>
                <w:rFonts w:ascii="Arial" w:hAnsi="Arial" w:cs="Arial"/>
                <w:bCs/>
                <w:sz w:val="16"/>
                <w:szCs w:val="16"/>
              </w:rPr>
              <w:t>000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35</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резервные фонды</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0111</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8910000520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36</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FC0F5A">
              <w:rPr>
                <w:rFonts w:ascii="Arial" w:hAnsi="Arial" w:cs="Arial"/>
                <w:bCs/>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0111</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8910000520</w:t>
            </w:r>
          </w:p>
        </w:tc>
        <w:tc>
          <w:tcPr>
            <w:tcW w:w="720"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800</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37</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0111</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8910000520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870</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38</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2635845,86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2575711,82</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97,72</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39</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0100000000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2634645,86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2574511,82</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97,72</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40</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подпрограмма 3 "благоустройство"</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0130000000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2634645,86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2574511,82</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97,72</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41</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1889508,40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1737602,64</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91,96</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42</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1408669,35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1355962,97</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96,26</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43</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1408669,35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1355962,97</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96,26</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44</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1408669,35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1355962,97</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96,26</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45</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Default="00F308D4" w:rsidP="00E75135">
            <w:pPr>
              <w:rPr>
                <w:rFonts w:ascii="Arial" w:hAnsi="Arial" w:cs="Arial"/>
                <w:bCs/>
                <w:sz w:val="16"/>
                <w:szCs w:val="16"/>
              </w:rPr>
            </w:pPr>
            <w:r w:rsidRPr="001F2FE9">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100</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1225976,51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1218548,85</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99,39</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46</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120</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1225976,51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1218548,85</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99,39</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47</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764679,15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757251,49</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99,03</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48</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Default="00F308D4" w:rsidP="00E75135">
            <w:pPr>
              <w:rPr>
                <w:rFonts w:ascii="Arial" w:hAnsi="Arial" w:cs="Arial"/>
                <w:bCs/>
                <w:sz w:val="16"/>
                <w:szCs w:val="16"/>
              </w:rPr>
            </w:pPr>
            <w:r w:rsidRPr="001F2FE9">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269521,50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269521,50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49</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1F2FE9" w:rsidRDefault="00F308D4" w:rsidP="00E75135">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0130010210</w:t>
            </w:r>
          </w:p>
        </w:tc>
        <w:tc>
          <w:tcPr>
            <w:tcW w:w="720"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112391,70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112391,70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lastRenderedPageBreak/>
              <w:t>50</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1F2FE9" w:rsidRDefault="00F308D4" w:rsidP="00E75135">
            <w:pPr>
              <w:rPr>
                <w:rFonts w:ascii="Arial" w:hAnsi="Arial" w:cs="Arial"/>
                <w:bCs/>
                <w:sz w:val="16"/>
                <w:szCs w:val="16"/>
              </w:rPr>
            </w:pPr>
            <w:r w:rsidRPr="001F2FE9">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0130010210</w:t>
            </w:r>
          </w:p>
        </w:tc>
        <w:tc>
          <w:tcPr>
            <w:tcW w:w="720"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47107,30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471077,30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51</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1F2FE9" w:rsidRDefault="00F308D4" w:rsidP="00E75135">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0130010470</w:t>
            </w:r>
          </w:p>
        </w:tc>
        <w:tc>
          <w:tcPr>
            <w:tcW w:w="720"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32276,86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32276,86</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52</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F308D4" w:rsidRPr="00481CE6" w:rsidRDefault="00F308D4" w:rsidP="00E75135">
            <w:pPr>
              <w:jc w:val="center"/>
              <w:rPr>
                <w:rFonts w:ascii="Arial" w:hAnsi="Arial" w:cs="Arial"/>
                <w:bCs/>
                <w:sz w:val="16"/>
                <w:szCs w:val="16"/>
              </w:rPr>
            </w:pPr>
            <w:r>
              <w:rPr>
                <w:rFonts w:ascii="Arial" w:hAnsi="Arial" w:cs="Arial"/>
                <w:bCs/>
                <w:sz w:val="16"/>
                <w:szCs w:val="16"/>
              </w:rPr>
              <w:t>8000000000</w:t>
            </w:r>
          </w:p>
        </w:tc>
        <w:tc>
          <w:tcPr>
            <w:tcW w:w="720"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1200,00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1200,00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53</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F308D4" w:rsidRPr="00481CE6" w:rsidRDefault="00F308D4" w:rsidP="00E75135">
            <w:pPr>
              <w:jc w:val="center"/>
              <w:rPr>
                <w:rFonts w:ascii="Arial" w:hAnsi="Arial" w:cs="Arial"/>
                <w:bCs/>
                <w:sz w:val="16"/>
                <w:szCs w:val="16"/>
              </w:rPr>
            </w:pPr>
            <w:r>
              <w:rPr>
                <w:rFonts w:ascii="Arial" w:hAnsi="Arial" w:cs="Arial"/>
                <w:bCs/>
                <w:sz w:val="16"/>
                <w:szCs w:val="16"/>
              </w:rPr>
              <w:t>8300000000</w:t>
            </w:r>
          </w:p>
        </w:tc>
        <w:tc>
          <w:tcPr>
            <w:tcW w:w="720"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1200,00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1200,00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54</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расходы по созданию и обеспечению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pPr>
            <w:r>
              <w:rPr>
                <w:rFonts w:ascii="Arial" w:hAnsi="Arial" w:cs="Arial"/>
                <w:bCs/>
                <w:sz w:val="16"/>
                <w:szCs w:val="16"/>
              </w:rPr>
              <w:t>831</w:t>
            </w:r>
            <w:r w:rsidRPr="00481CE6">
              <w:rPr>
                <w:rFonts w:ascii="Arial" w:hAnsi="Arial" w:cs="Arial"/>
                <w:bCs/>
                <w:sz w:val="16"/>
                <w:szCs w:val="16"/>
              </w:rPr>
              <w:t>0075140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1200,00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1200,00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55</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pPr>
            <w:r>
              <w:rPr>
                <w:rFonts w:ascii="Arial" w:hAnsi="Arial" w:cs="Arial"/>
                <w:bCs/>
                <w:sz w:val="16"/>
                <w:szCs w:val="16"/>
              </w:rPr>
              <w:t>831</w:t>
            </w:r>
            <w:r w:rsidRPr="00481CE6">
              <w:rPr>
                <w:rFonts w:ascii="Arial" w:hAnsi="Arial" w:cs="Arial"/>
                <w:bCs/>
                <w:sz w:val="16"/>
                <w:szCs w:val="16"/>
              </w:rPr>
              <w:t>0075140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1200,00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1200,00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56</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8310075140</w:t>
            </w:r>
          </w:p>
        </w:tc>
        <w:tc>
          <w:tcPr>
            <w:tcW w:w="720"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1200,00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1200,00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57</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0200</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46269,60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46269,60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58</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46269,60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46269,60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59</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0100000000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46269,60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46269,60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60</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подпрограмма 2 "Обеспечение безопасности"</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0120000000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46269,60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46269,60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61</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46269,60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46269,60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62</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Default="00F308D4" w:rsidP="00E75135">
            <w:pPr>
              <w:rPr>
                <w:rFonts w:ascii="Arial" w:hAnsi="Arial" w:cs="Arial"/>
                <w:bCs/>
                <w:sz w:val="16"/>
                <w:szCs w:val="16"/>
              </w:rPr>
            </w:pPr>
            <w:r w:rsidRPr="001F2FE9">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100</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43893,60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43893,60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63</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120</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43893,60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43893,60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64</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33712,35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33712,35</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65</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Default="00F308D4" w:rsidP="00E75135">
            <w:pPr>
              <w:rPr>
                <w:rFonts w:ascii="Arial" w:hAnsi="Arial" w:cs="Arial"/>
                <w:bCs/>
                <w:sz w:val="16"/>
                <w:szCs w:val="16"/>
              </w:rPr>
            </w:pPr>
            <w:r w:rsidRPr="001F2FE9">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10181,25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10181,25</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66</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2376,00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2376,00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67</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2376,00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2376,00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68</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2376,00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2376,00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69</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0300</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9000,00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8000,00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88,89</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70</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0309</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0100000000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1000,00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71</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B4066">
              <w:rPr>
                <w:rFonts w:ascii="Arial" w:hAnsi="Arial" w:cs="Arial"/>
                <w:bCs/>
                <w:i/>
                <w:iCs/>
                <w:sz w:val="16"/>
                <w:szCs w:val="16"/>
              </w:rPr>
              <w:t xml:space="preserve">подпрограмма 2 </w:t>
            </w:r>
            <w:r w:rsidRPr="008B4066">
              <w:rPr>
                <w:rFonts w:ascii="Arial" w:hAnsi="Arial" w:cs="Arial"/>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0309</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0120000000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1000,00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72</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0309</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0120000240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1000,00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73</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0309</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0120000240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1000,00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74</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0309</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0120000240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1000,00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75</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8000,00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76</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010000000</w:t>
            </w:r>
            <w:r w:rsidRPr="008A034C">
              <w:rPr>
                <w:rFonts w:ascii="Arial" w:hAnsi="Arial" w:cs="Arial"/>
                <w:bCs/>
                <w:sz w:val="16"/>
                <w:szCs w:val="16"/>
              </w:rPr>
              <w:t>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8000,00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77</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подпрограмма 2 "Обеспечение безопасности"</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0120</w:t>
            </w:r>
            <w:r w:rsidRPr="008A034C">
              <w:rPr>
                <w:rFonts w:ascii="Arial" w:hAnsi="Arial" w:cs="Arial"/>
                <w:bCs/>
                <w:sz w:val="16"/>
                <w:szCs w:val="16"/>
              </w:rPr>
              <w:t>000</w:t>
            </w:r>
            <w:r>
              <w:rPr>
                <w:rFonts w:ascii="Arial" w:hAnsi="Arial" w:cs="Arial"/>
                <w:bCs/>
                <w:sz w:val="16"/>
                <w:szCs w:val="16"/>
              </w:rPr>
              <w:t>000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8000,00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78</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0120000240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200</w:t>
            </w: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8000,00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79</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0120000240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8000,00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0120000240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8000,00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84</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0400</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190500,00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124929,60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65,58</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85</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190500,00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124929,60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65,58</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86</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0100000000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190500,00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124929,60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65,58</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87</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Подпрограмма 1 "Содержание автомобильных дорог"</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0110000</w:t>
            </w:r>
            <w:r w:rsidRPr="008A034C">
              <w:rPr>
                <w:rFonts w:ascii="Arial" w:hAnsi="Arial" w:cs="Arial"/>
                <w:bCs/>
                <w:sz w:val="16"/>
                <w:szCs w:val="16"/>
              </w:rPr>
              <w:t>000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190500,00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124929,60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65,58</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88</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выполнение работ по содержанию автомобильных дорог общего пользования</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0110000210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65570,40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lastRenderedPageBreak/>
              <w:t>89</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0110000210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65570,40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90</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0110000210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65570,40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91</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0110000210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65570,40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92</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0110075080</w:t>
            </w:r>
          </w:p>
        </w:tc>
        <w:tc>
          <w:tcPr>
            <w:tcW w:w="720"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120000,00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120000,00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93</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0110075080</w:t>
            </w:r>
          </w:p>
        </w:tc>
        <w:tc>
          <w:tcPr>
            <w:tcW w:w="720"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120000,00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120000,00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94</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0110075080</w:t>
            </w:r>
          </w:p>
        </w:tc>
        <w:tc>
          <w:tcPr>
            <w:tcW w:w="720"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120000,00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120000,00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95</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01100</w:t>
            </w:r>
            <w:r>
              <w:rPr>
                <w:rFonts w:ascii="Arial" w:hAnsi="Arial" w:cs="Arial"/>
                <w:bCs/>
                <w:sz w:val="16"/>
                <w:szCs w:val="16"/>
                <w:lang w:val="en-US"/>
              </w:rPr>
              <w:t>S</w:t>
            </w:r>
            <w:r>
              <w:rPr>
                <w:rFonts w:ascii="Arial" w:hAnsi="Arial" w:cs="Arial"/>
                <w:bCs/>
                <w:sz w:val="16"/>
                <w:szCs w:val="16"/>
              </w:rPr>
              <w:t>5080</w:t>
            </w:r>
          </w:p>
        </w:tc>
        <w:tc>
          <w:tcPr>
            <w:tcW w:w="720"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4929,60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4929,60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96</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01100</w:t>
            </w:r>
            <w:r>
              <w:rPr>
                <w:rFonts w:ascii="Arial" w:hAnsi="Arial" w:cs="Arial"/>
                <w:bCs/>
                <w:sz w:val="16"/>
                <w:szCs w:val="16"/>
                <w:lang w:val="en-US"/>
              </w:rPr>
              <w:t>S</w:t>
            </w:r>
            <w:r>
              <w:rPr>
                <w:rFonts w:ascii="Arial" w:hAnsi="Arial" w:cs="Arial"/>
                <w:bCs/>
                <w:sz w:val="16"/>
                <w:szCs w:val="16"/>
              </w:rPr>
              <w:t>5080</w:t>
            </w:r>
          </w:p>
        </w:tc>
        <w:tc>
          <w:tcPr>
            <w:tcW w:w="720"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4929,60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4929,60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97</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01100</w:t>
            </w:r>
            <w:r>
              <w:rPr>
                <w:rFonts w:ascii="Arial" w:hAnsi="Arial" w:cs="Arial"/>
                <w:bCs/>
                <w:sz w:val="16"/>
                <w:szCs w:val="16"/>
                <w:lang w:val="en-US"/>
              </w:rPr>
              <w:t>S</w:t>
            </w:r>
            <w:r>
              <w:rPr>
                <w:rFonts w:ascii="Arial" w:hAnsi="Arial" w:cs="Arial"/>
                <w:bCs/>
                <w:sz w:val="16"/>
                <w:szCs w:val="16"/>
              </w:rPr>
              <w:t>5080</w:t>
            </w:r>
          </w:p>
        </w:tc>
        <w:tc>
          <w:tcPr>
            <w:tcW w:w="720"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4929,60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4929,60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98</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0500</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Default="00F308D4" w:rsidP="00E75135">
            <w:pPr>
              <w:jc w:val="center"/>
            </w:pPr>
            <w:r>
              <w:rPr>
                <w:rFonts w:ascii="Arial" w:hAnsi="Arial" w:cs="Arial"/>
                <w:bCs/>
                <w:sz w:val="16"/>
                <w:szCs w:val="16"/>
              </w:rPr>
              <w:t>26310,00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26310,00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99</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Благоустройство</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Default="00F308D4" w:rsidP="00E75135">
            <w:pPr>
              <w:jc w:val="center"/>
            </w:pPr>
            <w:r>
              <w:rPr>
                <w:rFonts w:ascii="Arial" w:hAnsi="Arial" w:cs="Arial"/>
                <w:bCs/>
                <w:sz w:val="16"/>
                <w:szCs w:val="16"/>
              </w:rPr>
              <w:t>26310,00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26310,00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pPr>
            <w: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010000000</w:t>
            </w:r>
            <w:r w:rsidRPr="008A034C">
              <w:rPr>
                <w:rFonts w:ascii="Arial" w:hAnsi="Arial" w:cs="Arial"/>
                <w:bCs/>
                <w:sz w:val="16"/>
                <w:szCs w:val="16"/>
              </w:rPr>
              <w:t>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Default="00F308D4" w:rsidP="00E75135">
            <w:pPr>
              <w:jc w:val="center"/>
            </w:pPr>
            <w:r>
              <w:rPr>
                <w:rFonts w:ascii="Arial" w:hAnsi="Arial" w:cs="Arial"/>
                <w:bCs/>
                <w:sz w:val="16"/>
                <w:szCs w:val="16"/>
              </w:rPr>
              <w:t>26310,00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26310,00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pPr>
            <w: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101</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подпрограмма 3 "благоустройство"</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01300000</w:t>
            </w:r>
            <w:r w:rsidRPr="008A034C">
              <w:rPr>
                <w:rFonts w:ascii="Arial" w:hAnsi="Arial" w:cs="Arial"/>
                <w:bCs/>
                <w:sz w:val="16"/>
                <w:szCs w:val="16"/>
              </w:rPr>
              <w:t>00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Default="00F308D4" w:rsidP="00E75135">
            <w:pPr>
              <w:jc w:val="center"/>
            </w:pPr>
            <w:r>
              <w:rPr>
                <w:rFonts w:ascii="Arial" w:hAnsi="Arial" w:cs="Arial"/>
                <w:bCs/>
                <w:sz w:val="16"/>
                <w:szCs w:val="16"/>
              </w:rPr>
              <w:t>26310,00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26310,00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pPr>
            <w: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102</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Default="00F308D4" w:rsidP="00E75135">
            <w:pPr>
              <w:jc w:val="center"/>
            </w:pPr>
            <w:r>
              <w:rPr>
                <w:rFonts w:ascii="Arial" w:hAnsi="Arial" w:cs="Arial"/>
                <w:bCs/>
                <w:sz w:val="16"/>
                <w:szCs w:val="16"/>
              </w:rPr>
              <w:t>26310,00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26310,00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pPr>
            <w: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103</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F308D4" w:rsidRDefault="00F308D4" w:rsidP="00E75135">
            <w:pPr>
              <w:jc w:val="center"/>
            </w:pPr>
            <w:r>
              <w:rPr>
                <w:rFonts w:ascii="Arial" w:hAnsi="Arial" w:cs="Arial"/>
                <w:bCs/>
                <w:sz w:val="16"/>
                <w:szCs w:val="16"/>
              </w:rPr>
              <w:t>26310,00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26310,00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pPr>
            <w: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104</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F308D4" w:rsidRDefault="00F308D4" w:rsidP="00E75135">
            <w:pPr>
              <w:jc w:val="center"/>
            </w:pPr>
            <w:r>
              <w:rPr>
                <w:rFonts w:ascii="Arial" w:hAnsi="Arial" w:cs="Arial"/>
                <w:bCs/>
                <w:sz w:val="16"/>
                <w:szCs w:val="16"/>
              </w:rPr>
              <w:t>26310,00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26310,00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pPr>
            <w: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105</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F308D4" w:rsidRDefault="00F308D4" w:rsidP="00E75135">
            <w:pPr>
              <w:jc w:val="center"/>
            </w:pPr>
            <w:r>
              <w:rPr>
                <w:rFonts w:ascii="Arial" w:hAnsi="Arial" w:cs="Arial"/>
                <w:bCs/>
                <w:sz w:val="16"/>
                <w:szCs w:val="16"/>
              </w:rPr>
              <w:t>26310,00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26310,00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pPr>
            <w: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106</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0800</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1014070,00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1014070,00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107</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Культура</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1014070,00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1014070,00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108</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sidRPr="008A034C">
              <w:rPr>
                <w:rFonts w:ascii="Arial" w:hAnsi="Arial" w:cs="Arial"/>
                <w:bCs/>
                <w:sz w:val="16"/>
                <w:szCs w:val="16"/>
              </w:rPr>
              <w:t>Муниципальная программа "Развитие культуры на территории муниципального образования Александровский сельсовет"</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0200000000</w:t>
            </w:r>
          </w:p>
        </w:tc>
        <w:tc>
          <w:tcPr>
            <w:tcW w:w="720"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1014070,00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1014070,00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109</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Pr>
                <w:rFonts w:ascii="Arial" w:hAnsi="Arial" w:cs="Arial"/>
                <w:bCs/>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0200000210</w:t>
            </w:r>
          </w:p>
        </w:tc>
        <w:tc>
          <w:tcPr>
            <w:tcW w:w="720"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500</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1014070,00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1014070,00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110</w:t>
            </w:r>
          </w:p>
        </w:tc>
        <w:tc>
          <w:tcPr>
            <w:tcW w:w="4084" w:type="dxa"/>
            <w:gridSpan w:val="3"/>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rPr>
                <w:rFonts w:ascii="Arial" w:hAnsi="Arial" w:cs="Arial"/>
                <w:bCs/>
                <w:sz w:val="16"/>
                <w:szCs w:val="16"/>
              </w:rPr>
            </w:pPr>
            <w:r>
              <w:rPr>
                <w:rFonts w:ascii="Arial" w:hAnsi="Arial" w:cs="Arial"/>
                <w:bCs/>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0200000210</w:t>
            </w:r>
          </w:p>
        </w:tc>
        <w:tc>
          <w:tcPr>
            <w:tcW w:w="720" w:type="dxa"/>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540</w:t>
            </w:r>
          </w:p>
        </w:tc>
        <w:tc>
          <w:tcPr>
            <w:tcW w:w="1080" w:type="dxa"/>
            <w:tcBorders>
              <w:top w:val="nil"/>
              <w:left w:val="nil"/>
              <w:bottom w:val="single" w:sz="4" w:space="0" w:color="auto"/>
              <w:right w:val="single" w:sz="4" w:space="0" w:color="auto"/>
            </w:tcBorders>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1014070,00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Pr="008A034C" w:rsidRDefault="00F308D4" w:rsidP="00E75135">
            <w:pPr>
              <w:jc w:val="center"/>
              <w:rPr>
                <w:rFonts w:ascii="Arial" w:hAnsi="Arial" w:cs="Arial"/>
                <w:bCs/>
                <w:sz w:val="16"/>
                <w:szCs w:val="16"/>
              </w:rPr>
            </w:pPr>
            <w:r>
              <w:rPr>
                <w:rFonts w:ascii="Arial" w:hAnsi="Arial" w:cs="Arial"/>
                <w:bCs/>
                <w:sz w:val="16"/>
                <w:szCs w:val="16"/>
              </w:rPr>
              <w:t>1014070,00</w:t>
            </w:r>
          </w:p>
        </w:tc>
        <w:tc>
          <w:tcPr>
            <w:tcW w:w="735" w:type="dxa"/>
            <w:gridSpan w:val="2"/>
            <w:tcBorders>
              <w:top w:val="nil"/>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111</w:t>
            </w:r>
          </w:p>
        </w:tc>
        <w:tc>
          <w:tcPr>
            <w:tcW w:w="4084"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F308D4" w:rsidRDefault="00F308D4" w:rsidP="00E75135">
            <w:pPr>
              <w:rPr>
                <w:rFonts w:ascii="Arial" w:hAnsi="Arial" w:cs="Arial"/>
                <w:color w:val="000000"/>
                <w:sz w:val="16"/>
                <w:szCs w:val="16"/>
              </w:rPr>
            </w:pPr>
            <w:r>
              <w:rPr>
                <w:rFonts w:ascii="Arial" w:hAnsi="Arial" w:cs="Arial"/>
                <w:color w:val="000000"/>
                <w:sz w:val="16"/>
                <w:szCs w:val="16"/>
              </w:rPr>
              <w:t>Физическая культура и спорт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1102</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8000000000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p>
        </w:tc>
        <w:tc>
          <w:tcPr>
            <w:tcW w:w="1080" w:type="dxa"/>
            <w:tcBorders>
              <w:top w:val="single" w:sz="4" w:space="0" w:color="auto"/>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15000,00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15000,00</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112</w:t>
            </w:r>
          </w:p>
        </w:tc>
        <w:tc>
          <w:tcPr>
            <w:tcW w:w="4084"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F308D4" w:rsidRDefault="00F308D4" w:rsidP="00E75135">
            <w:pPr>
              <w:rPr>
                <w:rFonts w:ascii="Arial" w:hAnsi="Arial" w:cs="Arial"/>
                <w:color w:val="000000"/>
                <w:sz w:val="16"/>
                <w:szCs w:val="16"/>
              </w:rPr>
            </w:pPr>
            <w:r>
              <w:rPr>
                <w:rFonts w:ascii="Arial" w:hAnsi="Arial" w:cs="Arial"/>
                <w:color w:val="000000"/>
                <w:sz w:val="16"/>
                <w:szCs w:val="16"/>
              </w:rPr>
              <w:t>Массовый спорт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1102</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8300000000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p>
        </w:tc>
        <w:tc>
          <w:tcPr>
            <w:tcW w:w="1080" w:type="dxa"/>
            <w:tcBorders>
              <w:top w:val="single" w:sz="4" w:space="0" w:color="auto"/>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15000,00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15000,00</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113</w:t>
            </w:r>
          </w:p>
        </w:tc>
        <w:tc>
          <w:tcPr>
            <w:tcW w:w="408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8D4" w:rsidRDefault="00F308D4" w:rsidP="00E75135">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1102</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8310005020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200</w:t>
            </w:r>
          </w:p>
        </w:tc>
        <w:tc>
          <w:tcPr>
            <w:tcW w:w="1080" w:type="dxa"/>
            <w:tcBorders>
              <w:top w:val="single" w:sz="4" w:space="0" w:color="auto"/>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15000,00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15000,00</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114</w:t>
            </w:r>
          </w:p>
        </w:tc>
        <w:tc>
          <w:tcPr>
            <w:tcW w:w="408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8D4" w:rsidRDefault="00F308D4" w:rsidP="00E75135">
            <w:pPr>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1102</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8310005020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240</w:t>
            </w:r>
          </w:p>
        </w:tc>
        <w:tc>
          <w:tcPr>
            <w:tcW w:w="1080" w:type="dxa"/>
            <w:tcBorders>
              <w:top w:val="single" w:sz="4" w:space="0" w:color="auto"/>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15000,00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15000,00</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8A034C" w:rsidTr="00E75135">
        <w:trPr>
          <w:gridAfter w:val="1"/>
          <w:wAfter w:w="880" w:type="dxa"/>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115</w:t>
            </w:r>
          </w:p>
        </w:tc>
        <w:tc>
          <w:tcPr>
            <w:tcW w:w="4084"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F308D4" w:rsidRDefault="00F308D4" w:rsidP="00E75135">
            <w:pPr>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1102</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8310005020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244</w:t>
            </w:r>
          </w:p>
        </w:tc>
        <w:tc>
          <w:tcPr>
            <w:tcW w:w="1080" w:type="dxa"/>
            <w:tcBorders>
              <w:top w:val="single" w:sz="4" w:space="0" w:color="auto"/>
              <w:left w:val="nil"/>
              <w:bottom w:val="single" w:sz="4" w:space="0" w:color="auto"/>
              <w:right w:val="single" w:sz="4" w:space="0" w:color="auto"/>
            </w:tcBorders>
            <w:vAlign w:val="center"/>
          </w:tcPr>
          <w:p w:rsidR="00F308D4" w:rsidRDefault="00F308D4" w:rsidP="00E75135">
            <w:pPr>
              <w:jc w:val="center"/>
              <w:rPr>
                <w:rFonts w:ascii="Arial" w:hAnsi="Arial" w:cs="Arial"/>
                <w:bCs/>
                <w:sz w:val="16"/>
                <w:szCs w:val="16"/>
              </w:rPr>
            </w:pPr>
            <w:r>
              <w:rPr>
                <w:rFonts w:ascii="Arial" w:hAnsi="Arial" w:cs="Arial"/>
                <w:bCs/>
                <w:sz w:val="16"/>
                <w:szCs w:val="16"/>
              </w:rPr>
              <w:t>15000,00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15000,00</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F308D4" w:rsidRDefault="00F308D4" w:rsidP="00E75135">
            <w:pPr>
              <w:jc w:val="center"/>
              <w:rPr>
                <w:rFonts w:ascii="Arial" w:hAnsi="Arial" w:cs="Arial"/>
                <w:bCs/>
                <w:sz w:val="16"/>
                <w:szCs w:val="16"/>
              </w:rPr>
            </w:pPr>
            <w:r>
              <w:rPr>
                <w:rFonts w:ascii="Arial" w:hAnsi="Arial" w:cs="Arial"/>
                <w:bCs/>
                <w:sz w:val="16"/>
                <w:szCs w:val="16"/>
              </w:rPr>
              <w:t>100</w:t>
            </w:r>
          </w:p>
        </w:tc>
      </w:tr>
      <w:tr w:rsidR="00F308D4" w:rsidRPr="00586253" w:rsidTr="00E75135">
        <w:tblPrEx>
          <w:tblLook w:val="04A0"/>
        </w:tblPrEx>
        <w:trPr>
          <w:gridBefore w:val="2"/>
          <w:gridAfter w:val="2"/>
          <w:wBefore w:w="972" w:type="dxa"/>
          <w:wAfter w:w="895" w:type="dxa"/>
          <w:trHeight w:val="1120"/>
        </w:trPr>
        <w:tc>
          <w:tcPr>
            <w:tcW w:w="3528" w:type="dxa"/>
          </w:tcPr>
          <w:p w:rsidR="00F308D4" w:rsidRPr="00586253" w:rsidRDefault="00F308D4" w:rsidP="00E75135">
            <w:pPr>
              <w:jc w:val="both"/>
              <w:rPr>
                <w:sz w:val="28"/>
                <w:szCs w:val="28"/>
              </w:rPr>
            </w:pPr>
            <w:r>
              <w:rPr>
                <w:sz w:val="28"/>
                <w:szCs w:val="28"/>
                <w:lang w:val="en-US"/>
              </w:rPr>
              <w:tab/>
            </w:r>
          </w:p>
        </w:tc>
        <w:tc>
          <w:tcPr>
            <w:tcW w:w="6300" w:type="dxa"/>
            <w:gridSpan w:val="8"/>
          </w:tcPr>
          <w:p w:rsidR="00F308D4" w:rsidRDefault="00F308D4" w:rsidP="00E75135">
            <w:pPr>
              <w:ind w:left="-720"/>
              <w:jc w:val="right"/>
              <w:rPr>
                <w:sz w:val="28"/>
                <w:szCs w:val="28"/>
              </w:rPr>
            </w:pPr>
          </w:p>
          <w:p w:rsidR="00F308D4" w:rsidRDefault="00F308D4" w:rsidP="00E75135">
            <w:pPr>
              <w:ind w:left="-720"/>
              <w:jc w:val="right"/>
              <w:rPr>
                <w:sz w:val="28"/>
                <w:szCs w:val="28"/>
              </w:rPr>
            </w:pPr>
          </w:p>
          <w:p w:rsidR="00F308D4" w:rsidRDefault="00F308D4" w:rsidP="00E75135">
            <w:pPr>
              <w:ind w:left="-720"/>
              <w:jc w:val="right"/>
              <w:rPr>
                <w:sz w:val="28"/>
                <w:szCs w:val="28"/>
              </w:rPr>
            </w:pPr>
          </w:p>
          <w:p w:rsidR="00F308D4" w:rsidRDefault="00F308D4" w:rsidP="00E75135">
            <w:pPr>
              <w:ind w:left="-720"/>
              <w:jc w:val="right"/>
              <w:rPr>
                <w:sz w:val="28"/>
                <w:szCs w:val="28"/>
              </w:rPr>
            </w:pPr>
          </w:p>
          <w:p w:rsidR="00F308D4" w:rsidRDefault="00F308D4" w:rsidP="00E75135">
            <w:pPr>
              <w:ind w:left="-720"/>
              <w:jc w:val="right"/>
              <w:rPr>
                <w:sz w:val="28"/>
                <w:szCs w:val="28"/>
              </w:rPr>
            </w:pPr>
          </w:p>
          <w:p w:rsidR="00F308D4" w:rsidRDefault="00F308D4" w:rsidP="00E75135">
            <w:pPr>
              <w:ind w:left="-720"/>
              <w:jc w:val="right"/>
              <w:rPr>
                <w:sz w:val="28"/>
                <w:szCs w:val="28"/>
              </w:rPr>
            </w:pPr>
          </w:p>
          <w:p w:rsidR="00F308D4" w:rsidRDefault="00F308D4" w:rsidP="00E75135">
            <w:pPr>
              <w:ind w:left="-720"/>
              <w:jc w:val="right"/>
              <w:rPr>
                <w:sz w:val="28"/>
                <w:szCs w:val="28"/>
              </w:rPr>
            </w:pPr>
          </w:p>
          <w:p w:rsidR="00F308D4" w:rsidRDefault="00F308D4" w:rsidP="00E75135">
            <w:pPr>
              <w:ind w:left="-720"/>
              <w:jc w:val="right"/>
              <w:rPr>
                <w:sz w:val="28"/>
                <w:szCs w:val="28"/>
              </w:rPr>
            </w:pPr>
          </w:p>
          <w:p w:rsidR="00F308D4" w:rsidRDefault="00F308D4" w:rsidP="00E75135">
            <w:pPr>
              <w:ind w:left="-720"/>
              <w:jc w:val="right"/>
              <w:rPr>
                <w:sz w:val="28"/>
                <w:szCs w:val="28"/>
              </w:rPr>
            </w:pPr>
          </w:p>
          <w:p w:rsidR="00F308D4" w:rsidRDefault="00F308D4" w:rsidP="00E75135">
            <w:pPr>
              <w:ind w:left="-720"/>
              <w:jc w:val="right"/>
              <w:rPr>
                <w:sz w:val="28"/>
                <w:szCs w:val="28"/>
              </w:rPr>
            </w:pPr>
          </w:p>
          <w:p w:rsidR="00F308D4" w:rsidRDefault="00F308D4" w:rsidP="00E75135">
            <w:pPr>
              <w:ind w:left="-720"/>
              <w:jc w:val="right"/>
              <w:rPr>
                <w:sz w:val="28"/>
                <w:szCs w:val="28"/>
              </w:rPr>
            </w:pPr>
            <w:r>
              <w:rPr>
                <w:sz w:val="28"/>
                <w:szCs w:val="28"/>
              </w:rPr>
              <w:t>Приложение № 5</w:t>
            </w:r>
          </w:p>
          <w:p w:rsidR="00F308D4" w:rsidRDefault="00F308D4" w:rsidP="00E75135">
            <w:pPr>
              <w:jc w:val="right"/>
              <w:rPr>
                <w:sz w:val="28"/>
                <w:szCs w:val="28"/>
              </w:rPr>
            </w:pPr>
            <w:r>
              <w:rPr>
                <w:sz w:val="28"/>
                <w:szCs w:val="28"/>
              </w:rPr>
              <w:t xml:space="preserve">                        к решению Совета депутатов</w:t>
            </w:r>
          </w:p>
          <w:p w:rsidR="00F308D4" w:rsidRDefault="00F308D4" w:rsidP="00E75135">
            <w:pPr>
              <w:shd w:val="clear" w:color="auto" w:fill="FFFFFF"/>
              <w:tabs>
                <w:tab w:val="left" w:pos="180"/>
              </w:tabs>
              <w:ind w:right="442"/>
              <w:jc w:val="right"/>
              <w:rPr>
                <w:color w:val="000000"/>
                <w:spacing w:val="-18"/>
                <w:sz w:val="28"/>
                <w:szCs w:val="28"/>
              </w:rPr>
            </w:pPr>
            <w:r w:rsidRPr="00F00CA6">
              <w:rPr>
                <w:sz w:val="28"/>
                <w:szCs w:val="28"/>
              </w:rPr>
              <w:t xml:space="preserve"> </w:t>
            </w:r>
            <w:r>
              <w:rPr>
                <w:color w:val="000000"/>
                <w:spacing w:val="-18"/>
                <w:sz w:val="28"/>
                <w:szCs w:val="28"/>
              </w:rPr>
              <w:t xml:space="preserve">№       </w:t>
            </w:r>
            <w:r w:rsidRPr="00F00CA6">
              <w:rPr>
                <w:color w:val="000000"/>
                <w:spacing w:val="-18"/>
                <w:sz w:val="28"/>
                <w:szCs w:val="28"/>
              </w:rPr>
              <w:t>от</w:t>
            </w:r>
            <w:r>
              <w:rPr>
                <w:color w:val="000000"/>
                <w:spacing w:val="-18"/>
                <w:sz w:val="28"/>
                <w:szCs w:val="28"/>
              </w:rPr>
              <w:tab/>
            </w:r>
          </w:p>
          <w:p w:rsidR="00F308D4" w:rsidRPr="007C4E6F" w:rsidRDefault="00F308D4" w:rsidP="00E75135">
            <w:pPr>
              <w:tabs>
                <w:tab w:val="left" w:pos="6372"/>
              </w:tabs>
              <w:ind w:right="75"/>
              <w:jc w:val="right"/>
            </w:pPr>
          </w:p>
        </w:tc>
      </w:tr>
    </w:tbl>
    <w:p w:rsidR="00F308D4" w:rsidRPr="005572F2" w:rsidRDefault="00F308D4" w:rsidP="00F308D4">
      <w:pPr>
        <w:jc w:val="center"/>
        <w:rPr>
          <w:sz w:val="28"/>
          <w:szCs w:val="28"/>
        </w:rPr>
      </w:pPr>
      <w:r w:rsidRPr="005572F2">
        <w:rPr>
          <w:sz w:val="28"/>
          <w:szCs w:val="28"/>
        </w:rPr>
        <w:lastRenderedPageBreak/>
        <w:t>Распределение бюджетных ассигнований по целевым статьям (муниципальным программам Администрации Александровского сельсовета и непрограммным направлениям деятельности), группам и подгруппам видов расходов, разделам, подразделам классификации расходов местного бюджета за 201</w:t>
      </w:r>
      <w:r>
        <w:rPr>
          <w:sz w:val="28"/>
          <w:szCs w:val="28"/>
        </w:rPr>
        <w:t>8</w:t>
      </w:r>
      <w:r w:rsidRPr="005572F2">
        <w:rPr>
          <w:sz w:val="28"/>
          <w:szCs w:val="28"/>
        </w:rPr>
        <w:t xml:space="preserve"> год</w:t>
      </w:r>
    </w:p>
    <w:tbl>
      <w:tblPr>
        <w:tblW w:w="11117" w:type="dxa"/>
        <w:tblInd w:w="-1168" w:type="dxa"/>
        <w:tblLook w:val="04A0"/>
      </w:tblPr>
      <w:tblGrid>
        <w:gridCol w:w="758"/>
        <w:gridCol w:w="4537"/>
        <w:gridCol w:w="1275"/>
        <w:gridCol w:w="709"/>
        <w:gridCol w:w="819"/>
        <w:gridCol w:w="1116"/>
        <w:gridCol w:w="1134"/>
        <w:gridCol w:w="769"/>
      </w:tblGrid>
      <w:tr w:rsidR="00F308D4" w:rsidRPr="005B0B9C" w:rsidTr="00E75135">
        <w:trPr>
          <w:trHeight w:val="347"/>
        </w:trPr>
        <w:tc>
          <w:tcPr>
            <w:tcW w:w="5295" w:type="dxa"/>
            <w:gridSpan w:val="2"/>
            <w:tcBorders>
              <w:top w:val="nil"/>
              <w:left w:val="nil"/>
              <w:bottom w:val="single" w:sz="8" w:space="0" w:color="auto"/>
              <w:right w:val="nil"/>
            </w:tcBorders>
            <w:shd w:val="clear" w:color="auto" w:fill="auto"/>
            <w:noWrap/>
            <w:vAlign w:val="center"/>
            <w:hideMark/>
          </w:tcPr>
          <w:p w:rsidR="00F308D4" w:rsidRPr="005B0B9C" w:rsidRDefault="00F308D4" w:rsidP="00E75135">
            <w:pPr>
              <w:rPr>
                <w:rFonts w:ascii="Arial" w:hAnsi="Arial" w:cs="Arial"/>
                <w:color w:val="000000"/>
                <w:sz w:val="16"/>
                <w:szCs w:val="16"/>
              </w:rPr>
            </w:pPr>
            <w:r w:rsidRPr="005B0B9C">
              <w:rPr>
                <w:rFonts w:ascii="Arial" w:hAnsi="Arial" w:cs="Arial"/>
                <w:color w:val="000000"/>
                <w:sz w:val="16"/>
                <w:szCs w:val="16"/>
              </w:rPr>
              <w:t> </w:t>
            </w:r>
          </w:p>
        </w:tc>
        <w:tc>
          <w:tcPr>
            <w:tcW w:w="1275" w:type="dxa"/>
            <w:tcBorders>
              <w:top w:val="nil"/>
              <w:left w:val="nil"/>
              <w:bottom w:val="nil"/>
              <w:right w:val="nil"/>
            </w:tcBorders>
            <w:shd w:val="clear" w:color="auto" w:fill="auto"/>
            <w:noWrap/>
            <w:vAlign w:val="center"/>
            <w:hideMark/>
          </w:tcPr>
          <w:p w:rsidR="00F308D4" w:rsidRPr="005B0B9C" w:rsidRDefault="00F308D4" w:rsidP="00E75135">
            <w:pPr>
              <w:rPr>
                <w:rFonts w:ascii="Arial" w:hAnsi="Arial" w:cs="Arial"/>
                <w:color w:val="000000"/>
                <w:sz w:val="16"/>
                <w:szCs w:val="16"/>
              </w:rPr>
            </w:pPr>
          </w:p>
        </w:tc>
        <w:tc>
          <w:tcPr>
            <w:tcW w:w="709" w:type="dxa"/>
            <w:tcBorders>
              <w:top w:val="nil"/>
              <w:left w:val="nil"/>
              <w:bottom w:val="nil"/>
              <w:right w:val="nil"/>
            </w:tcBorders>
            <w:shd w:val="clear" w:color="auto" w:fill="auto"/>
            <w:noWrap/>
            <w:vAlign w:val="center"/>
            <w:hideMark/>
          </w:tcPr>
          <w:p w:rsidR="00F308D4" w:rsidRPr="005B0B9C" w:rsidRDefault="00F308D4" w:rsidP="00E75135"/>
        </w:tc>
        <w:tc>
          <w:tcPr>
            <w:tcW w:w="819" w:type="dxa"/>
            <w:tcBorders>
              <w:top w:val="nil"/>
              <w:left w:val="nil"/>
              <w:bottom w:val="nil"/>
              <w:right w:val="nil"/>
            </w:tcBorders>
            <w:shd w:val="clear" w:color="auto" w:fill="auto"/>
            <w:noWrap/>
            <w:vAlign w:val="center"/>
            <w:hideMark/>
          </w:tcPr>
          <w:p w:rsidR="00F308D4" w:rsidRPr="005B0B9C" w:rsidRDefault="00F308D4" w:rsidP="00E75135"/>
        </w:tc>
        <w:tc>
          <w:tcPr>
            <w:tcW w:w="2250" w:type="dxa"/>
            <w:gridSpan w:val="2"/>
            <w:tcBorders>
              <w:top w:val="nil"/>
              <w:left w:val="nil"/>
              <w:bottom w:val="single" w:sz="8" w:space="0" w:color="auto"/>
              <w:right w:val="nil"/>
            </w:tcBorders>
            <w:shd w:val="clear" w:color="auto" w:fill="auto"/>
            <w:noWrap/>
            <w:vAlign w:val="center"/>
            <w:hideMark/>
          </w:tcPr>
          <w:p w:rsidR="00F308D4" w:rsidRPr="005B0B9C" w:rsidRDefault="00F308D4" w:rsidP="00E75135">
            <w:pPr>
              <w:jc w:val="center"/>
              <w:rPr>
                <w:rFonts w:ascii="Arial" w:hAnsi="Arial" w:cs="Arial"/>
                <w:color w:val="000000"/>
              </w:rPr>
            </w:pPr>
            <w:r w:rsidRPr="005B0B9C">
              <w:rPr>
                <w:rFonts w:ascii="Arial" w:hAnsi="Arial" w:cs="Arial"/>
                <w:color w:val="000000"/>
              </w:rPr>
              <w:t xml:space="preserve">                           руб.</w:t>
            </w:r>
          </w:p>
        </w:tc>
        <w:tc>
          <w:tcPr>
            <w:tcW w:w="769" w:type="dxa"/>
            <w:tcBorders>
              <w:top w:val="nil"/>
              <w:left w:val="nil"/>
              <w:bottom w:val="single" w:sz="8" w:space="0" w:color="auto"/>
              <w:right w:val="nil"/>
            </w:tcBorders>
            <w:shd w:val="clear" w:color="auto" w:fill="auto"/>
            <w:vAlign w:val="center"/>
            <w:hideMark/>
          </w:tcPr>
          <w:p w:rsidR="00F308D4" w:rsidRPr="005B0B9C" w:rsidRDefault="00F308D4" w:rsidP="00E75135">
            <w:pPr>
              <w:jc w:val="center"/>
              <w:rPr>
                <w:rFonts w:ascii="Arial" w:hAnsi="Arial" w:cs="Arial"/>
                <w:color w:val="000000"/>
              </w:rPr>
            </w:pPr>
            <w:r w:rsidRPr="005B0B9C">
              <w:rPr>
                <w:rFonts w:ascii="Arial" w:hAnsi="Arial" w:cs="Arial"/>
                <w:color w:val="000000"/>
              </w:rPr>
              <w:t> </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noWrap/>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 строки</w:t>
            </w:r>
          </w:p>
        </w:tc>
        <w:tc>
          <w:tcPr>
            <w:tcW w:w="4537" w:type="dxa"/>
            <w:tcBorders>
              <w:top w:val="nil"/>
              <w:left w:val="nil"/>
              <w:bottom w:val="single" w:sz="8" w:space="0" w:color="auto"/>
              <w:right w:val="single" w:sz="8" w:space="0" w:color="auto"/>
            </w:tcBorders>
            <w:shd w:val="clear" w:color="auto" w:fill="auto"/>
            <w:noWrap/>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Наименование главных распорядителей и наименование показателей бюджетной классификации</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Целевая статья</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Вид расх</w:t>
            </w:r>
          </w:p>
        </w:tc>
        <w:tc>
          <w:tcPr>
            <w:tcW w:w="819" w:type="dxa"/>
            <w:tcBorders>
              <w:top w:val="single" w:sz="8" w:space="0" w:color="auto"/>
              <w:left w:val="nil"/>
              <w:bottom w:val="single" w:sz="8" w:space="0" w:color="auto"/>
              <w:right w:val="single" w:sz="8" w:space="0" w:color="auto"/>
            </w:tcBorders>
            <w:shd w:val="clear" w:color="auto" w:fill="auto"/>
            <w:noWrap/>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раздел, подраз</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План 2018 год</w:t>
            </w:r>
          </w:p>
        </w:tc>
        <w:tc>
          <w:tcPr>
            <w:tcW w:w="1134" w:type="dxa"/>
            <w:tcBorders>
              <w:top w:val="nil"/>
              <w:left w:val="nil"/>
              <w:bottom w:val="single" w:sz="8" w:space="0" w:color="auto"/>
              <w:right w:val="single" w:sz="8" w:space="0" w:color="auto"/>
            </w:tcBorders>
            <w:shd w:val="clear" w:color="auto" w:fill="auto"/>
            <w:noWrap/>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Факт 2018 год</w:t>
            </w:r>
          </w:p>
        </w:tc>
        <w:tc>
          <w:tcPr>
            <w:tcW w:w="769" w:type="dxa"/>
            <w:tcBorders>
              <w:top w:val="nil"/>
              <w:left w:val="nil"/>
              <w:bottom w:val="single" w:sz="8" w:space="0" w:color="auto"/>
              <w:right w:val="single" w:sz="8" w:space="0" w:color="auto"/>
            </w:tcBorders>
            <w:shd w:val="clear" w:color="auto" w:fill="auto"/>
            <w:noWrap/>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 отклон</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noWrap/>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1</w:t>
            </w:r>
          </w:p>
        </w:tc>
        <w:tc>
          <w:tcPr>
            <w:tcW w:w="4537" w:type="dxa"/>
            <w:tcBorders>
              <w:top w:val="nil"/>
              <w:left w:val="nil"/>
              <w:bottom w:val="single" w:sz="8" w:space="0" w:color="auto"/>
              <w:right w:val="single" w:sz="8" w:space="0" w:color="auto"/>
            </w:tcBorders>
            <w:shd w:val="clear" w:color="auto" w:fill="auto"/>
            <w:noWrap/>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2</w:t>
            </w:r>
          </w:p>
        </w:tc>
        <w:tc>
          <w:tcPr>
            <w:tcW w:w="1275" w:type="dxa"/>
            <w:tcBorders>
              <w:top w:val="nil"/>
              <w:left w:val="nil"/>
              <w:bottom w:val="single" w:sz="8" w:space="0" w:color="auto"/>
              <w:right w:val="single" w:sz="8" w:space="0" w:color="auto"/>
            </w:tcBorders>
            <w:shd w:val="clear" w:color="auto" w:fill="auto"/>
            <w:noWrap/>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3</w:t>
            </w:r>
          </w:p>
        </w:tc>
        <w:tc>
          <w:tcPr>
            <w:tcW w:w="709" w:type="dxa"/>
            <w:tcBorders>
              <w:top w:val="nil"/>
              <w:left w:val="nil"/>
              <w:bottom w:val="single" w:sz="8" w:space="0" w:color="auto"/>
              <w:right w:val="single" w:sz="8" w:space="0" w:color="auto"/>
            </w:tcBorders>
            <w:shd w:val="clear" w:color="auto" w:fill="auto"/>
            <w:noWrap/>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4</w:t>
            </w:r>
          </w:p>
        </w:tc>
        <w:tc>
          <w:tcPr>
            <w:tcW w:w="819" w:type="dxa"/>
            <w:tcBorders>
              <w:top w:val="nil"/>
              <w:left w:val="nil"/>
              <w:bottom w:val="single" w:sz="8" w:space="0" w:color="auto"/>
              <w:right w:val="single" w:sz="8" w:space="0" w:color="auto"/>
            </w:tcBorders>
            <w:shd w:val="clear" w:color="auto" w:fill="auto"/>
            <w:noWrap/>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5</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6</w:t>
            </w:r>
          </w:p>
        </w:tc>
        <w:tc>
          <w:tcPr>
            <w:tcW w:w="1134" w:type="dxa"/>
            <w:tcBorders>
              <w:top w:val="nil"/>
              <w:left w:val="nil"/>
              <w:bottom w:val="single" w:sz="8" w:space="0" w:color="auto"/>
              <w:right w:val="single" w:sz="8" w:space="0" w:color="auto"/>
            </w:tcBorders>
            <w:shd w:val="clear" w:color="auto" w:fill="auto"/>
            <w:noWrap/>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7</w:t>
            </w:r>
          </w:p>
        </w:tc>
        <w:tc>
          <w:tcPr>
            <w:tcW w:w="769" w:type="dxa"/>
            <w:tcBorders>
              <w:top w:val="nil"/>
              <w:left w:val="nil"/>
              <w:bottom w:val="single" w:sz="8" w:space="0" w:color="auto"/>
              <w:right w:val="single" w:sz="8" w:space="0" w:color="auto"/>
            </w:tcBorders>
            <w:shd w:val="clear" w:color="auto" w:fill="auto"/>
            <w:noWrap/>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8</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1</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i/>
                <w:iCs/>
                <w:color w:val="000000"/>
                <w:sz w:val="16"/>
                <w:szCs w:val="16"/>
              </w:rPr>
            </w:pPr>
            <w:r w:rsidRPr="005B0B9C">
              <w:rPr>
                <w:rFonts w:ascii="Arial" w:hAnsi="Arial" w:cs="Arial"/>
                <w:b/>
                <w:bCs/>
                <w:i/>
                <w:iCs/>
                <w:color w:val="000000"/>
                <w:sz w:val="16"/>
                <w:szCs w:val="16"/>
              </w:rPr>
              <w:t>Муниципальная программа «Вопросы жизнеобеспечения Александровского сельсовета»</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100000000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2906725,46</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2780021,02</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95,64</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2</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i/>
                <w:iCs/>
                <w:color w:val="000000"/>
                <w:sz w:val="16"/>
                <w:szCs w:val="16"/>
              </w:rPr>
            </w:pPr>
            <w:r w:rsidRPr="005B0B9C">
              <w:rPr>
                <w:rFonts w:ascii="Arial" w:hAnsi="Arial" w:cs="Arial"/>
                <w:b/>
                <w:bCs/>
                <w:i/>
                <w:iCs/>
                <w:color w:val="000000"/>
                <w:sz w:val="16"/>
                <w:szCs w:val="16"/>
              </w:rPr>
              <w:t>Подпрограмма 1 «Содержание автомобильных дорог»</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110000000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190500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124929,6</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65,58</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3</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i/>
                <w:iCs/>
                <w:color w:val="000000"/>
                <w:sz w:val="16"/>
                <w:szCs w:val="16"/>
              </w:rPr>
            </w:pPr>
            <w:r w:rsidRPr="005B0B9C">
              <w:rPr>
                <w:rFonts w:ascii="Arial" w:hAnsi="Arial" w:cs="Arial"/>
                <w:b/>
                <w:bCs/>
                <w:i/>
                <w:iCs/>
                <w:color w:val="000000"/>
                <w:sz w:val="16"/>
                <w:szCs w:val="16"/>
              </w:rPr>
              <w:t>выполнение работ по содержанию автомобильных дорог общего пользования</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110000210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65570,4</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4</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i/>
                <w:iCs/>
                <w:color w:val="000000"/>
                <w:sz w:val="16"/>
                <w:szCs w:val="16"/>
              </w:rPr>
            </w:pPr>
            <w:r w:rsidRPr="005B0B9C">
              <w:rPr>
                <w:rFonts w:ascii="Arial" w:hAnsi="Arial" w:cs="Arial"/>
                <w:b/>
                <w:bCs/>
                <w:i/>
                <w:iCs/>
                <w:color w:val="000000"/>
                <w:sz w:val="16"/>
                <w:szCs w:val="16"/>
              </w:rPr>
              <w:t>НАЦИОНАЛЬНАЯ ЭКОНОМИКА</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110000210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400</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65570,4</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5</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color w:val="000000"/>
                <w:sz w:val="16"/>
                <w:szCs w:val="16"/>
              </w:rPr>
            </w:pPr>
            <w:r w:rsidRPr="005B0B9C">
              <w:rPr>
                <w:rFonts w:ascii="Arial" w:hAnsi="Arial" w:cs="Arial"/>
                <w:b/>
                <w:bCs/>
                <w:color w:val="000000"/>
                <w:sz w:val="16"/>
                <w:szCs w:val="16"/>
              </w:rPr>
              <w:t>Дорожное хозяйство (дорожные фонды)</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110000210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 0409</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65570,4</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6</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110000210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409</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65570,4</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7</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110000210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409</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65570,4</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8</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color w:val="000000"/>
                <w:sz w:val="16"/>
                <w:szCs w:val="16"/>
              </w:rPr>
            </w:pPr>
            <w:r w:rsidRPr="005B0B9C">
              <w:rPr>
                <w:rFonts w:ascii="Arial" w:hAnsi="Arial" w:cs="Arial"/>
                <w:b/>
                <w:bCs/>
                <w:color w:val="000000"/>
                <w:sz w:val="16"/>
                <w:szCs w:val="16"/>
              </w:rPr>
              <w:t>Дорожное хозяйство (дорожные фонды)</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110075080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409</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120000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120000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9</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110075080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409</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120000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120000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10</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110075080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409</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120000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120000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11</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color w:val="000000"/>
                <w:sz w:val="16"/>
                <w:szCs w:val="16"/>
              </w:rPr>
            </w:pPr>
            <w:r w:rsidRPr="005B0B9C">
              <w:rPr>
                <w:rFonts w:ascii="Arial" w:hAnsi="Arial" w:cs="Arial"/>
                <w:b/>
                <w:bCs/>
                <w:color w:val="000000"/>
                <w:sz w:val="16"/>
                <w:szCs w:val="16"/>
              </w:rPr>
              <w:t>Дорожное хозяйство (дорожные фонды)</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01100S5080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409</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4929,6</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4929,6</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12</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01100S5080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409</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4929,6</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4929,6</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13</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01100S5080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409</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4929,6</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4929,6</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b/>
                <w:bCs/>
                <w:i/>
                <w:iCs/>
                <w:color w:val="000000"/>
                <w:sz w:val="16"/>
                <w:szCs w:val="16"/>
              </w:rPr>
            </w:pPr>
            <w:r>
              <w:rPr>
                <w:rFonts w:ascii="Arial" w:hAnsi="Arial" w:cs="Arial"/>
                <w:b/>
                <w:bCs/>
                <w:i/>
                <w:iCs/>
                <w:color w:val="000000"/>
                <w:sz w:val="16"/>
                <w:szCs w:val="16"/>
              </w:rPr>
              <w:t>14</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i/>
                <w:iCs/>
                <w:color w:val="000000"/>
                <w:sz w:val="16"/>
                <w:szCs w:val="16"/>
              </w:rPr>
            </w:pPr>
            <w:r w:rsidRPr="005B0B9C">
              <w:rPr>
                <w:rFonts w:ascii="Arial" w:hAnsi="Arial" w:cs="Arial"/>
                <w:b/>
                <w:bCs/>
                <w:i/>
                <w:iCs/>
                <w:color w:val="000000"/>
                <w:sz w:val="16"/>
                <w:szCs w:val="16"/>
              </w:rPr>
              <w:t>подпрограмма 2 «Обеспечение безопасности»</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120000000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55269,6</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54269,6</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98,19</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15</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i/>
                <w:iCs/>
                <w:color w:val="000000"/>
                <w:sz w:val="16"/>
                <w:szCs w:val="16"/>
              </w:rPr>
            </w:pPr>
            <w:r w:rsidRPr="005B0B9C">
              <w:rPr>
                <w:rFonts w:ascii="Arial" w:hAnsi="Arial" w:cs="Arial"/>
                <w:b/>
                <w:bCs/>
                <w:i/>
                <w:iCs/>
                <w:color w:val="000000"/>
                <w:sz w:val="16"/>
                <w:szCs w:val="16"/>
              </w:rPr>
              <w:t>обеспечение пожарной безопасности</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120000240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9000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8000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88,89</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16</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i/>
                <w:iCs/>
                <w:color w:val="000000"/>
                <w:sz w:val="16"/>
                <w:szCs w:val="16"/>
              </w:rPr>
            </w:pPr>
            <w:r w:rsidRPr="005B0B9C">
              <w:rPr>
                <w:rFonts w:ascii="Arial" w:hAnsi="Arial" w:cs="Arial"/>
                <w:b/>
                <w:bCs/>
                <w:i/>
                <w:iCs/>
                <w:color w:val="000000"/>
                <w:sz w:val="16"/>
                <w:szCs w:val="16"/>
              </w:rPr>
              <w:t>НАЦИОНАЛЬНАЯ БЕЗОПАСНОСТЬ И ПРАВООХРАНИТЕЛЬНАЯ ДЕЯТЕЛЬНОСТЬ</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120000240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300</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9000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8000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88,89</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17</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color w:val="000000"/>
                <w:sz w:val="16"/>
                <w:szCs w:val="16"/>
              </w:rPr>
            </w:pPr>
            <w:r w:rsidRPr="005B0B9C">
              <w:rPr>
                <w:rFonts w:ascii="Arial" w:hAnsi="Arial" w:cs="Arial"/>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120000240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0309 </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18</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120000240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309</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19</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120000240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309</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20</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color w:val="000000"/>
                <w:sz w:val="16"/>
                <w:szCs w:val="16"/>
              </w:rPr>
            </w:pPr>
            <w:r w:rsidRPr="005B0B9C">
              <w:rPr>
                <w:rFonts w:ascii="Arial" w:hAnsi="Arial" w:cs="Arial"/>
                <w:b/>
                <w:bCs/>
                <w:color w:val="000000"/>
                <w:sz w:val="16"/>
                <w:szCs w:val="16"/>
              </w:rPr>
              <w:t>Обеспечение пожарной безопасности</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120000240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310</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8000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8000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21</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120000240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310</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8000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8000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22</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120000240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310</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8000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8000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23</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color w:val="000000"/>
                <w:sz w:val="16"/>
                <w:szCs w:val="16"/>
              </w:rPr>
            </w:pPr>
            <w:r w:rsidRPr="005B0B9C">
              <w:rPr>
                <w:rFonts w:ascii="Arial" w:hAnsi="Arial" w:cs="Arial"/>
                <w:b/>
                <w:bCs/>
                <w:color w:val="000000"/>
                <w:sz w:val="16"/>
                <w:szCs w:val="16"/>
              </w:rPr>
              <w:t>Обеспечение пожарной безопасности</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120074120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310</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24</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120074120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310</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25</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120074120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310</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26</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color w:val="000000"/>
                <w:sz w:val="16"/>
                <w:szCs w:val="16"/>
              </w:rPr>
            </w:pPr>
            <w:r w:rsidRPr="005B0B9C">
              <w:rPr>
                <w:rFonts w:ascii="Arial" w:hAnsi="Arial" w:cs="Arial"/>
                <w:b/>
                <w:bCs/>
                <w:color w:val="000000"/>
                <w:sz w:val="16"/>
                <w:szCs w:val="16"/>
              </w:rPr>
              <w:t>Обеспечение пожарной безопасности</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01200S4120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310</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27</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01200S4120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310</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28</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01200S4120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310</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29</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i/>
                <w:iCs/>
                <w:color w:val="000000"/>
                <w:sz w:val="16"/>
                <w:szCs w:val="16"/>
              </w:rPr>
            </w:pPr>
            <w:r w:rsidRPr="005B0B9C">
              <w:rPr>
                <w:rFonts w:ascii="Arial" w:hAnsi="Arial" w:cs="Arial"/>
                <w:b/>
                <w:bCs/>
                <w:i/>
                <w:iCs/>
                <w:color w:val="000000"/>
                <w:sz w:val="16"/>
                <w:szCs w:val="16"/>
              </w:rPr>
              <w:t>осуществление первичного воинского учета на территориях, где отсутствуют военные комиссариаты</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120051180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200</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46269,6</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46269,6</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30</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i/>
                <w:iCs/>
                <w:color w:val="000000"/>
                <w:sz w:val="16"/>
                <w:szCs w:val="16"/>
              </w:rPr>
            </w:pPr>
            <w:r w:rsidRPr="005B0B9C">
              <w:rPr>
                <w:rFonts w:ascii="Arial" w:hAnsi="Arial" w:cs="Arial"/>
                <w:b/>
                <w:bCs/>
                <w:i/>
                <w:iCs/>
                <w:color w:val="000000"/>
                <w:sz w:val="16"/>
                <w:szCs w:val="16"/>
              </w:rPr>
              <w:t>НАЦИОНАЛЬНАЯ ОБОРОНА</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120051180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100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0203 </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43893,6</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43893,6</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lastRenderedPageBreak/>
              <w:t>31</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color w:val="000000"/>
                <w:sz w:val="16"/>
                <w:szCs w:val="16"/>
              </w:rPr>
              <w:t>Расходы на выплаты персоналу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120051180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203</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43893,6</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43893,6</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Pr>
                <w:rFonts w:ascii="Arial" w:hAnsi="Arial" w:cs="Arial"/>
                <w:bCs/>
                <w:color w:val="000000"/>
                <w:sz w:val="16"/>
                <w:szCs w:val="16"/>
              </w:rPr>
              <w:t>32</w:t>
            </w:r>
          </w:p>
        </w:tc>
        <w:tc>
          <w:tcPr>
            <w:tcW w:w="4537" w:type="dxa"/>
            <w:tcBorders>
              <w:top w:val="nil"/>
              <w:left w:val="nil"/>
              <w:bottom w:val="single" w:sz="4"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120051180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121</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203</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color w:val="000000"/>
                <w:sz w:val="16"/>
                <w:szCs w:val="16"/>
              </w:rPr>
              <w:t>33712,35</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color w:val="000000"/>
                <w:sz w:val="16"/>
                <w:szCs w:val="16"/>
              </w:rPr>
              <w:t>33712,35</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Default="00F308D4" w:rsidP="00E75135">
            <w:pPr>
              <w:jc w:val="center"/>
              <w:rPr>
                <w:rFonts w:ascii="Arial" w:hAnsi="Arial" w:cs="Arial"/>
                <w:bCs/>
                <w:color w:val="000000"/>
                <w:sz w:val="16"/>
                <w:szCs w:val="16"/>
              </w:rPr>
            </w:pPr>
            <w:r>
              <w:rPr>
                <w:rFonts w:ascii="Arial" w:hAnsi="Arial" w:cs="Arial"/>
                <w:bCs/>
                <w:color w:val="000000"/>
                <w:sz w:val="16"/>
                <w:szCs w:val="16"/>
              </w:rPr>
              <w:t>33</w:t>
            </w:r>
          </w:p>
        </w:tc>
        <w:tc>
          <w:tcPr>
            <w:tcW w:w="4537" w:type="dxa"/>
            <w:tcBorders>
              <w:top w:val="nil"/>
              <w:left w:val="nil"/>
              <w:bottom w:val="single" w:sz="4" w:space="0" w:color="auto"/>
              <w:right w:val="single" w:sz="8" w:space="0" w:color="auto"/>
            </w:tcBorders>
            <w:shd w:val="clear" w:color="auto" w:fill="auto"/>
            <w:vAlign w:val="center"/>
          </w:tcPr>
          <w:p w:rsidR="00F308D4" w:rsidRPr="005B0B9C" w:rsidRDefault="00F308D4" w:rsidP="00E75135">
            <w:pPr>
              <w:rPr>
                <w:rFonts w:ascii="Arial" w:hAnsi="Arial" w:cs="Arial"/>
                <w:color w:val="000000"/>
                <w:sz w:val="16"/>
                <w:szCs w:val="16"/>
              </w:rPr>
            </w:pPr>
            <w:r w:rsidRPr="005B0B9C">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120051180</w:t>
            </w:r>
          </w:p>
        </w:tc>
        <w:tc>
          <w:tcPr>
            <w:tcW w:w="709" w:type="dxa"/>
            <w:tcBorders>
              <w:top w:val="nil"/>
              <w:left w:val="nil"/>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129</w:t>
            </w:r>
          </w:p>
        </w:tc>
        <w:tc>
          <w:tcPr>
            <w:tcW w:w="819" w:type="dxa"/>
            <w:tcBorders>
              <w:top w:val="nil"/>
              <w:left w:val="nil"/>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203</w:t>
            </w:r>
          </w:p>
        </w:tc>
        <w:tc>
          <w:tcPr>
            <w:tcW w:w="1116" w:type="dxa"/>
            <w:tcBorders>
              <w:top w:val="nil"/>
              <w:left w:val="nil"/>
              <w:bottom w:val="single" w:sz="8" w:space="0" w:color="auto"/>
              <w:right w:val="single" w:sz="8" w:space="0" w:color="auto"/>
            </w:tcBorders>
            <w:shd w:val="clear" w:color="auto" w:fill="auto"/>
            <w:vAlign w:val="center"/>
          </w:tcPr>
          <w:p w:rsidR="00F308D4" w:rsidRPr="005B0B9C" w:rsidRDefault="00F308D4" w:rsidP="00E75135">
            <w:pPr>
              <w:jc w:val="right"/>
              <w:rPr>
                <w:rFonts w:ascii="Arial" w:hAnsi="Arial" w:cs="Arial"/>
                <w:color w:val="000000"/>
                <w:sz w:val="16"/>
                <w:szCs w:val="16"/>
              </w:rPr>
            </w:pPr>
            <w:r w:rsidRPr="005B0B9C">
              <w:rPr>
                <w:rFonts w:ascii="Arial" w:hAnsi="Arial" w:cs="Arial"/>
                <w:color w:val="000000"/>
                <w:sz w:val="16"/>
                <w:szCs w:val="16"/>
              </w:rPr>
              <w:t>10181,25</w:t>
            </w:r>
          </w:p>
        </w:tc>
        <w:tc>
          <w:tcPr>
            <w:tcW w:w="1134" w:type="dxa"/>
            <w:tcBorders>
              <w:top w:val="nil"/>
              <w:left w:val="nil"/>
              <w:bottom w:val="single" w:sz="8" w:space="0" w:color="auto"/>
              <w:right w:val="single" w:sz="8" w:space="0" w:color="auto"/>
            </w:tcBorders>
            <w:shd w:val="clear" w:color="auto" w:fill="auto"/>
            <w:vAlign w:val="center"/>
          </w:tcPr>
          <w:p w:rsidR="00F308D4" w:rsidRPr="005B0B9C" w:rsidRDefault="00F308D4" w:rsidP="00E75135">
            <w:pPr>
              <w:jc w:val="right"/>
              <w:rPr>
                <w:rFonts w:ascii="Arial" w:hAnsi="Arial" w:cs="Arial"/>
                <w:color w:val="000000"/>
                <w:sz w:val="16"/>
                <w:szCs w:val="16"/>
              </w:rPr>
            </w:pPr>
            <w:r w:rsidRPr="005B0B9C">
              <w:rPr>
                <w:rFonts w:ascii="Arial" w:hAnsi="Arial" w:cs="Arial"/>
                <w:color w:val="000000"/>
                <w:sz w:val="16"/>
                <w:szCs w:val="16"/>
              </w:rPr>
              <w:t>10181,25</w:t>
            </w:r>
          </w:p>
        </w:tc>
        <w:tc>
          <w:tcPr>
            <w:tcW w:w="769" w:type="dxa"/>
            <w:tcBorders>
              <w:top w:val="nil"/>
              <w:left w:val="nil"/>
              <w:bottom w:val="single" w:sz="8" w:space="0" w:color="auto"/>
              <w:right w:val="single" w:sz="8" w:space="0" w:color="auto"/>
            </w:tcBorders>
            <w:shd w:val="clear" w:color="auto" w:fill="auto"/>
            <w:vAlign w:val="center"/>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 </w:t>
            </w:r>
            <w:r>
              <w:rPr>
                <w:rFonts w:ascii="Arial" w:hAnsi="Arial" w:cs="Arial"/>
                <w:color w:val="000000"/>
                <w:sz w:val="16"/>
                <w:szCs w:val="16"/>
              </w:rPr>
              <w:t>34</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color w:val="000000"/>
                <w:sz w:val="16"/>
                <w:szCs w:val="16"/>
              </w:rPr>
            </w:pPr>
            <w:r w:rsidRPr="005B0B9C">
              <w:rPr>
                <w:rFonts w:ascii="Arial" w:hAnsi="Arial" w:cs="Arial"/>
                <w:b/>
                <w:bCs/>
                <w:color w:val="000000"/>
                <w:sz w:val="16"/>
                <w:szCs w:val="16"/>
              </w:rPr>
              <w:t>национальная оборона</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120000240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203</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color w:val="000000"/>
                <w:sz w:val="16"/>
                <w:szCs w:val="16"/>
              </w:rPr>
              <w:t>2376</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color w:val="000000"/>
                <w:sz w:val="16"/>
                <w:szCs w:val="16"/>
              </w:rPr>
              <w:t>2376</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 </w:t>
            </w:r>
            <w:r>
              <w:rPr>
                <w:rFonts w:ascii="Arial" w:hAnsi="Arial" w:cs="Arial"/>
                <w:color w:val="000000"/>
                <w:sz w:val="16"/>
                <w:szCs w:val="16"/>
              </w:rPr>
              <w:t>35</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120000240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203</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color w:val="000000"/>
                <w:sz w:val="16"/>
                <w:szCs w:val="16"/>
              </w:rPr>
              <w:t>2376</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color w:val="000000"/>
                <w:sz w:val="16"/>
                <w:szCs w:val="16"/>
              </w:rPr>
              <w:t>2376</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36</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120000240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203</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color w:val="000000"/>
                <w:sz w:val="16"/>
                <w:szCs w:val="16"/>
              </w:rPr>
              <w:t>2376</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color w:val="000000"/>
                <w:sz w:val="16"/>
                <w:szCs w:val="16"/>
              </w:rPr>
              <w:t>2376</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37</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i/>
                <w:iCs/>
                <w:color w:val="000000"/>
                <w:sz w:val="16"/>
                <w:szCs w:val="16"/>
              </w:rPr>
            </w:pPr>
            <w:r w:rsidRPr="005B0B9C">
              <w:rPr>
                <w:rFonts w:ascii="Arial" w:hAnsi="Arial" w:cs="Arial"/>
                <w:b/>
                <w:bCs/>
                <w:i/>
                <w:iCs/>
                <w:color w:val="000000"/>
                <w:sz w:val="16"/>
                <w:szCs w:val="16"/>
              </w:rPr>
              <w:t>подпрограмма 3 «благоустройство»</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130000000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2660955,86</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2600821,82</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97,74</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38</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i/>
                <w:iCs/>
                <w:color w:val="000000"/>
                <w:sz w:val="16"/>
                <w:szCs w:val="16"/>
              </w:rPr>
            </w:pPr>
            <w:r w:rsidRPr="005B0B9C">
              <w:rPr>
                <w:rFonts w:ascii="Arial" w:hAnsi="Arial" w:cs="Arial"/>
                <w:b/>
                <w:bCs/>
                <w:i/>
                <w:iCs/>
                <w:color w:val="000000"/>
                <w:sz w:val="16"/>
                <w:szCs w:val="16"/>
              </w:rPr>
              <w:t>обеспечение деятельности подведомственных учреждений</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2634645,86</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2574511,82</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97,72</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39</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i/>
                <w:iCs/>
                <w:color w:val="000000"/>
                <w:sz w:val="16"/>
                <w:szCs w:val="16"/>
              </w:rPr>
            </w:pPr>
            <w:r w:rsidRPr="005B0B9C">
              <w:rPr>
                <w:rFonts w:ascii="Arial" w:hAnsi="Arial" w:cs="Arial"/>
                <w:b/>
                <w:bCs/>
                <w:i/>
                <w:iCs/>
                <w:color w:val="000000"/>
                <w:sz w:val="16"/>
                <w:szCs w:val="16"/>
              </w:rPr>
              <w:t>ОБЩЕГОСУДАРСТВЕННЫЕ ВОПРОСЫ</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100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100</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1034200,65</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1026772,99</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99,28</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40</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color w:val="000000"/>
                <w:sz w:val="16"/>
                <w:szCs w:val="16"/>
              </w:rPr>
              <w:t>Расходы на выплаты персоналу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113</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1034200,65</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1026772,99</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99,28</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41</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121</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113</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color w:val="000000"/>
                <w:sz w:val="16"/>
                <w:szCs w:val="16"/>
              </w:rPr>
              <w:t>764679,15</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color w:val="000000"/>
                <w:sz w:val="16"/>
                <w:szCs w:val="16"/>
              </w:rPr>
              <w:t>757251,49</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99,03</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42</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129</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113</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color w:val="000000"/>
                <w:sz w:val="16"/>
                <w:szCs w:val="16"/>
              </w:rPr>
              <w:t>269521,5</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color w:val="000000"/>
                <w:sz w:val="16"/>
                <w:szCs w:val="16"/>
              </w:rPr>
              <w:t>269521,5</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43</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color w:val="000000"/>
                <w:sz w:val="16"/>
                <w:szCs w:val="16"/>
              </w:rPr>
              <w:t>Расходы на выплаты персоналу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130010250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100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113</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color w:val="000000"/>
                <w:sz w:val="16"/>
                <w:szCs w:val="16"/>
              </w:rPr>
              <w:t>159499</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color w:val="000000"/>
                <w:sz w:val="16"/>
                <w:szCs w:val="16"/>
              </w:rPr>
              <w:t>159499</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Default="00F308D4" w:rsidP="00E75135">
            <w:pPr>
              <w:jc w:val="center"/>
              <w:rPr>
                <w:rFonts w:ascii="Arial" w:hAnsi="Arial" w:cs="Arial"/>
                <w:color w:val="000000"/>
                <w:sz w:val="16"/>
                <w:szCs w:val="16"/>
              </w:rPr>
            </w:pPr>
            <w:r>
              <w:rPr>
                <w:rFonts w:ascii="Arial" w:hAnsi="Arial" w:cs="Arial"/>
                <w:color w:val="000000"/>
                <w:sz w:val="16"/>
                <w:szCs w:val="16"/>
              </w:rPr>
              <w:t>44</w:t>
            </w:r>
          </w:p>
        </w:tc>
        <w:tc>
          <w:tcPr>
            <w:tcW w:w="4537" w:type="dxa"/>
            <w:tcBorders>
              <w:top w:val="nil"/>
              <w:left w:val="nil"/>
              <w:bottom w:val="single" w:sz="8" w:space="0" w:color="auto"/>
              <w:right w:val="single" w:sz="8" w:space="0" w:color="auto"/>
            </w:tcBorders>
            <w:shd w:val="clear" w:color="auto" w:fill="auto"/>
            <w:vAlign w:val="center"/>
          </w:tcPr>
          <w:p w:rsidR="00F308D4" w:rsidRPr="005B0B9C" w:rsidRDefault="00F308D4" w:rsidP="00E75135">
            <w:pPr>
              <w:rPr>
                <w:rFonts w:ascii="Arial" w:hAnsi="Arial" w:cs="Arial"/>
                <w:color w:val="000000"/>
                <w:sz w:val="16"/>
                <w:szCs w:val="16"/>
              </w:rPr>
            </w:pPr>
            <w:r w:rsidRPr="005B0B9C">
              <w:rPr>
                <w:rFonts w:ascii="Arial" w:hAnsi="Arial" w:cs="Arial"/>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275" w:type="dxa"/>
            <w:tcBorders>
              <w:top w:val="nil"/>
              <w:left w:val="nil"/>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130010250</w:t>
            </w:r>
          </w:p>
        </w:tc>
        <w:tc>
          <w:tcPr>
            <w:tcW w:w="709" w:type="dxa"/>
            <w:tcBorders>
              <w:top w:val="nil"/>
              <w:left w:val="nil"/>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120</w:t>
            </w:r>
          </w:p>
        </w:tc>
        <w:tc>
          <w:tcPr>
            <w:tcW w:w="819" w:type="dxa"/>
            <w:tcBorders>
              <w:top w:val="nil"/>
              <w:left w:val="nil"/>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113</w:t>
            </w:r>
          </w:p>
        </w:tc>
        <w:tc>
          <w:tcPr>
            <w:tcW w:w="1116" w:type="dxa"/>
            <w:tcBorders>
              <w:top w:val="nil"/>
              <w:left w:val="nil"/>
              <w:bottom w:val="single" w:sz="8" w:space="0" w:color="auto"/>
              <w:right w:val="single" w:sz="8" w:space="0" w:color="auto"/>
            </w:tcBorders>
            <w:shd w:val="clear" w:color="auto" w:fill="auto"/>
            <w:vAlign w:val="center"/>
          </w:tcPr>
          <w:p w:rsidR="00F308D4" w:rsidRPr="005B0B9C" w:rsidRDefault="00F308D4" w:rsidP="00E75135">
            <w:pPr>
              <w:jc w:val="right"/>
              <w:rPr>
                <w:rFonts w:ascii="Arial" w:hAnsi="Arial" w:cs="Arial"/>
                <w:color w:val="000000"/>
                <w:sz w:val="16"/>
                <w:szCs w:val="16"/>
              </w:rPr>
            </w:pPr>
            <w:r w:rsidRPr="005B0B9C">
              <w:rPr>
                <w:rFonts w:ascii="Arial" w:hAnsi="Arial" w:cs="Arial"/>
                <w:color w:val="000000"/>
                <w:sz w:val="16"/>
                <w:szCs w:val="16"/>
              </w:rPr>
              <w:t>159499</w:t>
            </w:r>
          </w:p>
        </w:tc>
        <w:tc>
          <w:tcPr>
            <w:tcW w:w="1134" w:type="dxa"/>
            <w:tcBorders>
              <w:top w:val="nil"/>
              <w:left w:val="nil"/>
              <w:bottom w:val="single" w:sz="8" w:space="0" w:color="auto"/>
              <w:right w:val="single" w:sz="8" w:space="0" w:color="auto"/>
            </w:tcBorders>
            <w:shd w:val="clear" w:color="auto" w:fill="auto"/>
            <w:vAlign w:val="center"/>
          </w:tcPr>
          <w:p w:rsidR="00F308D4" w:rsidRPr="005B0B9C" w:rsidRDefault="00F308D4" w:rsidP="00E75135">
            <w:pPr>
              <w:jc w:val="right"/>
              <w:rPr>
                <w:rFonts w:ascii="Arial" w:hAnsi="Arial" w:cs="Arial"/>
                <w:color w:val="000000"/>
                <w:sz w:val="16"/>
                <w:szCs w:val="16"/>
              </w:rPr>
            </w:pPr>
            <w:r w:rsidRPr="005B0B9C">
              <w:rPr>
                <w:rFonts w:ascii="Arial" w:hAnsi="Arial" w:cs="Arial"/>
                <w:color w:val="000000"/>
                <w:sz w:val="16"/>
                <w:szCs w:val="16"/>
              </w:rPr>
              <w:t>159499</w:t>
            </w:r>
          </w:p>
        </w:tc>
        <w:tc>
          <w:tcPr>
            <w:tcW w:w="769" w:type="dxa"/>
            <w:tcBorders>
              <w:top w:val="nil"/>
              <w:left w:val="nil"/>
              <w:bottom w:val="single" w:sz="8" w:space="0" w:color="auto"/>
              <w:right w:val="single" w:sz="8" w:space="0" w:color="auto"/>
            </w:tcBorders>
            <w:shd w:val="clear" w:color="auto" w:fill="auto"/>
            <w:vAlign w:val="center"/>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Pr>
                <w:rFonts w:ascii="Arial" w:hAnsi="Arial" w:cs="Arial"/>
                <w:bCs/>
                <w:color w:val="000000"/>
                <w:sz w:val="16"/>
                <w:szCs w:val="16"/>
              </w:rPr>
              <w:t>45</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130010250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121</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113</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color w:val="000000"/>
                <w:sz w:val="16"/>
                <w:szCs w:val="16"/>
              </w:rPr>
              <w:t>112391,7</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color w:val="000000"/>
                <w:sz w:val="16"/>
                <w:szCs w:val="16"/>
              </w:rPr>
              <w:t>112391,7</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Default="00F308D4" w:rsidP="00E75135">
            <w:pPr>
              <w:jc w:val="center"/>
              <w:rPr>
                <w:rFonts w:ascii="Arial" w:hAnsi="Arial" w:cs="Arial"/>
                <w:bCs/>
                <w:color w:val="000000"/>
                <w:sz w:val="16"/>
                <w:szCs w:val="16"/>
              </w:rPr>
            </w:pPr>
            <w:r>
              <w:rPr>
                <w:rFonts w:ascii="Arial" w:hAnsi="Arial" w:cs="Arial"/>
                <w:bCs/>
                <w:color w:val="000000"/>
                <w:sz w:val="16"/>
                <w:szCs w:val="16"/>
              </w:rPr>
              <w:t>46</w:t>
            </w:r>
          </w:p>
        </w:tc>
        <w:tc>
          <w:tcPr>
            <w:tcW w:w="4537" w:type="dxa"/>
            <w:tcBorders>
              <w:top w:val="nil"/>
              <w:left w:val="nil"/>
              <w:bottom w:val="single" w:sz="8" w:space="0" w:color="auto"/>
              <w:right w:val="single" w:sz="8" w:space="0" w:color="auto"/>
            </w:tcBorders>
            <w:shd w:val="clear" w:color="auto" w:fill="auto"/>
            <w:vAlign w:val="center"/>
          </w:tcPr>
          <w:p w:rsidR="00F308D4" w:rsidRPr="005B0B9C" w:rsidRDefault="00F308D4" w:rsidP="00E75135">
            <w:pPr>
              <w:rPr>
                <w:rFonts w:ascii="Arial" w:hAnsi="Arial" w:cs="Arial"/>
                <w:color w:val="000000"/>
                <w:sz w:val="16"/>
                <w:szCs w:val="16"/>
              </w:rPr>
            </w:pPr>
            <w:r w:rsidRPr="005B0B9C">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130010250</w:t>
            </w:r>
          </w:p>
        </w:tc>
        <w:tc>
          <w:tcPr>
            <w:tcW w:w="709" w:type="dxa"/>
            <w:tcBorders>
              <w:top w:val="nil"/>
              <w:left w:val="nil"/>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129</w:t>
            </w:r>
          </w:p>
        </w:tc>
        <w:tc>
          <w:tcPr>
            <w:tcW w:w="819" w:type="dxa"/>
            <w:tcBorders>
              <w:top w:val="nil"/>
              <w:left w:val="nil"/>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113</w:t>
            </w:r>
          </w:p>
        </w:tc>
        <w:tc>
          <w:tcPr>
            <w:tcW w:w="1116" w:type="dxa"/>
            <w:tcBorders>
              <w:top w:val="nil"/>
              <w:left w:val="nil"/>
              <w:bottom w:val="single" w:sz="8" w:space="0" w:color="auto"/>
              <w:right w:val="single" w:sz="8" w:space="0" w:color="auto"/>
            </w:tcBorders>
            <w:shd w:val="clear" w:color="auto" w:fill="auto"/>
            <w:vAlign w:val="center"/>
          </w:tcPr>
          <w:p w:rsidR="00F308D4" w:rsidRPr="005B0B9C" w:rsidRDefault="00F308D4" w:rsidP="00E75135">
            <w:pPr>
              <w:jc w:val="right"/>
              <w:rPr>
                <w:rFonts w:ascii="Arial" w:hAnsi="Arial" w:cs="Arial"/>
                <w:color w:val="000000"/>
                <w:sz w:val="16"/>
                <w:szCs w:val="16"/>
              </w:rPr>
            </w:pPr>
            <w:r w:rsidRPr="005B0B9C">
              <w:rPr>
                <w:rFonts w:ascii="Arial" w:hAnsi="Arial" w:cs="Arial"/>
                <w:color w:val="000000"/>
                <w:sz w:val="16"/>
                <w:szCs w:val="16"/>
              </w:rPr>
              <w:t>47107,3</w:t>
            </w:r>
          </w:p>
        </w:tc>
        <w:tc>
          <w:tcPr>
            <w:tcW w:w="1134" w:type="dxa"/>
            <w:tcBorders>
              <w:top w:val="nil"/>
              <w:left w:val="nil"/>
              <w:bottom w:val="single" w:sz="8" w:space="0" w:color="auto"/>
              <w:right w:val="single" w:sz="8" w:space="0" w:color="auto"/>
            </w:tcBorders>
            <w:shd w:val="clear" w:color="auto" w:fill="auto"/>
            <w:vAlign w:val="center"/>
          </w:tcPr>
          <w:p w:rsidR="00F308D4" w:rsidRPr="005B0B9C" w:rsidRDefault="00F308D4" w:rsidP="00E75135">
            <w:pPr>
              <w:jc w:val="right"/>
              <w:rPr>
                <w:rFonts w:ascii="Arial" w:hAnsi="Arial" w:cs="Arial"/>
                <w:color w:val="000000"/>
                <w:sz w:val="16"/>
                <w:szCs w:val="16"/>
              </w:rPr>
            </w:pPr>
            <w:r w:rsidRPr="005B0B9C">
              <w:rPr>
                <w:rFonts w:ascii="Arial" w:hAnsi="Arial" w:cs="Arial"/>
                <w:color w:val="000000"/>
                <w:sz w:val="16"/>
                <w:szCs w:val="16"/>
              </w:rPr>
              <w:t>47107,3</w:t>
            </w:r>
          </w:p>
        </w:tc>
        <w:tc>
          <w:tcPr>
            <w:tcW w:w="769" w:type="dxa"/>
            <w:tcBorders>
              <w:top w:val="nil"/>
              <w:left w:val="nil"/>
              <w:bottom w:val="single" w:sz="8" w:space="0" w:color="auto"/>
              <w:right w:val="single" w:sz="8" w:space="0" w:color="auto"/>
            </w:tcBorders>
            <w:shd w:val="clear" w:color="auto" w:fill="auto"/>
            <w:vAlign w:val="center"/>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47</w:t>
            </w:r>
            <w:r w:rsidRPr="005B0B9C">
              <w:rPr>
                <w:rFonts w:ascii="Arial" w:hAnsi="Arial" w:cs="Arial"/>
                <w:color w:val="000000"/>
                <w:sz w:val="16"/>
                <w:szCs w:val="16"/>
              </w:rPr>
              <w:t> </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color w:val="000000"/>
                <w:sz w:val="16"/>
                <w:szCs w:val="16"/>
              </w:rPr>
              <w:t>Расходы на выплаты персоналу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130010470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100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113</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color w:val="000000"/>
                <w:sz w:val="16"/>
                <w:szCs w:val="16"/>
              </w:rPr>
              <w:t>32276,86</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color w:val="000000"/>
                <w:sz w:val="16"/>
                <w:szCs w:val="16"/>
              </w:rPr>
              <w:t>32276,86</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 </w:t>
            </w:r>
            <w:r>
              <w:rPr>
                <w:rFonts w:ascii="Arial" w:hAnsi="Arial" w:cs="Arial"/>
                <w:color w:val="000000"/>
                <w:sz w:val="16"/>
                <w:szCs w:val="16"/>
              </w:rPr>
              <w:t>48</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130010470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113</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color w:val="000000"/>
                <w:sz w:val="16"/>
                <w:szCs w:val="16"/>
              </w:rPr>
              <w:t>32276,86</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color w:val="000000"/>
                <w:sz w:val="16"/>
                <w:szCs w:val="16"/>
              </w:rPr>
              <w:t>32276,86</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bCs/>
                <w:color w:val="000000"/>
                <w:sz w:val="16"/>
                <w:szCs w:val="16"/>
              </w:rPr>
              <w:t>49</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130010470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121</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113</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color w:val="000000"/>
                <w:sz w:val="16"/>
                <w:szCs w:val="16"/>
              </w:rPr>
              <w:t>32276,86</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color w:val="000000"/>
                <w:sz w:val="16"/>
                <w:szCs w:val="16"/>
              </w:rPr>
              <w:t>32276,86</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158"/>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sidRPr="005B0B9C">
              <w:rPr>
                <w:rFonts w:ascii="Arial" w:hAnsi="Arial" w:cs="Arial"/>
                <w:bCs/>
                <w:color w:val="000000"/>
                <w:sz w:val="16"/>
                <w:szCs w:val="16"/>
              </w:rPr>
              <w:t>50</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i/>
                <w:iCs/>
                <w:color w:val="000000"/>
                <w:sz w:val="16"/>
                <w:szCs w:val="16"/>
              </w:rPr>
            </w:pPr>
            <w:r w:rsidRPr="005B0B9C">
              <w:rPr>
                <w:rFonts w:ascii="Arial" w:hAnsi="Arial" w:cs="Arial"/>
                <w:b/>
                <w:bCs/>
                <w:i/>
                <w:iCs/>
                <w:color w:val="000000"/>
                <w:sz w:val="16"/>
                <w:szCs w:val="16"/>
              </w:rPr>
              <w:t>ОБЩЕГОСУДАРСТВЕННЫЕ ВОПРОСЫ</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100</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color w:val="000000"/>
                <w:sz w:val="16"/>
                <w:szCs w:val="16"/>
              </w:rPr>
            </w:pPr>
            <w:r w:rsidRPr="005B0B9C">
              <w:rPr>
                <w:rFonts w:ascii="Arial" w:hAnsi="Arial" w:cs="Arial"/>
                <w:b/>
                <w:bCs/>
                <w:color w:val="000000"/>
                <w:sz w:val="16"/>
                <w:szCs w:val="16"/>
              </w:rPr>
              <w:t>1408669,35</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color w:val="000000"/>
                <w:sz w:val="16"/>
                <w:szCs w:val="16"/>
              </w:rPr>
            </w:pPr>
            <w:r w:rsidRPr="005B0B9C">
              <w:rPr>
                <w:rFonts w:ascii="Arial" w:hAnsi="Arial" w:cs="Arial"/>
                <w:b/>
                <w:bCs/>
                <w:color w:val="000000"/>
                <w:sz w:val="16"/>
                <w:szCs w:val="16"/>
              </w:rPr>
              <w:t>1355962,97</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96,26</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sidRPr="005B0B9C">
              <w:rPr>
                <w:rFonts w:ascii="Arial" w:hAnsi="Arial" w:cs="Arial"/>
                <w:bCs/>
                <w:color w:val="000000"/>
                <w:sz w:val="16"/>
                <w:szCs w:val="16"/>
              </w:rPr>
              <w:t>51</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113</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color w:val="000000"/>
                <w:sz w:val="16"/>
                <w:szCs w:val="16"/>
              </w:rPr>
            </w:pPr>
            <w:r w:rsidRPr="005B0B9C">
              <w:rPr>
                <w:rFonts w:ascii="Arial" w:hAnsi="Arial" w:cs="Arial"/>
                <w:b/>
                <w:bCs/>
                <w:color w:val="000000"/>
                <w:sz w:val="16"/>
                <w:szCs w:val="16"/>
              </w:rPr>
              <w:t>1408669,35</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color w:val="000000"/>
                <w:sz w:val="16"/>
                <w:szCs w:val="16"/>
              </w:rPr>
            </w:pPr>
            <w:r w:rsidRPr="005B0B9C">
              <w:rPr>
                <w:rFonts w:ascii="Arial" w:hAnsi="Arial" w:cs="Arial"/>
                <w:b/>
                <w:bCs/>
                <w:color w:val="000000"/>
                <w:sz w:val="16"/>
                <w:szCs w:val="16"/>
              </w:rPr>
              <w:t>1355962,97</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96,26</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sidRPr="005B0B9C">
              <w:rPr>
                <w:rFonts w:ascii="Arial" w:hAnsi="Arial" w:cs="Arial"/>
                <w:bCs/>
                <w:color w:val="000000"/>
                <w:sz w:val="16"/>
                <w:szCs w:val="16"/>
              </w:rPr>
              <w:t>52</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113</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color w:val="000000"/>
                <w:sz w:val="16"/>
                <w:szCs w:val="16"/>
              </w:rPr>
            </w:pPr>
            <w:r w:rsidRPr="005B0B9C">
              <w:rPr>
                <w:rFonts w:ascii="Arial" w:hAnsi="Arial" w:cs="Arial"/>
                <w:b/>
                <w:bCs/>
                <w:color w:val="000000"/>
                <w:sz w:val="16"/>
                <w:szCs w:val="16"/>
              </w:rPr>
              <w:t>1408669,35</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color w:val="000000"/>
                <w:sz w:val="16"/>
                <w:szCs w:val="16"/>
              </w:rPr>
            </w:pPr>
            <w:r w:rsidRPr="005B0B9C">
              <w:rPr>
                <w:rFonts w:ascii="Arial" w:hAnsi="Arial" w:cs="Arial"/>
                <w:b/>
                <w:bCs/>
                <w:color w:val="000000"/>
                <w:sz w:val="16"/>
                <w:szCs w:val="16"/>
              </w:rPr>
              <w:t>1355962,97</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96,26</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sidRPr="005B0B9C">
              <w:rPr>
                <w:rFonts w:ascii="Arial" w:hAnsi="Arial" w:cs="Arial"/>
                <w:bCs/>
                <w:color w:val="000000"/>
                <w:sz w:val="16"/>
                <w:szCs w:val="16"/>
              </w:rPr>
              <w:t>53</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i/>
                <w:iCs/>
                <w:color w:val="000000"/>
                <w:sz w:val="16"/>
                <w:szCs w:val="16"/>
              </w:rPr>
            </w:pPr>
            <w:r w:rsidRPr="005B0B9C">
              <w:rPr>
                <w:rFonts w:ascii="Arial" w:hAnsi="Arial" w:cs="Arial"/>
                <w:b/>
                <w:bCs/>
                <w:i/>
                <w:iCs/>
                <w:color w:val="000000"/>
                <w:sz w:val="16"/>
                <w:szCs w:val="16"/>
              </w:rPr>
              <w:t>ЖИЛИЩНО-КОММУНАЛЬНОЕ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0500</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26310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26310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221"/>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sidRPr="005B0B9C">
              <w:rPr>
                <w:rFonts w:ascii="Arial" w:hAnsi="Arial" w:cs="Arial"/>
                <w:bCs/>
                <w:color w:val="000000"/>
                <w:sz w:val="16"/>
                <w:szCs w:val="16"/>
              </w:rPr>
              <w:t>54</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color w:val="000000"/>
                <w:sz w:val="16"/>
                <w:szCs w:val="16"/>
              </w:rPr>
            </w:pPr>
            <w:r w:rsidRPr="005B0B9C">
              <w:rPr>
                <w:rFonts w:ascii="Arial" w:hAnsi="Arial" w:cs="Arial"/>
                <w:b/>
                <w:bCs/>
                <w:color w:val="000000"/>
                <w:sz w:val="16"/>
                <w:szCs w:val="16"/>
              </w:rPr>
              <w:t>Благоустройство</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503</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26310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26310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sidRPr="005B0B9C">
              <w:rPr>
                <w:rFonts w:ascii="Arial" w:hAnsi="Arial" w:cs="Arial"/>
                <w:bCs/>
                <w:color w:val="000000"/>
                <w:sz w:val="16"/>
                <w:szCs w:val="16"/>
              </w:rPr>
              <w:t>55</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bCs/>
                <w:color w:val="000000"/>
                <w:sz w:val="16"/>
                <w:szCs w:val="16"/>
              </w:rPr>
              <w:t>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503</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26310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26310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56</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503</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26310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26310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57</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i/>
                <w:iCs/>
                <w:color w:val="000000"/>
                <w:sz w:val="16"/>
                <w:szCs w:val="16"/>
              </w:rPr>
            </w:pPr>
            <w:r w:rsidRPr="005B0B9C">
              <w:rPr>
                <w:rFonts w:ascii="Arial" w:hAnsi="Arial" w:cs="Arial"/>
                <w:b/>
                <w:bCs/>
                <w:i/>
                <w:iCs/>
                <w:color w:val="000000"/>
                <w:sz w:val="16"/>
                <w:szCs w:val="16"/>
              </w:rPr>
              <w:t>Непрограммные расходы</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3855562,5</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3744655,07</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97,12</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b/>
                <w:bCs/>
                <w:color w:val="000000"/>
                <w:sz w:val="16"/>
                <w:szCs w:val="16"/>
              </w:rPr>
            </w:pPr>
            <w:r>
              <w:rPr>
                <w:rFonts w:ascii="Arial" w:hAnsi="Arial" w:cs="Arial"/>
                <w:b/>
                <w:bCs/>
                <w:color w:val="000000"/>
                <w:sz w:val="16"/>
                <w:szCs w:val="16"/>
              </w:rPr>
              <w:t>58</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color w:val="000000"/>
                <w:sz w:val="16"/>
                <w:szCs w:val="16"/>
              </w:rPr>
            </w:pPr>
            <w:r w:rsidRPr="005B0B9C">
              <w:rPr>
                <w:rFonts w:ascii="Arial" w:hAnsi="Arial" w:cs="Arial"/>
                <w:b/>
                <w:bCs/>
                <w:color w:val="000000"/>
                <w:sz w:val="16"/>
                <w:szCs w:val="16"/>
              </w:rPr>
              <w:t>Межбюджетные трансферты</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color w:val="000000"/>
                <w:sz w:val="16"/>
                <w:szCs w:val="16"/>
              </w:rPr>
            </w:pPr>
            <w:r w:rsidRPr="005B0B9C">
              <w:rPr>
                <w:rFonts w:ascii="Arial" w:hAnsi="Arial" w:cs="Arial"/>
                <w:b/>
                <w:bCs/>
                <w:color w:val="000000"/>
                <w:sz w:val="16"/>
                <w:szCs w:val="16"/>
              </w:rPr>
              <w:t>200000210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500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801</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1014070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1014070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59</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color w:val="000000"/>
                <w:sz w:val="16"/>
                <w:szCs w:val="16"/>
              </w:rPr>
              <w:t>Иные межбюджетные трансферты</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color w:val="000000"/>
                <w:sz w:val="16"/>
                <w:szCs w:val="16"/>
              </w:rPr>
              <w:t>200000210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540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801</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1014070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1014070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60</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i/>
                <w:iCs/>
                <w:color w:val="000000"/>
                <w:sz w:val="16"/>
                <w:szCs w:val="16"/>
              </w:rPr>
            </w:pPr>
            <w:r w:rsidRPr="005B0B9C">
              <w:rPr>
                <w:rFonts w:ascii="Arial" w:hAnsi="Arial" w:cs="Arial"/>
                <w:b/>
                <w:bCs/>
                <w:i/>
                <w:iCs/>
                <w:color w:val="000000"/>
                <w:sz w:val="16"/>
                <w:szCs w:val="16"/>
              </w:rPr>
              <w:t>глава муниципального образования</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8100000000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729729,96</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652068,77</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89,36</w:t>
            </w:r>
          </w:p>
        </w:tc>
      </w:tr>
      <w:tr w:rsidR="00F308D4" w:rsidRPr="005B0B9C" w:rsidTr="00E75135">
        <w:trPr>
          <w:trHeight w:val="145"/>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61</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i/>
                <w:iCs/>
                <w:color w:val="000000"/>
                <w:sz w:val="16"/>
                <w:szCs w:val="16"/>
              </w:rPr>
            </w:pPr>
            <w:r w:rsidRPr="005B0B9C">
              <w:rPr>
                <w:rFonts w:ascii="Arial" w:hAnsi="Arial" w:cs="Arial"/>
                <w:b/>
                <w:bCs/>
                <w:i/>
                <w:iCs/>
                <w:color w:val="000000"/>
                <w:sz w:val="16"/>
                <w:szCs w:val="16"/>
              </w:rPr>
              <w:t>глава муниципального образования</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8110000210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729729,96</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652068,77</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89,36</w:t>
            </w:r>
          </w:p>
        </w:tc>
      </w:tr>
      <w:tr w:rsidR="00F308D4" w:rsidRPr="005B0B9C" w:rsidTr="00E75135">
        <w:trPr>
          <w:trHeight w:val="208"/>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62</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i/>
                <w:iCs/>
                <w:color w:val="000000"/>
                <w:sz w:val="16"/>
                <w:szCs w:val="16"/>
              </w:rPr>
            </w:pPr>
            <w:r w:rsidRPr="005B0B9C">
              <w:rPr>
                <w:rFonts w:ascii="Arial" w:hAnsi="Arial" w:cs="Arial"/>
                <w:b/>
                <w:bCs/>
                <w:i/>
                <w:iCs/>
                <w:color w:val="000000"/>
                <w:sz w:val="16"/>
                <w:szCs w:val="16"/>
              </w:rPr>
              <w:t>ОБЩЕГОСУДАРСТВЕННЫЕ ВОПРОСЫ</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8110000210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100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102</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729729,96</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652068,77</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89,36</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63</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color w:val="000000"/>
                <w:sz w:val="16"/>
                <w:szCs w:val="16"/>
              </w:rPr>
              <w:t>Расходы на выплаты персоналу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8110000210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102</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729729,96</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652068,77</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89,36</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64</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8110000210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121</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102</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color w:val="000000"/>
                <w:sz w:val="16"/>
                <w:szCs w:val="16"/>
              </w:rPr>
            </w:pPr>
            <w:r w:rsidRPr="005B0B9C">
              <w:rPr>
                <w:bCs/>
                <w:color w:val="000000"/>
                <w:sz w:val="16"/>
                <w:szCs w:val="16"/>
              </w:rPr>
              <w:t>424571,86</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color w:val="000000"/>
                <w:sz w:val="16"/>
                <w:szCs w:val="16"/>
              </w:rPr>
            </w:pPr>
            <w:r w:rsidRPr="005B0B9C">
              <w:rPr>
                <w:color w:val="000000"/>
                <w:sz w:val="16"/>
                <w:szCs w:val="16"/>
              </w:rPr>
              <w:t>346910,67</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81,71</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65</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8110000210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129</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102</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color w:val="000000"/>
                <w:sz w:val="16"/>
                <w:szCs w:val="16"/>
              </w:rPr>
            </w:pPr>
            <w:r w:rsidRPr="005B0B9C">
              <w:rPr>
                <w:bCs/>
                <w:color w:val="000000"/>
                <w:sz w:val="16"/>
                <w:szCs w:val="16"/>
              </w:rPr>
              <w:t>247248,14</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color w:val="000000"/>
                <w:sz w:val="16"/>
                <w:szCs w:val="16"/>
              </w:rPr>
            </w:pPr>
            <w:r w:rsidRPr="005B0B9C">
              <w:rPr>
                <w:color w:val="000000"/>
                <w:sz w:val="16"/>
                <w:szCs w:val="16"/>
              </w:rPr>
              <w:t>247248,14</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Default="00F308D4" w:rsidP="00E75135">
            <w:pPr>
              <w:jc w:val="center"/>
              <w:rPr>
                <w:rFonts w:ascii="Arial" w:hAnsi="Arial" w:cs="Arial"/>
                <w:color w:val="000000"/>
                <w:sz w:val="16"/>
                <w:szCs w:val="16"/>
              </w:rPr>
            </w:pPr>
            <w:r>
              <w:rPr>
                <w:rFonts w:ascii="Arial" w:hAnsi="Arial" w:cs="Arial"/>
                <w:color w:val="000000"/>
                <w:sz w:val="16"/>
                <w:szCs w:val="16"/>
              </w:rPr>
              <w:lastRenderedPageBreak/>
              <w:t>66</w:t>
            </w:r>
          </w:p>
        </w:tc>
        <w:tc>
          <w:tcPr>
            <w:tcW w:w="4537" w:type="dxa"/>
            <w:tcBorders>
              <w:top w:val="nil"/>
              <w:left w:val="nil"/>
              <w:bottom w:val="single" w:sz="8" w:space="0" w:color="auto"/>
              <w:right w:val="single" w:sz="8" w:space="0" w:color="auto"/>
            </w:tcBorders>
            <w:shd w:val="clear" w:color="auto" w:fill="auto"/>
            <w:vAlign w:val="center"/>
          </w:tcPr>
          <w:p w:rsidR="00F308D4" w:rsidRPr="005B0B9C" w:rsidRDefault="00F308D4" w:rsidP="00E75135">
            <w:pPr>
              <w:rPr>
                <w:rFonts w:ascii="Arial" w:hAnsi="Arial" w:cs="Arial"/>
                <w:color w:val="000000"/>
                <w:sz w:val="16"/>
                <w:szCs w:val="16"/>
              </w:rPr>
            </w:pPr>
            <w:r w:rsidRPr="005B0B9C">
              <w:rPr>
                <w:rFonts w:ascii="Arial" w:hAnsi="Arial" w:cs="Arial"/>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275" w:type="dxa"/>
            <w:tcBorders>
              <w:top w:val="nil"/>
              <w:left w:val="nil"/>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8110010400</w:t>
            </w:r>
          </w:p>
        </w:tc>
        <w:tc>
          <w:tcPr>
            <w:tcW w:w="709" w:type="dxa"/>
            <w:tcBorders>
              <w:top w:val="nil"/>
              <w:left w:val="nil"/>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121</w:t>
            </w:r>
          </w:p>
        </w:tc>
        <w:tc>
          <w:tcPr>
            <w:tcW w:w="819" w:type="dxa"/>
            <w:tcBorders>
              <w:top w:val="nil"/>
              <w:left w:val="nil"/>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102</w:t>
            </w:r>
          </w:p>
        </w:tc>
        <w:tc>
          <w:tcPr>
            <w:tcW w:w="1116" w:type="dxa"/>
            <w:tcBorders>
              <w:top w:val="nil"/>
              <w:left w:val="nil"/>
              <w:bottom w:val="single" w:sz="8" w:space="0" w:color="auto"/>
              <w:right w:val="single" w:sz="8" w:space="0" w:color="auto"/>
            </w:tcBorders>
            <w:shd w:val="clear" w:color="auto" w:fill="auto"/>
            <w:vAlign w:val="center"/>
          </w:tcPr>
          <w:p w:rsidR="00F308D4" w:rsidRPr="005B0B9C" w:rsidRDefault="00F308D4" w:rsidP="00E75135">
            <w:pPr>
              <w:jc w:val="center"/>
              <w:rPr>
                <w:color w:val="000000"/>
                <w:sz w:val="16"/>
                <w:szCs w:val="16"/>
              </w:rPr>
            </w:pPr>
            <w:r w:rsidRPr="005B0B9C">
              <w:rPr>
                <w:color w:val="000000"/>
                <w:sz w:val="16"/>
                <w:szCs w:val="16"/>
              </w:rPr>
              <w:t>30822,4</w:t>
            </w:r>
          </w:p>
        </w:tc>
        <w:tc>
          <w:tcPr>
            <w:tcW w:w="1134" w:type="dxa"/>
            <w:tcBorders>
              <w:top w:val="nil"/>
              <w:left w:val="nil"/>
              <w:bottom w:val="single" w:sz="8" w:space="0" w:color="auto"/>
              <w:right w:val="single" w:sz="8" w:space="0" w:color="auto"/>
            </w:tcBorders>
            <w:shd w:val="clear" w:color="auto" w:fill="auto"/>
            <w:vAlign w:val="center"/>
          </w:tcPr>
          <w:p w:rsidR="00F308D4" w:rsidRPr="005B0B9C" w:rsidRDefault="00F308D4" w:rsidP="00E75135">
            <w:pPr>
              <w:jc w:val="center"/>
              <w:rPr>
                <w:color w:val="000000"/>
                <w:sz w:val="16"/>
                <w:szCs w:val="16"/>
              </w:rPr>
            </w:pPr>
            <w:r w:rsidRPr="005B0B9C">
              <w:rPr>
                <w:color w:val="000000"/>
                <w:sz w:val="16"/>
                <w:szCs w:val="16"/>
              </w:rPr>
              <w:t>30822,4</w:t>
            </w:r>
          </w:p>
        </w:tc>
        <w:tc>
          <w:tcPr>
            <w:tcW w:w="769" w:type="dxa"/>
            <w:tcBorders>
              <w:top w:val="nil"/>
              <w:left w:val="nil"/>
              <w:bottom w:val="single" w:sz="8" w:space="0" w:color="auto"/>
              <w:right w:val="single" w:sz="8" w:space="0" w:color="auto"/>
            </w:tcBorders>
            <w:shd w:val="clear" w:color="auto" w:fill="auto"/>
            <w:vAlign w:val="center"/>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67</w:t>
            </w:r>
            <w:r w:rsidRPr="005B0B9C">
              <w:rPr>
                <w:rFonts w:ascii="Arial" w:hAnsi="Arial" w:cs="Arial"/>
                <w:color w:val="000000"/>
                <w:sz w:val="16"/>
                <w:szCs w:val="16"/>
              </w:rPr>
              <w:t> </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8110010400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129</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102</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color w:val="000000"/>
                <w:sz w:val="16"/>
                <w:szCs w:val="16"/>
              </w:rPr>
            </w:pPr>
            <w:r w:rsidRPr="005B0B9C">
              <w:rPr>
                <w:color w:val="000000"/>
                <w:sz w:val="16"/>
                <w:szCs w:val="16"/>
              </w:rPr>
              <w:t>9308,36</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color w:val="000000"/>
                <w:sz w:val="16"/>
                <w:szCs w:val="16"/>
              </w:rPr>
            </w:pPr>
            <w:r w:rsidRPr="005B0B9C">
              <w:rPr>
                <w:color w:val="000000"/>
                <w:sz w:val="16"/>
                <w:szCs w:val="16"/>
              </w:rPr>
              <w:t>9308,36</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68</w:t>
            </w:r>
            <w:r w:rsidRPr="005B0B9C">
              <w:rPr>
                <w:rFonts w:ascii="Arial" w:hAnsi="Arial" w:cs="Arial"/>
                <w:color w:val="000000"/>
                <w:sz w:val="16"/>
                <w:szCs w:val="16"/>
              </w:rPr>
              <w:t> </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8110010470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121</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102</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color w:val="000000"/>
                <w:sz w:val="16"/>
                <w:szCs w:val="16"/>
              </w:rPr>
            </w:pPr>
            <w:r w:rsidRPr="005B0B9C">
              <w:rPr>
                <w:color w:val="000000"/>
                <w:sz w:val="16"/>
                <w:szCs w:val="16"/>
              </w:rPr>
              <w:t>17119,2</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color w:val="000000"/>
                <w:sz w:val="16"/>
                <w:szCs w:val="16"/>
              </w:rPr>
            </w:pPr>
            <w:r w:rsidRPr="005B0B9C">
              <w:rPr>
                <w:color w:val="000000"/>
                <w:sz w:val="16"/>
                <w:szCs w:val="16"/>
              </w:rPr>
              <w:t>17779,2</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103,86</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69</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i/>
                <w:iCs/>
                <w:color w:val="000000"/>
                <w:sz w:val="16"/>
                <w:szCs w:val="16"/>
              </w:rPr>
            </w:pPr>
            <w:r w:rsidRPr="005B0B9C">
              <w:rPr>
                <w:rFonts w:ascii="Arial" w:hAnsi="Arial" w:cs="Arial"/>
                <w:b/>
                <w:bCs/>
                <w:i/>
                <w:iCs/>
                <w:color w:val="000000"/>
                <w:sz w:val="16"/>
                <w:szCs w:val="16"/>
              </w:rPr>
              <w:t>органы местного самоуправления</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8300000000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2085562,54</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2062316,3</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98,89</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70</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i/>
                <w:iCs/>
                <w:color w:val="000000"/>
                <w:sz w:val="16"/>
                <w:szCs w:val="16"/>
              </w:rPr>
            </w:pPr>
            <w:r w:rsidRPr="005B0B9C">
              <w:rPr>
                <w:rFonts w:ascii="Arial" w:hAnsi="Arial" w:cs="Arial"/>
                <w:b/>
                <w:bCs/>
                <w:i/>
                <w:iCs/>
                <w:color w:val="000000"/>
                <w:sz w:val="16"/>
                <w:szCs w:val="16"/>
              </w:rPr>
              <w:t>органы местного самоуправления</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2085562,54</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2062316,3</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98,89</w:t>
            </w:r>
          </w:p>
        </w:tc>
      </w:tr>
      <w:tr w:rsidR="00F308D4" w:rsidRPr="005B0B9C" w:rsidTr="00E75135">
        <w:trPr>
          <w:trHeight w:val="271"/>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71</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i/>
                <w:iCs/>
                <w:color w:val="000000"/>
                <w:sz w:val="16"/>
                <w:szCs w:val="16"/>
              </w:rPr>
            </w:pPr>
            <w:r w:rsidRPr="005B0B9C">
              <w:rPr>
                <w:rFonts w:ascii="Arial" w:hAnsi="Arial" w:cs="Arial"/>
                <w:b/>
                <w:bCs/>
                <w:i/>
                <w:iCs/>
                <w:color w:val="000000"/>
                <w:sz w:val="16"/>
                <w:szCs w:val="16"/>
              </w:rPr>
              <w:t>ОБЩЕГОСУДАРСТВЕННЫЕ ВОПРОСЫ</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100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104</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1431566,54</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1430937,77</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99,96</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72</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color w:val="000000"/>
                <w:sz w:val="16"/>
                <w:szCs w:val="16"/>
              </w:rPr>
              <w:t>Расходы на выплаты персоналу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104</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1431566,54</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1430937,77</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99,96</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73</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121</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104</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bCs/>
                <w:color w:val="000000"/>
                <w:sz w:val="16"/>
                <w:szCs w:val="16"/>
              </w:rPr>
              <w:t>991229,21</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bCs/>
                <w:color w:val="000000"/>
                <w:sz w:val="16"/>
                <w:szCs w:val="16"/>
              </w:rPr>
              <w:t>990632,74</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99,94</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74</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129</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104</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bCs/>
                <w:color w:val="000000"/>
                <w:sz w:val="16"/>
                <w:szCs w:val="16"/>
              </w:rPr>
              <w:t>326295,15</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bCs/>
                <w:color w:val="000000"/>
                <w:sz w:val="16"/>
                <w:szCs w:val="16"/>
              </w:rPr>
              <w:t>326295,15</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 </w:t>
            </w:r>
            <w:r>
              <w:rPr>
                <w:rFonts w:ascii="Arial" w:hAnsi="Arial" w:cs="Arial"/>
                <w:color w:val="000000"/>
                <w:sz w:val="16"/>
                <w:szCs w:val="16"/>
              </w:rPr>
              <w:t>75</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8310010400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121</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104</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54888,82</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54888,82</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 </w:t>
            </w:r>
            <w:r>
              <w:rPr>
                <w:rFonts w:ascii="Arial" w:hAnsi="Arial" w:cs="Arial"/>
                <w:color w:val="000000"/>
                <w:sz w:val="16"/>
                <w:szCs w:val="16"/>
              </w:rPr>
              <w:t>76</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8310010400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129</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104</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16576,42</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16576,42</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 </w:t>
            </w:r>
            <w:r>
              <w:rPr>
                <w:rFonts w:ascii="Arial" w:hAnsi="Arial" w:cs="Arial"/>
                <w:color w:val="000000"/>
                <w:sz w:val="16"/>
                <w:szCs w:val="16"/>
              </w:rPr>
              <w:t>77</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8310010470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121</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104</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40476,94</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40476,94</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78</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i/>
                <w:iCs/>
                <w:color w:val="000000"/>
                <w:sz w:val="16"/>
                <w:szCs w:val="16"/>
              </w:rPr>
            </w:pPr>
            <w:r w:rsidRPr="005B0B9C">
              <w:rPr>
                <w:rFonts w:ascii="Arial" w:hAnsi="Arial" w:cs="Arial"/>
                <w:b/>
                <w:bCs/>
                <w:i/>
                <w:iCs/>
                <w:color w:val="000000"/>
                <w:sz w:val="16"/>
                <w:szCs w:val="16"/>
              </w:rPr>
              <w:t>ОБЩЕГОСУДАРСТВЕННЫЕ ВОПРОСЫ</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104</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640996</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626547,1</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97,75</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79</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104</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640996</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626547,1</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97,75</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80</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104</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640996</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626547,1</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97,75</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81</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i/>
                <w:iCs/>
                <w:color w:val="000000"/>
                <w:sz w:val="16"/>
                <w:szCs w:val="16"/>
              </w:rPr>
            </w:pPr>
            <w:r w:rsidRPr="005B0B9C">
              <w:rPr>
                <w:rFonts w:ascii="Arial" w:hAnsi="Arial" w:cs="Arial"/>
                <w:b/>
                <w:bCs/>
                <w:i/>
                <w:iCs/>
                <w:color w:val="000000"/>
                <w:sz w:val="16"/>
                <w:szCs w:val="16"/>
              </w:rPr>
              <w:t>Иные бюджетные ассигнования</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800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13000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4831,43</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37,16</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82</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bCs/>
                <w:color w:val="000000"/>
                <w:sz w:val="16"/>
                <w:szCs w:val="16"/>
              </w:rPr>
              <w:t>Уплата прочих налогов, сборов и иных платежей</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850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104</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13000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4831,43</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37,16</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83</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bCs/>
                <w:color w:val="000000"/>
                <w:sz w:val="16"/>
                <w:szCs w:val="16"/>
              </w:rPr>
              <w:t>Уплата прочих налогов, сборов</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852</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104</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bCs/>
                <w:color w:val="000000"/>
                <w:sz w:val="16"/>
                <w:szCs w:val="16"/>
              </w:rPr>
              <w:t>10400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bCs/>
                <w:color w:val="000000"/>
                <w:sz w:val="16"/>
                <w:szCs w:val="16"/>
              </w:rPr>
              <w:t>3220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30,96</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84</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bCs/>
                <w:color w:val="000000"/>
                <w:sz w:val="16"/>
                <w:szCs w:val="16"/>
              </w:rPr>
              <w:t>Уплата иных платежей</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853</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104</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bCs/>
                <w:color w:val="000000"/>
                <w:sz w:val="16"/>
                <w:szCs w:val="16"/>
              </w:rPr>
              <w:t>2600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bCs/>
                <w:color w:val="000000"/>
                <w:sz w:val="16"/>
                <w:szCs w:val="16"/>
              </w:rPr>
              <w:t>1611,43</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61,98</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85</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i/>
                <w:iCs/>
                <w:color w:val="000000"/>
                <w:sz w:val="16"/>
                <w:szCs w:val="16"/>
              </w:rPr>
            </w:pPr>
            <w:r w:rsidRPr="005B0B9C">
              <w:rPr>
                <w:rFonts w:ascii="Arial" w:hAnsi="Arial" w:cs="Arial"/>
                <w:b/>
                <w:bCs/>
                <w:i/>
                <w:iCs/>
                <w:color w:val="000000"/>
                <w:sz w:val="16"/>
                <w:szCs w:val="16"/>
              </w:rPr>
              <w:t>обеспечение деятельности подведомственных учреждений</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8000000000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color w:val="000000"/>
                <w:sz w:val="16"/>
                <w:szCs w:val="16"/>
              </w:rPr>
            </w:pPr>
            <w:r w:rsidRPr="005B0B9C">
              <w:rPr>
                <w:rFonts w:ascii="Arial" w:hAnsi="Arial" w:cs="Arial"/>
                <w:b/>
                <w:bCs/>
                <w:color w:val="000000"/>
                <w:sz w:val="16"/>
                <w:szCs w:val="16"/>
              </w:rPr>
              <w:t>1200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color w:val="000000"/>
                <w:sz w:val="16"/>
                <w:szCs w:val="16"/>
              </w:rPr>
            </w:pPr>
            <w:r w:rsidRPr="005B0B9C">
              <w:rPr>
                <w:rFonts w:ascii="Arial" w:hAnsi="Arial" w:cs="Arial"/>
                <w:b/>
                <w:bCs/>
                <w:color w:val="000000"/>
                <w:sz w:val="16"/>
                <w:szCs w:val="16"/>
              </w:rPr>
              <w:t>1200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86</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i/>
                <w:iCs/>
                <w:color w:val="000000"/>
                <w:sz w:val="16"/>
                <w:szCs w:val="16"/>
              </w:rPr>
            </w:pPr>
            <w:r w:rsidRPr="005B0B9C">
              <w:rPr>
                <w:rFonts w:ascii="Arial" w:hAnsi="Arial" w:cs="Arial"/>
                <w:b/>
                <w:bCs/>
                <w:i/>
                <w:iCs/>
                <w:color w:val="000000"/>
                <w:sz w:val="16"/>
                <w:szCs w:val="16"/>
              </w:rPr>
              <w:t>обеспечение деятельности подведомственных учреждений</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8310000000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color w:val="000000"/>
                <w:sz w:val="16"/>
                <w:szCs w:val="16"/>
              </w:rPr>
            </w:pPr>
            <w:r w:rsidRPr="005B0B9C">
              <w:rPr>
                <w:rFonts w:ascii="Arial" w:hAnsi="Arial" w:cs="Arial"/>
                <w:b/>
                <w:bCs/>
                <w:color w:val="000000"/>
                <w:sz w:val="16"/>
                <w:szCs w:val="16"/>
              </w:rPr>
              <w:t>1200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color w:val="000000"/>
                <w:sz w:val="16"/>
                <w:szCs w:val="16"/>
              </w:rPr>
            </w:pPr>
            <w:r w:rsidRPr="005B0B9C">
              <w:rPr>
                <w:rFonts w:ascii="Arial" w:hAnsi="Arial" w:cs="Arial"/>
                <w:b/>
                <w:bCs/>
                <w:color w:val="000000"/>
                <w:sz w:val="16"/>
                <w:szCs w:val="16"/>
              </w:rPr>
              <w:t>1200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87</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color w:val="000000"/>
                <w:sz w:val="16"/>
                <w:szCs w:val="16"/>
              </w:rPr>
            </w:pPr>
            <w:r w:rsidRPr="005B0B9C">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8310075140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113</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color w:val="000000"/>
                <w:sz w:val="16"/>
                <w:szCs w:val="16"/>
              </w:rPr>
            </w:pPr>
            <w:r w:rsidRPr="005B0B9C">
              <w:rPr>
                <w:rFonts w:ascii="Arial" w:hAnsi="Arial" w:cs="Arial"/>
                <w:b/>
                <w:bCs/>
                <w:color w:val="000000"/>
                <w:sz w:val="16"/>
                <w:szCs w:val="16"/>
              </w:rPr>
              <w:t>1200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color w:val="000000"/>
                <w:sz w:val="16"/>
                <w:szCs w:val="16"/>
              </w:rPr>
            </w:pPr>
            <w:r w:rsidRPr="005B0B9C">
              <w:rPr>
                <w:rFonts w:ascii="Arial" w:hAnsi="Arial" w:cs="Arial"/>
                <w:b/>
                <w:bCs/>
                <w:color w:val="000000"/>
                <w:sz w:val="16"/>
                <w:szCs w:val="16"/>
              </w:rPr>
              <w:t>1200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88</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8310075140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113</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color w:val="000000"/>
                <w:sz w:val="16"/>
                <w:szCs w:val="16"/>
              </w:rPr>
            </w:pPr>
            <w:r w:rsidRPr="005B0B9C">
              <w:rPr>
                <w:rFonts w:ascii="Arial" w:hAnsi="Arial" w:cs="Arial"/>
                <w:b/>
                <w:bCs/>
                <w:color w:val="000000"/>
                <w:sz w:val="16"/>
                <w:szCs w:val="16"/>
              </w:rPr>
              <w:t>1200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color w:val="000000"/>
                <w:sz w:val="16"/>
                <w:szCs w:val="16"/>
              </w:rPr>
            </w:pPr>
            <w:r w:rsidRPr="005B0B9C">
              <w:rPr>
                <w:rFonts w:ascii="Arial" w:hAnsi="Arial" w:cs="Arial"/>
                <w:b/>
                <w:bCs/>
                <w:color w:val="000000"/>
                <w:sz w:val="16"/>
                <w:szCs w:val="16"/>
              </w:rPr>
              <w:t>1200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89</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8310075140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113</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color w:val="000000"/>
                <w:sz w:val="16"/>
                <w:szCs w:val="16"/>
              </w:rPr>
            </w:pPr>
            <w:r w:rsidRPr="005B0B9C">
              <w:rPr>
                <w:rFonts w:ascii="Arial" w:hAnsi="Arial" w:cs="Arial"/>
                <w:b/>
                <w:bCs/>
                <w:color w:val="000000"/>
                <w:sz w:val="16"/>
                <w:szCs w:val="16"/>
              </w:rPr>
              <w:t>1200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color w:val="000000"/>
                <w:sz w:val="16"/>
                <w:szCs w:val="16"/>
              </w:rPr>
            </w:pPr>
            <w:r w:rsidRPr="005B0B9C">
              <w:rPr>
                <w:rFonts w:ascii="Arial" w:hAnsi="Arial" w:cs="Arial"/>
                <w:b/>
                <w:bCs/>
                <w:color w:val="000000"/>
                <w:sz w:val="16"/>
                <w:szCs w:val="16"/>
              </w:rPr>
              <w:t>1200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190"/>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90</w:t>
            </w:r>
          </w:p>
        </w:tc>
        <w:tc>
          <w:tcPr>
            <w:tcW w:w="4537" w:type="dxa"/>
            <w:tcBorders>
              <w:top w:val="nil"/>
              <w:left w:val="nil"/>
              <w:bottom w:val="single" w:sz="8" w:space="0" w:color="000000"/>
              <w:right w:val="single" w:sz="8" w:space="0" w:color="000000"/>
            </w:tcBorders>
            <w:shd w:val="clear" w:color="auto" w:fill="auto"/>
            <w:vAlign w:val="center"/>
            <w:hideMark/>
          </w:tcPr>
          <w:p w:rsidR="00F308D4" w:rsidRPr="005B0B9C" w:rsidRDefault="00F308D4" w:rsidP="00E75135">
            <w:pPr>
              <w:rPr>
                <w:rFonts w:ascii="Arial" w:hAnsi="Arial" w:cs="Arial"/>
                <w:b/>
                <w:bCs/>
                <w:color w:val="000000"/>
                <w:sz w:val="16"/>
                <w:szCs w:val="16"/>
              </w:rPr>
            </w:pPr>
            <w:r w:rsidRPr="005B0B9C">
              <w:rPr>
                <w:rFonts w:ascii="Arial" w:hAnsi="Arial" w:cs="Arial"/>
                <w:b/>
                <w:bCs/>
                <w:color w:val="000000"/>
                <w:sz w:val="16"/>
                <w:szCs w:val="16"/>
              </w:rPr>
              <w:t>Физическая культура и спорт</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8000000000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15000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15000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23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91</w:t>
            </w:r>
          </w:p>
        </w:tc>
        <w:tc>
          <w:tcPr>
            <w:tcW w:w="4537" w:type="dxa"/>
            <w:tcBorders>
              <w:top w:val="nil"/>
              <w:left w:val="nil"/>
              <w:bottom w:val="single" w:sz="8" w:space="0" w:color="000000"/>
              <w:right w:val="single" w:sz="8" w:space="0" w:color="000000"/>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color w:val="000000"/>
                <w:sz w:val="16"/>
                <w:szCs w:val="16"/>
              </w:rPr>
              <w:t>Массовый спорт</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8310000000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color w:val="000000"/>
                <w:sz w:val="16"/>
                <w:szCs w:val="16"/>
              </w:rPr>
              <w:t>15000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bCs/>
                <w:color w:val="000000"/>
                <w:sz w:val="16"/>
                <w:szCs w:val="16"/>
              </w:rPr>
              <w:t>15000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92</w:t>
            </w:r>
          </w:p>
        </w:tc>
        <w:tc>
          <w:tcPr>
            <w:tcW w:w="4537" w:type="dxa"/>
            <w:tcBorders>
              <w:top w:val="nil"/>
              <w:left w:val="nil"/>
              <w:bottom w:val="single" w:sz="8" w:space="0" w:color="000000"/>
              <w:right w:val="single" w:sz="8" w:space="0" w:color="000000"/>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color w:val="000000"/>
                <w:sz w:val="16"/>
                <w:szCs w:val="16"/>
              </w:rPr>
              <w:t>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8310005020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1102</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bCs/>
                <w:color w:val="000000"/>
                <w:sz w:val="16"/>
                <w:szCs w:val="16"/>
              </w:rPr>
              <w:t>15000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color w:val="000000"/>
                <w:sz w:val="16"/>
                <w:szCs w:val="16"/>
              </w:rPr>
              <w:t>15000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93</w:t>
            </w:r>
          </w:p>
        </w:tc>
        <w:tc>
          <w:tcPr>
            <w:tcW w:w="4537" w:type="dxa"/>
            <w:tcBorders>
              <w:top w:val="nil"/>
              <w:left w:val="nil"/>
              <w:bottom w:val="single" w:sz="8" w:space="0" w:color="000000"/>
              <w:right w:val="single" w:sz="8" w:space="0" w:color="000000"/>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8310005020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1102</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bCs/>
                <w:color w:val="000000"/>
                <w:sz w:val="16"/>
                <w:szCs w:val="16"/>
              </w:rPr>
              <w:t>15000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color w:val="000000"/>
                <w:sz w:val="16"/>
                <w:szCs w:val="16"/>
              </w:rPr>
              <w:t>15000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221"/>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94</w:t>
            </w:r>
          </w:p>
        </w:tc>
        <w:tc>
          <w:tcPr>
            <w:tcW w:w="4537" w:type="dxa"/>
            <w:tcBorders>
              <w:top w:val="nil"/>
              <w:left w:val="nil"/>
              <w:bottom w:val="single" w:sz="8" w:space="0" w:color="000000"/>
              <w:right w:val="single" w:sz="8" w:space="0" w:color="000000"/>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color w:val="000000"/>
                <w:sz w:val="16"/>
                <w:szCs w:val="16"/>
              </w:rPr>
              <w:t>Прочая закупка товаров, работ и услуг</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8310005020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1102</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bCs/>
                <w:color w:val="000000"/>
                <w:sz w:val="16"/>
                <w:szCs w:val="16"/>
              </w:rPr>
              <w:t>15000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bCs/>
                <w:color w:val="000000"/>
                <w:sz w:val="16"/>
                <w:szCs w:val="16"/>
              </w:rPr>
              <w:t>15000</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F308D4" w:rsidRPr="005B0B9C" w:rsidTr="00E75135">
        <w:trPr>
          <w:trHeight w:val="269"/>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95</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b/>
                <w:bCs/>
                <w:i/>
                <w:iCs/>
                <w:color w:val="000000"/>
                <w:sz w:val="16"/>
                <w:szCs w:val="16"/>
              </w:rPr>
            </w:pPr>
            <w:r w:rsidRPr="005B0B9C">
              <w:rPr>
                <w:rFonts w:ascii="Arial" w:hAnsi="Arial" w:cs="Arial"/>
                <w:b/>
                <w:bCs/>
                <w:i/>
                <w:iCs/>
                <w:color w:val="000000"/>
                <w:sz w:val="16"/>
                <w:szCs w:val="16"/>
              </w:rPr>
              <w:t>резервные фонды</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8900000000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 </w:t>
            </w:r>
          </w:p>
        </w:tc>
      </w:tr>
      <w:tr w:rsidR="00F308D4" w:rsidRPr="005B0B9C" w:rsidTr="00E75135">
        <w:trPr>
          <w:trHeight w:val="189"/>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96</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i/>
                <w:iCs/>
                <w:color w:val="000000"/>
                <w:sz w:val="16"/>
                <w:szCs w:val="16"/>
              </w:rPr>
            </w:pPr>
            <w:r w:rsidRPr="005B0B9C">
              <w:rPr>
                <w:rFonts w:ascii="Arial" w:hAnsi="Arial" w:cs="Arial"/>
                <w:bCs/>
                <w:i/>
                <w:iCs/>
                <w:color w:val="000000"/>
                <w:sz w:val="16"/>
                <w:szCs w:val="16"/>
              </w:rPr>
              <w:t>резервные фонды</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i/>
                <w:iCs/>
                <w:color w:val="000000"/>
                <w:sz w:val="16"/>
                <w:szCs w:val="16"/>
              </w:rPr>
            </w:pPr>
            <w:r w:rsidRPr="005B0B9C">
              <w:rPr>
                <w:rFonts w:ascii="Arial" w:hAnsi="Arial" w:cs="Arial"/>
                <w:bCs/>
                <w:i/>
                <w:iCs/>
                <w:color w:val="000000"/>
                <w:sz w:val="16"/>
                <w:szCs w:val="16"/>
              </w:rPr>
              <w:t>8910000520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i/>
                <w:iCs/>
                <w:color w:val="000000"/>
                <w:sz w:val="16"/>
                <w:szCs w:val="16"/>
              </w:rPr>
            </w:pPr>
            <w:r w:rsidRPr="005B0B9C">
              <w:rPr>
                <w:rFonts w:ascii="Arial" w:hAnsi="Arial" w:cs="Arial"/>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i/>
                <w:iCs/>
                <w:color w:val="000000"/>
                <w:sz w:val="16"/>
                <w:szCs w:val="16"/>
              </w:rPr>
            </w:pPr>
            <w:r w:rsidRPr="005B0B9C">
              <w:rPr>
                <w:rFonts w:ascii="Arial" w:hAnsi="Arial" w:cs="Arial"/>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i/>
                <w:iCs/>
                <w:color w:val="000000"/>
                <w:sz w:val="16"/>
                <w:szCs w:val="16"/>
              </w:rPr>
            </w:pPr>
            <w:r w:rsidRPr="005B0B9C">
              <w:rPr>
                <w:rFonts w:ascii="Arial" w:hAnsi="Arial" w:cs="Arial"/>
                <w:bCs/>
                <w:i/>
                <w:iCs/>
                <w:color w:val="000000"/>
                <w:sz w:val="16"/>
                <w:szCs w:val="16"/>
              </w:rPr>
              <w:t>10000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i/>
                <w:iCs/>
                <w:color w:val="000000"/>
                <w:sz w:val="16"/>
                <w:szCs w:val="16"/>
              </w:rPr>
            </w:pPr>
            <w:r w:rsidRPr="005B0B9C">
              <w:rPr>
                <w:rFonts w:ascii="Arial" w:hAnsi="Arial" w:cs="Arial"/>
                <w:bCs/>
                <w:i/>
                <w:iCs/>
                <w:color w:val="000000"/>
                <w:sz w:val="16"/>
                <w:szCs w:val="16"/>
              </w:rPr>
              <w:t>-</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 </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97</w:t>
            </w:r>
          </w:p>
        </w:tc>
        <w:tc>
          <w:tcPr>
            <w:tcW w:w="4537"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rPr>
                <w:rFonts w:ascii="Arial" w:hAnsi="Arial" w:cs="Arial"/>
                <w:color w:val="000000"/>
                <w:sz w:val="16"/>
                <w:szCs w:val="16"/>
              </w:rPr>
            </w:pPr>
            <w:r w:rsidRPr="005B0B9C">
              <w:rPr>
                <w:rFonts w:ascii="Arial" w:hAnsi="Arial" w:cs="Arial"/>
                <w:color w:val="000000"/>
                <w:sz w:val="16"/>
                <w:szCs w:val="16"/>
              </w:rPr>
              <w:t>Резервные средства</w:t>
            </w:r>
          </w:p>
        </w:tc>
        <w:tc>
          <w:tcPr>
            <w:tcW w:w="1275"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8910000520</w:t>
            </w:r>
          </w:p>
        </w:tc>
        <w:tc>
          <w:tcPr>
            <w:tcW w:w="70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870</w:t>
            </w:r>
          </w:p>
        </w:tc>
        <w:tc>
          <w:tcPr>
            <w:tcW w:w="81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center"/>
              <w:rPr>
                <w:rFonts w:ascii="Arial" w:hAnsi="Arial" w:cs="Arial"/>
                <w:color w:val="000000"/>
                <w:sz w:val="16"/>
                <w:szCs w:val="16"/>
              </w:rPr>
            </w:pPr>
            <w:r w:rsidRPr="005B0B9C">
              <w:rPr>
                <w:rFonts w:ascii="Arial" w:hAnsi="Arial" w:cs="Arial"/>
                <w:color w:val="000000"/>
                <w:sz w:val="16"/>
                <w:szCs w:val="16"/>
              </w:rPr>
              <w:t>111</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bCs/>
                <w:color w:val="000000"/>
                <w:sz w:val="16"/>
                <w:szCs w:val="16"/>
              </w:rPr>
              <w:t>10000</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color w:val="000000"/>
                <w:sz w:val="16"/>
                <w:szCs w:val="16"/>
              </w:rPr>
            </w:pPr>
            <w:r w:rsidRPr="005B0B9C">
              <w:rPr>
                <w:rFonts w:ascii="Arial" w:hAnsi="Arial" w:cs="Arial"/>
                <w:bCs/>
                <w:color w:val="000000"/>
                <w:sz w:val="16"/>
                <w:szCs w:val="16"/>
              </w:rPr>
              <w:t>-</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 </w:t>
            </w:r>
          </w:p>
        </w:tc>
      </w:tr>
      <w:tr w:rsidR="00F308D4" w:rsidRPr="005B0B9C" w:rsidTr="00E75135">
        <w:trPr>
          <w:trHeight w:val="347"/>
        </w:trPr>
        <w:tc>
          <w:tcPr>
            <w:tcW w:w="758" w:type="dxa"/>
            <w:tcBorders>
              <w:top w:val="nil"/>
              <w:left w:val="single" w:sz="8" w:space="0" w:color="auto"/>
              <w:bottom w:val="single" w:sz="8" w:space="0" w:color="auto"/>
              <w:right w:val="single" w:sz="8" w:space="0" w:color="auto"/>
            </w:tcBorders>
            <w:shd w:val="clear" w:color="auto" w:fill="auto"/>
            <w:noWrap/>
            <w:vAlign w:val="center"/>
          </w:tcPr>
          <w:p w:rsidR="00F308D4" w:rsidRPr="005B0B9C" w:rsidRDefault="00F308D4" w:rsidP="00E75135">
            <w:pPr>
              <w:jc w:val="center"/>
              <w:rPr>
                <w:rFonts w:ascii="Arial" w:hAnsi="Arial" w:cs="Arial"/>
                <w:color w:val="000000"/>
                <w:sz w:val="16"/>
                <w:szCs w:val="16"/>
              </w:rPr>
            </w:pPr>
            <w:r>
              <w:rPr>
                <w:rFonts w:ascii="Arial" w:hAnsi="Arial" w:cs="Arial"/>
                <w:color w:val="000000"/>
                <w:sz w:val="16"/>
                <w:szCs w:val="16"/>
              </w:rPr>
              <w:t>98</w:t>
            </w:r>
          </w:p>
        </w:tc>
        <w:tc>
          <w:tcPr>
            <w:tcW w:w="4537" w:type="dxa"/>
            <w:tcBorders>
              <w:top w:val="nil"/>
              <w:left w:val="nil"/>
              <w:bottom w:val="single" w:sz="8" w:space="0" w:color="auto"/>
              <w:right w:val="single" w:sz="8" w:space="0" w:color="auto"/>
            </w:tcBorders>
            <w:shd w:val="clear" w:color="auto" w:fill="auto"/>
            <w:noWrap/>
            <w:vAlign w:val="center"/>
            <w:hideMark/>
          </w:tcPr>
          <w:p w:rsidR="00F308D4" w:rsidRPr="005B0B9C" w:rsidRDefault="00F308D4" w:rsidP="00E75135">
            <w:pPr>
              <w:rPr>
                <w:rFonts w:ascii="Arial" w:hAnsi="Arial" w:cs="Arial"/>
                <w:b/>
                <w:bCs/>
                <w:color w:val="000000"/>
                <w:sz w:val="16"/>
                <w:szCs w:val="16"/>
              </w:rPr>
            </w:pPr>
            <w:r w:rsidRPr="005B0B9C">
              <w:rPr>
                <w:rFonts w:ascii="Arial" w:hAnsi="Arial" w:cs="Arial"/>
                <w:b/>
                <w:bCs/>
                <w:color w:val="000000"/>
                <w:sz w:val="16"/>
                <w:szCs w:val="16"/>
              </w:rPr>
              <w:t>ВСЕГО:</w:t>
            </w:r>
          </w:p>
        </w:tc>
        <w:tc>
          <w:tcPr>
            <w:tcW w:w="1275" w:type="dxa"/>
            <w:tcBorders>
              <w:top w:val="nil"/>
              <w:left w:val="nil"/>
              <w:bottom w:val="single" w:sz="8" w:space="0" w:color="auto"/>
              <w:right w:val="single" w:sz="8" w:space="0" w:color="auto"/>
            </w:tcBorders>
            <w:shd w:val="clear" w:color="auto" w:fill="auto"/>
            <w:noWrap/>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 </w:t>
            </w:r>
          </w:p>
        </w:tc>
        <w:tc>
          <w:tcPr>
            <w:tcW w:w="819" w:type="dxa"/>
            <w:tcBorders>
              <w:top w:val="nil"/>
              <w:left w:val="nil"/>
              <w:bottom w:val="single" w:sz="8" w:space="0" w:color="auto"/>
              <w:right w:val="single" w:sz="8" w:space="0" w:color="auto"/>
            </w:tcBorders>
            <w:shd w:val="clear" w:color="auto" w:fill="auto"/>
            <w:noWrap/>
            <w:vAlign w:val="center"/>
            <w:hideMark/>
          </w:tcPr>
          <w:p w:rsidR="00F308D4" w:rsidRPr="005B0B9C" w:rsidRDefault="00F308D4" w:rsidP="00E75135">
            <w:pPr>
              <w:jc w:val="center"/>
              <w:rPr>
                <w:rFonts w:ascii="Arial" w:hAnsi="Arial" w:cs="Arial"/>
                <w:b/>
                <w:bCs/>
                <w:color w:val="000000"/>
                <w:sz w:val="16"/>
                <w:szCs w:val="16"/>
              </w:rPr>
            </w:pPr>
            <w:r w:rsidRPr="005B0B9C">
              <w:rPr>
                <w:rFonts w:ascii="Arial" w:hAnsi="Arial" w:cs="Arial"/>
                <w:b/>
                <w:b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color w:val="000000"/>
                <w:sz w:val="16"/>
                <w:szCs w:val="16"/>
              </w:rPr>
            </w:pPr>
            <w:r w:rsidRPr="005B0B9C">
              <w:rPr>
                <w:rFonts w:ascii="Arial" w:hAnsi="Arial" w:cs="Arial"/>
                <w:b/>
                <w:bCs/>
                <w:color w:val="000000"/>
                <w:sz w:val="16"/>
                <w:szCs w:val="16"/>
              </w:rPr>
              <w:t>6762287,96</w:t>
            </w:r>
          </w:p>
        </w:tc>
        <w:tc>
          <w:tcPr>
            <w:tcW w:w="1134"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color w:val="000000"/>
                <w:sz w:val="16"/>
                <w:szCs w:val="16"/>
              </w:rPr>
            </w:pPr>
            <w:r w:rsidRPr="005B0B9C">
              <w:rPr>
                <w:rFonts w:ascii="Arial" w:hAnsi="Arial" w:cs="Arial"/>
                <w:b/>
                <w:bCs/>
                <w:color w:val="000000"/>
                <w:sz w:val="16"/>
                <w:szCs w:val="16"/>
              </w:rPr>
              <w:t>6524676,09</w:t>
            </w:r>
          </w:p>
        </w:tc>
        <w:tc>
          <w:tcPr>
            <w:tcW w:w="769" w:type="dxa"/>
            <w:tcBorders>
              <w:top w:val="nil"/>
              <w:left w:val="nil"/>
              <w:bottom w:val="single" w:sz="8" w:space="0" w:color="auto"/>
              <w:right w:val="single" w:sz="8" w:space="0" w:color="auto"/>
            </w:tcBorders>
            <w:shd w:val="clear" w:color="auto" w:fill="auto"/>
            <w:vAlign w:val="center"/>
            <w:hideMark/>
          </w:tcPr>
          <w:p w:rsidR="00F308D4" w:rsidRPr="005B0B9C" w:rsidRDefault="00F308D4" w:rsidP="00E75135">
            <w:pPr>
              <w:jc w:val="right"/>
              <w:rPr>
                <w:rFonts w:ascii="Arial" w:hAnsi="Arial" w:cs="Arial"/>
                <w:b/>
                <w:bCs/>
                <w:i/>
                <w:iCs/>
                <w:color w:val="000000"/>
                <w:sz w:val="16"/>
                <w:szCs w:val="16"/>
              </w:rPr>
            </w:pPr>
            <w:r w:rsidRPr="005B0B9C">
              <w:rPr>
                <w:rFonts w:ascii="Arial" w:hAnsi="Arial" w:cs="Arial"/>
                <w:b/>
                <w:bCs/>
                <w:i/>
                <w:iCs/>
                <w:color w:val="000000"/>
                <w:sz w:val="16"/>
                <w:szCs w:val="16"/>
              </w:rPr>
              <w:t>96,49</w:t>
            </w:r>
          </w:p>
        </w:tc>
      </w:tr>
    </w:tbl>
    <w:p w:rsidR="00F308D4" w:rsidRDefault="00F308D4" w:rsidP="00F308D4">
      <w:pPr>
        <w:shd w:val="clear" w:color="auto" w:fill="FFFFFF"/>
        <w:spacing w:line="269" w:lineRule="exact"/>
        <w:rPr>
          <w:color w:val="000000"/>
          <w:spacing w:val="-10"/>
        </w:rPr>
      </w:pPr>
    </w:p>
    <w:p w:rsidR="00F308D4" w:rsidRDefault="00F308D4" w:rsidP="00F308D4">
      <w:pPr>
        <w:shd w:val="clear" w:color="auto" w:fill="FFFFFF"/>
        <w:spacing w:line="269" w:lineRule="exact"/>
        <w:jc w:val="right"/>
        <w:rPr>
          <w:color w:val="000000"/>
          <w:spacing w:val="-10"/>
          <w:sz w:val="28"/>
          <w:szCs w:val="28"/>
        </w:rPr>
      </w:pPr>
    </w:p>
    <w:p w:rsidR="00F308D4" w:rsidRPr="005572F2" w:rsidRDefault="00F308D4" w:rsidP="00F308D4">
      <w:pPr>
        <w:shd w:val="clear" w:color="auto" w:fill="FFFFFF"/>
        <w:spacing w:line="269" w:lineRule="exact"/>
        <w:jc w:val="right"/>
        <w:rPr>
          <w:color w:val="000000"/>
          <w:spacing w:val="-10"/>
          <w:sz w:val="28"/>
          <w:szCs w:val="28"/>
        </w:rPr>
      </w:pPr>
      <w:r w:rsidRPr="005572F2">
        <w:rPr>
          <w:color w:val="000000"/>
          <w:spacing w:val="-10"/>
          <w:sz w:val="28"/>
          <w:szCs w:val="28"/>
        </w:rPr>
        <w:t>Приложение № 6</w:t>
      </w:r>
    </w:p>
    <w:p w:rsidR="00F308D4" w:rsidRPr="005572F2" w:rsidRDefault="00F308D4" w:rsidP="00F308D4">
      <w:pPr>
        <w:shd w:val="clear" w:color="auto" w:fill="FFFFFF"/>
        <w:spacing w:line="269" w:lineRule="exact"/>
        <w:jc w:val="right"/>
        <w:rPr>
          <w:color w:val="000000"/>
          <w:spacing w:val="-10"/>
          <w:sz w:val="28"/>
          <w:szCs w:val="28"/>
        </w:rPr>
      </w:pPr>
      <w:r w:rsidRPr="005572F2">
        <w:rPr>
          <w:color w:val="000000"/>
          <w:spacing w:val="-10"/>
          <w:sz w:val="28"/>
          <w:szCs w:val="28"/>
        </w:rPr>
        <w:t>к решению Совета депутатов</w:t>
      </w:r>
    </w:p>
    <w:p w:rsidR="00F308D4" w:rsidRPr="005572F2" w:rsidRDefault="00F308D4" w:rsidP="00F308D4">
      <w:pPr>
        <w:shd w:val="clear" w:color="auto" w:fill="FFFFFF"/>
        <w:spacing w:line="269" w:lineRule="exact"/>
        <w:jc w:val="right"/>
        <w:rPr>
          <w:color w:val="000000"/>
          <w:spacing w:val="-10"/>
          <w:sz w:val="28"/>
          <w:szCs w:val="28"/>
        </w:rPr>
      </w:pPr>
      <w:r w:rsidRPr="005572F2">
        <w:rPr>
          <w:color w:val="000000"/>
          <w:spacing w:val="-10"/>
          <w:sz w:val="28"/>
          <w:szCs w:val="28"/>
        </w:rPr>
        <w:t xml:space="preserve">№ </w:t>
      </w:r>
      <w:r>
        <w:rPr>
          <w:color w:val="000000"/>
          <w:spacing w:val="-10"/>
          <w:sz w:val="28"/>
          <w:szCs w:val="28"/>
        </w:rPr>
        <w:tab/>
      </w:r>
      <w:r w:rsidRPr="005572F2">
        <w:rPr>
          <w:color w:val="000000"/>
          <w:spacing w:val="-10"/>
          <w:sz w:val="28"/>
          <w:szCs w:val="28"/>
        </w:rPr>
        <w:t xml:space="preserve"> от </w:t>
      </w:r>
      <w:r>
        <w:rPr>
          <w:color w:val="000000"/>
          <w:spacing w:val="-10"/>
          <w:sz w:val="28"/>
          <w:szCs w:val="28"/>
        </w:rPr>
        <w:tab/>
      </w:r>
      <w:r>
        <w:rPr>
          <w:color w:val="000000"/>
          <w:spacing w:val="-10"/>
          <w:sz w:val="28"/>
          <w:szCs w:val="28"/>
        </w:rPr>
        <w:tab/>
      </w:r>
    </w:p>
    <w:p w:rsidR="00F308D4" w:rsidRDefault="00F308D4" w:rsidP="00F308D4">
      <w:pPr>
        <w:shd w:val="clear" w:color="auto" w:fill="FFFFFF"/>
        <w:spacing w:line="269" w:lineRule="exact"/>
      </w:pPr>
      <w:r>
        <w:t xml:space="preserve"> </w:t>
      </w:r>
    </w:p>
    <w:p w:rsidR="00F308D4" w:rsidRDefault="00F308D4" w:rsidP="00F308D4">
      <w:pPr>
        <w:jc w:val="center"/>
        <w:rPr>
          <w:sz w:val="28"/>
          <w:szCs w:val="28"/>
        </w:rPr>
      </w:pPr>
      <w:r w:rsidRPr="005572F2">
        <w:rPr>
          <w:sz w:val="28"/>
          <w:szCs w:val="28"/>
        </w:rPr>
        <w:lastRenderedPageBreak/>
        <w:t>Использование средств резервного фонда администрации Александровского сельсовета за 201</w:t>
      </w:r>
      <w:r>
        <w:rPr>
          <w:sz w:val="28"/>
          <w:szCs w:val="28"/>
        </w:rPr>
        <w:t>8</w:t>
      </w:r>
      <w:r w:rsidRPr="005572F2">
        <w:rPr>
          <w:sz w:val="28"/>
          <w:szCs w:val="28"/>
        </w:rPr>
        <w:t xml:space="preserve"> год</w:t>
      </w:r>
    </w:p>
    <w:p w:rsidR="00F308D4" w:rsidRPr="005572F2" w:rsidRDefault="00F308D4" w:rsidP="00F308D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2694"/>
        <w:gridCol w:w="1418"/>
        <w:gridCol w:w="1275"/>
        <w:gridCol w:w="1560"/>
        <w:gridCol w:w="1099"/>
      </w:tblGrid>
      <w:tr w:rsidR="00F308D4" w:rsidRPr="005572F2" w:rsidTr="00E75135">
        <w:tc>
          <w:tcPr>
            <w:tcW w:w="1525" w:type="dxa"/>
            <w:shd w:val="clear" w:color="auto" w:fill="auto"/>
          </w:tcPr>
          <w:p w:rsidR="00F308D4" w:rsidRPr="005572F2" w:rsidRDefault="00F308D4" w:rsidP="00E75135">
            <w:pPr>
              <w:jc w:val="center"/>
            </w:pPr>
            <w:r w:rsidRPr="005572F2">
              <w:t>Наименование показателя</w:t>
            </w:r>
          </w:p>
        </w:tc>
        <w:tc>
          <w:tcPr>
            <w:tcW w:w="2694" w:type="dxa"/>
            <w:shd w:val="clear" w:color="auto" w:fill="auto"/>
          </w:tcPr>
          <w:p w:rsidR="00F308D4" w:rsidRPr="005572F2" w:rsidRDefault="00F308D4" w:rsidP="00E75135">
            <w:pPr>
              <w:jc w:val="center"/>
            </w:pPr>
            <w:r w:rsidRPr="005572F2">
              <w:t>Код расхода по бюджетной классификации</w:t>
            </w:r>
          </w:p>
        </w:tc>
        <w:tc>
          <w:tcPr>
            <w:tcW w:w="1418" w:type="dxa"/>
            <w:shd w:val="clear" w:color="auto" w:fill="auto"/>
          </w:tcPr>
          <w:p w:rsidR="00F308D4" w:rsidRPr="005572F2" w:rsidRDefault="00F308D4" w:rsidP="00E75135">
            <w:pPr>
              <w:jc w:val="center"/>
            </w:pPr>
            <w:r w:rsidRPr="005572F2">
              <w:t>Утвержденные бюджетные назначения</w:t>
            </w:r>
          </w:p>
        </w:tc>
        <w:tc>
          <w:tcPr>
            <w:tcW w:w="1275" w:type="dxa"/>
            <w:shd w:val="clear" w:color="auto" w:fill="auto"/>
          </w:tcPr>
          <w:p w:rsidR="00F308D4" w:rsidRPr="005572F2" w:rsidRDefault="00F308D4" w:rsidP="00E75135">
            <w:pPr>
              <w:jc w:val="center"/>
            </w:pPr>
            <w:r w:rsidRPr="005572F2">
              <w:t>Исполнено</w:t>
            </w:r>
          </w:p>
        </w:tc>
        <w:tc>
          <w:tcPr>
            <w:tcW w:w="1560" w:type="dxa"/>
            <w:shd w:val="clear" w:color="auto" w:fill="auto"/>
          </w:tcPr>
          <w:p w:rsidR="00F308D4" w:rsidRPr="005572F2" w:rsidRDefault="00F308D4" w:rsidP="00E75135">
            <w:pPr>
              <w:jc w:val="center"/>
            </w:pPr>
            <w:r w:rsidRPr="005572F2">
              <w:t>Неисполненные назначения</w:t>
            </w:r>
          </w:p>
        </w:tc>
        <w:tc>
          <w:tcPr>
            <w:tcW w:w="1099" w:type="dxa"/>
            <w:shd w:val="clear" w:color="auto" w:fill="auto"/>
          </w:tcPr>
          <w:p w:rsidR="00F308D4" w:rsidRPr="005572F2" w:rsidRDefault="00F308D4" w:rsidP="00E75135">
            <w:pPr>
              <w:jc w:val="center"/>
            </w:pPr>
            <w:r w:rsidRPr="005572F2">
              <w:t>Процент исполнения, %</w:t>
            </w:r>
          </w:p>
        </w:tc>
      </w:tr>
      <w:tr w:rsidR="00F308D4" w:rsidRPr="00760E9A" w:rsidTr="00E75135">
        <w:tc>
          <w:tcPr>
            <w:tcW w:w="1525" w:type="dxa"/>
            <w:shd w:val="clear" w:color="auto" w:fill="auto"/>
          </w:tcPr>
          <w:p w:rsidR="00F308D4" w:rsidRPr="00760E9A" w:rsidRDefault="00F308D4" w:rsidP="00E75135">
            <w:pPr>
              <w:jc w:val="center"/>
            </w:pPr>
            <w:r w:rsidRPr="00760E9A">
              <w:t>Резервные фонды</w:t>
            </w:r>
          </w:p>
        </w:tc>
        <w:tc>
          <w:tcPr>
            <w:tcW w:w="2694" w:type="dxa"/>
            <w:shd w:val="clear" w:color="auto" w:fill="auto"/>
          </w:tcPr>
          <w:p w:rsidR="00F308D4" w:rsidRPr="00760E9A" w:rsidRDefault="00F308D4" w:rsidP="00E75135">
            <w:pPr>
              <w:jc w:val="center"/>
            </w:pPr>
            <w:r w:rsidRPr="00760E9A">
              <w:t>80201118910000520870</w:t>
            </w:r>
          </w:p>
        </w:tc>
        <w:tc>
          <w:tcPr>
            <w:tcW w:w="1418" w:type="dxa"/>
            <w:shd w:val="clear" w:color="auto" w:fill="auto"/>
          </w:tcPr>
          <w:p w:rsidR="00F308D4" w:rsidRPr="00760E9A" w:rsidRDefault="00F308D4" w:rsidP="00E75135">
            <w:pPr>
              <w:jc w:val="center"/>
            </w:pPr>
            <w:r w:rsidRPr="00760E9A">
              <w:t>10000,00</w:t>
            </w:r>
          </w:p>
        </w:tc>
        <w:tc>
          <w:tcPr>
            <w:tcW w:w="1275" w:type="dxa"/>
            <w:shd w:val="clear" w:color="auto" w:fill="auto"/>
          </w:tcPr>
          <w:p w:rsidR="00F308D4" w:rsidRPr="00760E9A" w:rsidRDefault="00F308D4" w:rsidP="00E75135">
            <w:pPr>
              <w:jc w:val="center"/>
            </w:pPr>
            <w:r w:rsidRPr="00760E9A">
              <w:t>0,00</w:t>
            </w:r>
          </w:p>
        </w:tc>
        <w:tc>
          <w:tcPr>
            <w:tcW w:w="1560" w:type="dxa"/>
            <w:shd w:val="clear" w:color="auto" w:fill="auto"/>
          </w:tcPr>
          <w:p w:rsidR="00F308D4" w:rsidRPr="00760E9A" w:rsidRDefault="00F308D4" w:rsidP="00E75135">
            <w:pPr>
              <w:jc w:val="center"/>
            </w:pPr>
            <w:r w:rsidRPr="00760E9A">
              <w:t>10000,00</w:t>
            </w:r>
          </w:p>
        </w:tc>
        <w:tc>
          <w:tcPr>
            <w:tcW w:w="1099" w:type="dxa"/>
            <w:shd w:val="clear" w:color="auto" w:fill="auto"/>
          </w:tcPr>
          <w:p w:rsidR="00F308D4" w:rsidRPr="00760E9A" w:rsidRDefault="00F308D4" w:rsidP="00E75135">
            <w:pPr>
              <w:jc w:val="center"/>
            </w:pPr>
            <w:r w:rsidRPr="00760E9A">
              <w:t>0</w:t>
            </w:r>
          </w:p>
        </w:tc>
      </w:tr>
      <w:tr w:rsidR="00F308D4" w:rsidRPr="00760E9A" w:rsidTr="00E75135">
        <w:tc>
          <w:tcPr>
            <w:tcW w:w="1525" w:type="dxa"/>
            <w:shd w:val="clear" w:color="auto" w:fill="auto"/>
          </w:tcPr>
          <w:p w:rsidR="00F308D4" w:rsidRPr="00760E9A" w:rsidRDefault="00F308D4" w:rsidP="00E75135">
            <w:pPr>
              <w:jc w:val="center"/>
            </w:pPr>
            <w:r w:rsidRPr="00760E9A">
              <w:t>ИТОГО</w:t>
            </w:r>
          </w:p>
        </w:tc>
        <w:tc>
          <w:tcPr>
            <w:tcW w:w="2694" w:type="dxa"/>
            <w:shd w:val="clear" w:color="auto" w:fill="auto"/>
          </w:tcPr>
          <w:p w:rsidR="00F308D4" w:rsidRPr="00760E9A" w:rsidRDefault="00F308D4" w:rsidP="00E75135">
            <w:pPr>
              <w:jc w:val="center"/>
            </w:pPr>
          </w:p>
        </w:tc>
        <w:tc>
          <w:tcPr>
            <w:tcW w:w="1418" w:type="dxa"/>
            <w:shd w:val="clear" w:color="auto" w:fill="auto"/>
          </w:tcPr>
          <w:p w:rsidR="00F308D4" w:rsidRPr="00760E9A" w:rsidRDefault="00F308D4" w:rsidP="00E75135">
            <w:pPr>
              <w:jc w:val="center"/>
            </w:pPr>
            <w:r w:rsidRPr="00760E9A">
              <w:t>10000,00</w:t>
            </w:r>
          </w:p>
        </w:tc>
        <w:tc>
          <w:tcPr>
            <w:tcW w:w="1275" w:type="dxa"/>
            <w:shd w:val="clear" w:color="auto" w:fill="auto"/>
          </w:tcPr>
          <w:p w:rsidR="00F308D4" w:rsidRPr="00760E9A" w:rsidRDefault="00F308D4" w:rsidP="00E75135">
            <w:pPr>
              <w:jc w:val="center"/>
            </w:pPr>
            <w:r w:rsidRPr="00760E9A">
              <w:t>0,00</w:t>
            </w:r>
          </w:p>
        </w:tc>
        <w:tc>
          <w:tcPr>
            <w:tcW w:w="1560" w:type="dxa"/>
            <w:shd w:val="clear" w:color="auto" w:fill="auto"/>
          </w:tcPr>
          <w:p w:rsidR="00F308D4" w:rsidRPr="00760E9A" w:rsidRDefault="00F308D4" w:rsidP="00E75135">
            <w:pPr>
              <w:jc w:val="center"/>
            </w:pPr>
            <w:r w:rsidRPr="00760E9A">
              <w:t>10000,00</w:t>
            </w:r>
          </w:p>
        </w:tc>
        <w:tc>
          <w:tcPr>
            <w:tcW w:w="1099" w:type="dxa"/>
            <w:shd w:val="clear" w:color="auto" w:fill="auto"/>
          </w:tcPr>
          <w:p w:rsidR="00F308D4" w:rsidRPr="00760E9A" w:rsidRDefault="00F308D4" w:rsidP="00E75135">
            <w:pPr>
              <w:jc w:val="center"/>
            </w:pPr>
            <w:r w:rsidRPr="00760E9A">
              <w:t>0</w:t>
            </w:r>
          </w:p>
        </w:tc>
      </w:tr>
    </w:tbl>
    <w:p w:rsidR="00F308D4" w:rsidRPr="009B087D" w:rsidRDefault="00F308D4" w:rsidP="00F308D4">
      <w:pPr>
        <w:jc w:val="center"/>
      </w:pPr>
    </w:p>
    <w:p w:rsidR="00F308D4" w:rsidRDefault="00F308D4" w:rsidP="00F308D4">
      <w:pPr>
        <w:jc w:val="center"/>
      </w:pPr>
    </w:p>
    <w:p w:rsidR="001E2B75" w:rsidRPr="009604CE" w:rsidRDefault="001E2B75" w:rsidP="00DB2BA3">
      <w:pPr>
        <w:ind w:left="-993" w:right="-567"/>
        <w:jc w:val="right"/>
        <w:rPr>
          <w:sz w:val="20"/>
          <w:szCs w:val="20"/>
        </w:rPr>
      </w:pPr>
    </w:p>
    <w:p w:rsidR="001E2B75" w:rsidRPr="00393639" w:rsidRDefault="001E2B75" w:rsidP="00DB2BA3">
      <w:pPr>
        <w:ind w:left="-993" w:right="-567"/>
        <w:jc w:val="right"/>
        <w:rPr>
          <w:sz w:val="20"/>
          <w:szCs w:val="20"/>
        </w:rPr>
      </w:pPr>
    </w:p>
    <w:p w:rsidR="00C73146" w:rsidRPr="00393639" w:rsidRDefault="00C73146" w:rsidP="00DB2BA3">
      <w:pPr>
        <w:ind w:left="-993" w:right="-567"/>
        <w:jc w:val="right"/>
        <w:rPr>
          <w:sz w:val="20"/>
          <w:szCs w:val="20"/>
        </w:rPr>
      </w:pPr>
      <w:r w:rsidRPr="00393639">
        <w:rPr>
          <w:sz w:val="20"/>
          <w:szCs w:val="20"/>
        </w:rPr>
        <w:t>Количество экземпляров    5  штук.</w:t>
      </w:r>
    </w:p>
    <w:p w:rsidR="00C73146" w:rsidRPr="00393639" w:rsidRDefault="00C73146" w:rsidP="00DB2BA3">
      <w:pPr>
        <w:ind w:left="-993" w:right="-567"/>
        <w:jc w:val="right"/>
        <w:rPr>
          <w:sz w:val="20"/>
          <w:szCs w:val="20"/>
        </w:rPr>
      </w:pPr>
      <w:r w:rsidRPr="00393639">
        <w:rPr>
          <w:sz w:val="20"/>
          <w:szCs w:val="20"/>
        </w:rPr>
        <w:t xml:space="preserve">                                                                                Редактор     С.И.Соколова</w:t>
      </w:r>
    </w:p>
    <w:p w:rsidR="00C73146" w:rsidRPr="00393639" w:rsidRDefault="00C73146" w:rsidP="00DB2BA3">
      <w:pPr>
        <w:adjustRightInd w:val="0"/>
        <w:ind w:left="-993" w:right="-567"/>
        <w:jc w:val="right"/>
        <w:rPr>
          <w:sz w:val="20"/>
          <w:szCs w:val="20"/>
        </w:rPr>
      </w:pPr>
      <w:r w:rsidRPr="00393639">
        <w:rPr>
          <w:sz w:val="20"/>
          <w:szCs w:val="20"/>
        </w:rPr>
        <w:t xml:space="preserve">д.Александровка, ул.Центральная,29     </w:t>
      </w:r>
    </w:p>
    <w:p w:rsidR="00C73146" w:rsidRPr="00393639" w:rsidRDefault="00C73146" w:rsidP="00DB2BA3">
      <w:pPr>
        <w:adjustRightInd w:val="0"/>
        <w:ind w:left="-993" w:right="-567"/>
        <w:jc w:val="right"/>
        <w:rPr>
          <w:sz w:val="20"/>
          <w:szCs w:val="20"/>
        </w:rPr>
      </w:pPr>
      <w:r w:rsidRPr="00393639">
        <w:rPr>
          <w:sz w:val="20"/>
          <w:szCs w:val="20"/>
        </w:rPr>
        <w:t xml:space="preserve">( 12 +)                                                                                                                                                                                </w:t>
      </w:r>
    </w:p>
    <w:p w:rsidR="00E04200" w:rsidRPr="00393639" w:rsidRDefault="00E04200" w:rsidP="00DB2BA3">
      <w:pPr>
        <w:ind w:left="-993" w:right="-567"/>
        <w:rPr>
          <w:sz w:val="20"/>
          <w:szCs w:val="20"/>
        </w:rPr>
      </w:pPr>
    </w:p>
    <w:p w:rsidR="00E04200" w:rsidRPr="00393639" w:rsidRDefault="00E04200" w:rsidP="00DB2BA3">
      <w:pPr>
        <w:ind w:left="-993" w:right="-567"/>
        <w:rPr>
          <w:sz w:val="20"/>
          <w:szCs w:val="20"/>
        </w:rPr>
      </w:pPr>
    </w:p>
    <w:p w:rsidR="00E04200" w:rsidRPr="00393639" w:rsidRDefault="00E04200" w:rsidP="00DB2BA3">
      <w:pPr>
        <w:ind w:left="-993" w:right="-567"/>
        <w:rPr>
          <w:sz w:val="20"/>
          <w:szCs w:val="20"/>
        </w:rPr>
      </w:pPr>
    </w:p>
    <w:p w:rsidR="00E04200" w:rsidRPr="00393639" w:rsidRDefault="00E04200" w:rsidP="00DB2BA3">
      <w:pPr>
        <w:tabs>
          <w:tab w:val="left" w:pos="3360"/>
        </w:tabs>
        <w:ind w:left="-993" w:right="-567"/>
        <w:rPr>
          <w:sz w:val="20"/>
          <w:szCs w:val="20"/>
        </w:rPr>
      </w:pPr>
      <w:r w:rsidRPr="00393639">
        <w:rPr>
          <w:sz w:val="20"/>
          <w:szCs w:val="20"/>
        </w:rPr>
        <w:tab/>
      </w:r>
    </w:p>
    <w:p w:rsidR="00512B20" w:rsidRPr="00F44F10" w:rsidRDefault="00512B20" w:rsidP="00DB2BA3">
      <w:pPr>
        <w:ind w:left="-993" w:right="-567"/>
        <w:jc w:val="right"/>
        <w:rPr>
          <w:sz w:val="20"/>
          <w:szCs w:val="20"/>
        </w:rPr>
      </w:pPr>
    </w:p>
    <w:sectPr w:rsidR="00512B20" w:rsidRPr="00F44F10" w:rsidSect="00393639">
      <w:footerReference w:type="even" r:id="rId11"/>
      <w:footerReference w:type="default" r:id="rId12"/>
      <w:pgSz w:w="11906" w:h="16838"/>
      <w:pgMar w:top="851" w:right="1134" w:bottom="249"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F6C" w:rsidRDefault="00D80F6C">
      <w:r>
        <w:separator/>
      </w:r>
    </w:p>
  </w:endnote>
  <w:endnote w:type="continuationSeparator" w:id="1">
    <w:p w:rsidR="00D80F6C" w:rsidRDefault="00D80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BA3" w:rsidRDefault="005B0C60" w:rsidP="004F04EC">
    <w:pPr>
      <w:pStyle w:val="a8"/>
      <w:framePr w:wrap="around" w:vAnchor="text" w:hAnchor="margin" w:xAlign="right" w:y="1"/>
      <w:rPr>
        <w:rStyle w:val="aa"/>
      </w:rPr>
    </w:pPr>
    <w:r>
      <w:rPr>
        <w:rStyle w:val="aa"/>
      </w:rPr>
      <w:fldChar w:fldCharType="begin"/>
    </w:r>
    <w:r w:rsidR="00DB2BA3">
      <w:rPr>
        <w:rStyle w:val="aa"/>
      </w:rPr>
      <w:instrText xml:space="preserve">PAGE  </w:instrText>
    </w:r>
    <w:r>
      <w:rPr>
        <w:rStyle w:val="aa"/>
      </w:rPr>
      <w:fldChar w:fldCharType="separate"/>
    </w:r>
    <w:r w:rsidR="00DB2BA3">
      <w:rPr>
        <w:rStyle w:val="aa"/>
        <w:noProof/>
      </w:rPr>
      <w:t>1</w:t>
    </w:r>
    <w:r>
      <w:rPr>
        <w:rStyle w:val="aa"/>
      </w:rPr>
      <w:fldChar w:fldCharType="end"/>
    </w:r>
  </w:p>
  <w:p w:rsidR="00DB2BA3" w:rsidRDefault="00DB2BA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BA3" w:rsidRDefault="005B0C60" w:rsidP="004F04EC">
    <w:pPr>
      <w:pStyle w:val="a8"/>
      <w:framePr w:wrap="around" w:vAnchor="text" w:hAnchor="margin" w:xAlign="right" w:y="1"/>
      <w:rPr>
        <w:rStyle w:val="aa"/>
      </w:rPr>
    </w:pPr>
    <w:r>
      <w:rPr>
        <w:rStyle w:val="aa"/>
      </w:rPr>
      <w:fldChar w:fldCharType="begin"/>
    </w:r>
    <w:r w:rsidR="00DB2BA3">
      <w:rPr>
        <w:rStyle w:val="aa"/>
      </w:rPr>
      <w:instrText xml:space="preserve">PAGE  </w:instrText>
    </w:r>
    <w:r>
      <w:rPr>
        <w:rStyle w:val="aa"/>
      </w:rPr>
      <w:fldChar w:fldCharType="separate"/>
    </w:r>
    <w:r w:rsidR="00F308D4">
      <w:rPr>
        <w:rStyle w:val="aa"/>
        <w:noProof/>
      </w:rPr>
      <w:t>7</w:t>
    </w:r>
    <w:r>
      <w:rPr>
        <w:rStyle w:val="aa"/>
      </w:rPr>
      <w:fldChar w:fldCharType="end"/>
    </w:r>
  </w:p>
  <w:p w:rsidR="00DB2BA3" w:rsidRDefault="00DB2BA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F6C" w:rsidRDefault="00D80F6C">
      <w:r>
        <w:separator/>
      </w:r>
    </w:p>
  </w:footnote>
  <w:footnote w:type="continuationSeparator" w:id="1">
    <w:p w:rsidR="00D80F6C" w:rsidRDefault="00D80F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1661"/>
    <w:multiLevelType w:val="hybridMultilevel"/>
    <w:tmpl w:val="EFD2F0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DB5587"/>
    <w:multiLevelType w:val="multilevel"/>
    <w:tmpl w:val="EB46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42602"/>
    <w:multiLevelType w:val="multilevel"/>
    <w:tmpl w:val="9FF4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62B73"/>
    <w:multiLevelType w:val="hybridMultilevel"/>
    <w:tmpl w:val="913E933E"/>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963852"/>
    <w:multiLevelType w:val="multilevel"/>
    <w:tmpl w:val="CA78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736B66"/>
    <w:multiLevelType w:val="multilevel"/>
    <w:tmpl w:val="EE24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927FAB"/>
    <w:multiLevelType w:val="multilevel"/>
    <w:tmpl w:val="289C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A9695C"/>
    <w:multiLevelType w:val="multilevel"/>
    <w:tmpl w:val="02084376"/>
    <w:lvl w:ilvl="0">
      <w:start w:val="1"/>
      <w:numFmt w:val="none"/>
      <w:lvlText w:val=""/>
      <w:lvlJc w:val="left"/>
      <w:pPr>
        <w:tabs>
          <w:tab w:val="num" w:pos="420"/>
        </w:tabs>
        <w:ind w:left="4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BD6F7E"/>
    <w:multiLevelType w:val="multilevel"/>
    <w:tmpl w:val="2C3A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964E6E"/>
    <w:multiLevelType w:val="hybridMultilevel"/>
    <w:tmpl w:val="6F708054"/>
    <w:lvl w:ilvl="0" w:tplc="EA0C5496">
      <w:start w:val="1"/>
      <w:numFmt w:val="decimal"/>
      <w:lvlText w:val="%1."/>
      <w:lvlJc w:val="left"/>
      <w:pPr>
        <w:tabs>
          <w:tab w:val="num" w:pos="420"/>
        </w:tabs>
        <w:ind w:left="420" w:hanging="360"/>
      </w:pPr>
      <w:rPr>
        <w:rFonts w:hint="default"/>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
    <w:nsid w:val="1D4C1D69"/>
    <w:multiLevelType w:val="hybridMultilevel"/>
    <w:tmpl w:val="70168276"/>
    <w:lvl w:ilvl="0" w:tplc="A4CA4CFA">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1">
    <w:nsid w:val="21A333CD"/>
    <w:multiLevelType w:val="multilevel"/>
    <w:tmpl w:val="7FCE62E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2">
    <w:nsid w:val="23314081"/>
    <w:multiLevelType w:val="hybridMultilevel"/>
    <w:tmpl w:val="90D4B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BD64E5"/>
    <w:multiLevelType w:val="multilevel"/>
    <w:tmpl w:val="E1C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A07F3A"/>
    <w:multiLevelType w:val="hybridMultilevel"/>
    <w:tmpl w:val="4E64DB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CC548E3"/>
    <w:multiLevelType w:val="hybridMultilevel"/>
    <w:tmpl w:val="02084376"/>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AF03A83"/>
    <w:multiLevelType w:val="hybridMultilevel"/>
    <w:tmpl w:val="ADFAE540"/>
    <w:lvl w:ilvl="0" w:tplc="02F25F9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0021E3"/>
    <w:multiLevelType w:val="singleLevel"/>
    <w:tmpl w:val="0419000F"/>
    <w:lvl w:ilvl="0">
      <w:start w:val="1"/>
      <w:numFmt w:val="decimal"/>
      <w:lvlText w:val="%1."/>
      <w:lvlJc w:val="left"/>
      <w:pPr>
        <w:tabs>
          <w:tab w:val="num" w:pos="360"/>
        </w:tabs>
        <w:ind w:left="360" w:hanging="360"/>
      </w:pPr>
    </w:lvl>
  </w:abstractNum>
  <w:abstractNum w:abstractNumId="19">
    <w:nsid w:val="3CAE3007"/>
    <w:multiLevelType w:val="hybridMultilevel"/>
    <w:tmpl w:val="87A8C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3A24DE"/>
    <w:multiLevelType w:val="singleLevel"/>
    <w:tmpl w:val="44FCEA62"/>
    <w:lvl w:ilvl="0">
      <w:start w:val="1"/>
      <w:numFmt w:val="decimal"/>
      <w:lvlText w:val="%1."/>
      <w:lvlJc w:val="left"/>
      <w:pPr>
        <w:tabs>
          <w:tab w:val="num" w:pos="900"/>
        </w:tabs>
        <w:ind w:left="900" w:hanging="360"/>
      </w:pPr>
    </w:lvl>
  </w:abstractNum>
  <w:abstractNum w:abstractNumId="21">
    <w:nsid w:val="3F5D1E42"/>
    <w:multiLevelType w:val="multilevel"/>
    <w:tmpl w:val="DC58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2B2221"/>
    <w:multiLevelType w:val="multilevel"/>
    <w:tmpl w:val="1992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870548"/>
    <w:multiLevelType w:val="multilevel"/>
    <w:tmpl w:val="8F42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70648F"/>
    <w:multiLevelType w:val="hybridMultilevel"/>
    <w:tmpl w:val="B0148E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ACB07C3"/>
    <w:multiLevelType w:val="multilevel"/>
    <w:tmpl w:val="0962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854667"/>
    <w:multiLevelType w:val="multilevel"/>
    <w:tmpl w:val="3EC0A81E"/>
    <w:lvl w:ilvl="0">
      <w:start w:val="2"/>
      <w:numFmt w:val="decimal"/>
      <w:lvlText w:val="Статья %1."/>
      <w:lvlJc w:val="left"/>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
      <w:pStyle w:val="123"/>
      <w:lvlText w:val="%2."/>
      <w:lvlJc w:val="left"/>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nsid w:val="50B27D72"/>
    <w:multiLevelType w:val="multilevel"/>
    <w:tmpl w:val="9382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9511B2"/>
    <w:multiLevelType w:val="multilevel"/>
    <w:tmpl w:val="2F1E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D316B3"/>
    <w:multiLevelType w:val="hybridMultilevel"/>
    <w:tmpl w:val="E5D49DE6"/>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0">
    <w:nsid w:val="5EC16D20"/>
    <w:multiLevelType w:val="singleLevel"/>
    <w:tmpl w:val="0419000F"/>
    <w:lvl w:ilvl="0">
      <w:start w:val="1"/>
      <w:numFmt w:val="decimal"/>
      <w:lvlText w:val="%1."/>
      <w:lvlJc w:val="left"/>
      <w:pPr>
        <w:tabs>
          <w:tab w:val="num" w:pos="360"/>
        </w:tabs>
        <w:ind w:left="360" w:hanging="360"/>
      </w:pPr>
    </w:lvl>
  </w:abstractNum>
  <w:abstractNum w:abstractNumId="31">
    <w:nsid w:val="607405DB"/>
    <w:multiLevelType w:val="hybridMultilevel"/>
    <w:tmpl w:val="3262351A"/>
    <w:lvl w:ilvl="0" w:tplc="218A21EE">
      <w:start w:val="1"/>
      <w:numFmt w:val="decimal"/>
      <w:lvlText w:val="%1."/>
      <w:lvlJc w:val="left"/>
      <w:pPr>
        <w:tabs>
          <w:tab w:val="num" w:pos="4860"/>
        </w:tabs>
        <w:ind w:left="4860"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32">
    <w:nsid w:val="68721EA7"/>
    <w:multiLevelType w:val="hybridMultilevel"/>
    <w:tmpl w:val="45202D20"/>
    <w:lvl w:ilvl="0" w:tplc="701A2184">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3">
    <w:nsid w:val="6AC84EBA"/>
    <w:multiLevelType w:val="multilevel"/>
    <w:tmpl w:val="101E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9B51B8"/>
    <w:multiLevelType w:val="hybridMultilevel"/>
    <w:tmpl w:val="A238EF74"/>
    <w:lvl w:ilvl="0" w:tplc="F37EDED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5">
    <w:nsid w:val="6CB52242"/>
    <w:multiLevelType w:val="multilevel"/>
    <w:tmpl w:val="DC40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C75406"/>
    <w:multiLevelType w:val="multilevel"/>
    <w:tmpl w:val="724C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C27ECF"/>
    <w:multiLevelType w:val="hybridMultilevel"/>
    <w:tmpl w:val="A1A0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51E5E95"/>
    <w:multiLevelType w:val="multilevel"/>
    <w:tmpl w:val="9FE6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303C4B"/>
    <w:multiLevelType w:val="multilevel"/>
    <w:tmpl w:val="7D80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EA4656"/>
    <w:multiLevelType w:val="multilevel"/>
    <w:tmpl w:val="A238EF74"/>
    <w:lvl w:ilvl="0">
      <w:start w:val="1"/>
      <w:numFmt w:val="decimal"/>
      <w:lvlText w:val="%1."/>
      <w:lvlJc w:val="left"/>
      <w:pPr>
        <w:tabs>
          <w:tab w:val="num" w:pos="435"/>
        </w:tabs>
        <w:ind w:left="435"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num w:numId="1">
    <w:abstractNumId w:val="26"/>
  </w:num>
  <w:num w:numId="2">
    <w:abstractNumId w:val="30"/>
  </w:num>
  <w:num w:numId="3">
    <w:abstractNumId w:val="18"/>
  </w:num>
  <w:num w:numId="4">
    <w:abstractNumId w:val="20"/>
    <w:lvlOverride w:ilvl="0">
      <w:startOverride w:val="1"/>
    </w:lvlOverride>
  </w:num>
  <w:num w:numId="5">
    <w:abstractNumId w:val="14"/>
  </w:num>
  <w:num w:numId="6">
    <w:abstractNumId w:val="12"/>
  </w:num>
  <w:num w:numId="7">
    <w:abstractNumId w:val="0"/>
  </w:num>
  <w:num w:numId="8">
    <w:abstractNumId w:val="34"/>
  </w:num>
  <w:num w:numId="9">
    <w:abstractNumId w:val="37"/>
  </w:num>
  <w:num w:numId="10">
    <w:abstractNumId w:val="31"/>
  </w:num>
  <w:num w:numId="11">
    <w:abstractNumId w:val="24"/>
  </w:num>
  <w:num w:numId="12">
    <w:abstractNumId w:val="32"/>
  </w:num>
  <w:num w:numId="13">
    <w:abstractNumId w:val="40"/>
  </w:num>
  <w:num w:numId="14">
    <w:abstractNumId w:val="10"/>
  </w:num>
  <w:num w:numId="15">
    <w:abstractNumId w:val="9"/>
  </w:num>
  <w:num w:numId="16">
    <w:abstractNumId w:val="29"/>
  </w:num>
  <w:num w:numId="17">
    <w:abstractNumId w:val="11"/>
  </w:num>
  <w:num w:numId="18">
    <w:abstractNumId w:val="3"/>
  </w:num>
  <w:num w:numId="19">
    <w:abstractNumId w:val="15"/>
  </w:num>
  <w:num w:numId="20">
    <w:abstractNumId w:val="7"/>
  </w:num>
  <w:num w:numId="21">
    <w:abstractNumId w:val="19"/>
  </w:num>
  <w:num w:numId="22">
    <w:abstractNumId w:val="17"/>
  </w:num>
  <w:num w:numId="23">
    <w:abstractNumId w:val="16"/>
  </w:num>
  <w:num w:numId="24">
    <w:abstractNumId w:val="2"/>
  </w:num>
  <w:num w:numId="25">
    <w:abstractNumId w:val="35"/>
  </w:num>
  <w:num w:numId="26">
    <w:abstractNumId w:val="4"/>
  </w:num>
  <w:num w:numId="27">
    <w:abstractNumId w:val="1"/>
  </w:num>
  <w:num w:numId="28">
    <w:abstractNumId w:val="13"/>
  </w:num>
  <w:num w:numId="29">
    <w:abstractNumId w:val="5"/>
  </w:num>
  <w:num w:numId="30">
    <w:abstractNumId w:val="6"/>
  </w:num>
  <w:num w:numId="31">
    <w:abstractNumId w:val="39"/>
  </w:num>
  <w:num w:numId="32">
    <w:abstractNumId w:val="38"/>
  </w:num>
  <w:num w:numId="33">
    <w:abstractNumId w:val="23"/>
  </w:num>
  <w:num w:numId="34">
    <w:abstractNumId w:val="28"/>
  </w:num>
  <w:num w:numId="35">
    <w:abstractNumId w:val="8"/>
  </w:num>
  <w:num w:numId="36">
    <w:abstractNumId w:val="21"/>
  </w:num>
  <w:num w:numId="37">
    <w:abstractNumId w:val="22"/>
  </w:num>
  <w:num w:numId="38">
    <w:abstractNumId w:val="27"/>
  </w:num>
  <w:num w:numId="39">
    <w:abstractNumId w:val="33"/>
  </w:num>
  <w:num w:numId="40">
    <w:abstractNumId w:val="36"/>
  </w:num>
  <w:num w:numId="41">
    <w:abstractNumId w:val="2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noPunctuationKerning/>
  <w:characterSpacingControl w:val="doNotCompress"/>
  <w:hdrShapeDefaults>
    <o:shapedefaults v:ext="edit" spidmax="87042">
      <o:colormenu v:ext="edit" fillcolor="black"/>
    </o:shapedefaults>
  </w:hdrShapeDefaults>
  <w:footnotePr>
    <w:footnote w:id="0"/>
    <w:footnote w:id="1"/>
  </w:footnotePr>
  <w:endnotePr>
    <w:endnote w:id="0"/>
    <w:endnote w:id="1"/>
  </w:endnotePr>
  <w:compat/>
  <w:rsids>
    <w:rsidRoot w:val="009C31EB"/>
    <w:rsid w:val="00001AAD"/>
    <w:rsid w:val="00002EAB"/>
    <w:rsid w:val="00011CDF"/>
    <w:rsid w:val="00021004"/>
    <w:rsid w:val="00021D82"/>
    <w:rsid w:val="0002797E"/>
    <w:rsid w:val="00055504"/>
    <w:rsid w:val="0007442B"/>
    <w:rsid w:val="000B4548"/>
    <w:rsid w:val="000C7920"/>
    <w:rsid w:val="000D3B77"/>
    <w:rsid w:val="000D703D"/>
    <w:rsid w:val="000E0E8C"/>
    <w:rsid w:val="000E2D04"/>
    <w:rsid w:val="000E7D42"/>
    <w:rsid w:val="001030A5"/>
    <w:rsid w:val="00104858"/>
    <w:rsid w:val="00110CB0"/>
    <w:rsid w:val="00111A4B"/>
    <w:rsid w:val="001159A3"/>
    <w:rsid w:val="0011742F"/>
    <w:rsid w:val="00121E59"/>
    <w:rsid w:val="00122272"/>
    <w:rsid w:val="00124C5E"/>
    <w:rsid w:val="00135494"/>
    <w:rsid w:val="00136D42"/>
    <w:rsid w:val="00137076"/>
    <w:rsid w:val="00137AF0"/>
    <w:rsid w:val="00152F50"/>
    <w:rsid w:val="00156C07"/>
    <w:rsid w:val="00167D63"/>
    <w:rsid w:val="00172BDC"/>
    <w:rsid w:val="00174B05"/>
    <w:rsid w:val="00177FE7"/>
    <w:rsid w:val="00183BB3"/>
    <w:rsid w:val="00184BB5"/>
    <w:rsid w:val="001854BE"/>
    <w:rsid w:val="00187CDA"/>
    <w:rsid w:val="0019481B"/>
    <w:rsid w:val="0019547D"/>
    <w:rsid w:val="00196D77"/>
    <w:rsid w:val="001A4AE6"/>
    <w:rsid w:val="001B4EE6"/>
    <w:rsid w:val="001B7AF8"/>
    <w:rsid w:val="001C19A9"/>
    <w:rsid w:val="001D7F9F"/>
    <w:rsid w:val="001E2B75"/>
    <w:rsid w:val="001E35C7"/>
    <w:rsid w:val="002031FB"/>
    <w:rsid w:val="002043DD"/>
    <w:rsid w:val="00206FB7"/>
    <w:rsid w:val="0021199B"/>
    <w:rsid w:val="0022002A"/>
    <w:rsid w:val="0022485B"/>
    <w:rsid w:val="00225EBF"/>
    <w:rsid w:val="002419D6"/>
    <w:rsid w:val="0024752D"/>
    <w:rsid w:val="00256C6C"/>
    <w:rsid w:val="002834E4"/>
    <w:rsid w:val="002B24CF"/>
    <w:rsid w:val="002B5AE3"/>
    <w:rsid w:val="002C1246"/>
    <w:rsid w:val="002D3483"/>
    <w:rsid w:val="002F0AB7"/>
    <w:rsid w:val="002F708E"/>
    <w:rsid w:val="0031150B"/>
    <w:rsid w:val="003306AE"/>
    <w:rsid w:val="0033685E"/>
    <w:rsid w:val="00393639"/>
    <w:rsid w:val="003A6C4B"/>
    <w:rsid w:val="003A70D9"/>
    <w:rsid w:val="003B315F"/>
    <w:rsid w:val="003C118E"/>
    <w:rsid w:val="003D21DE"/>
    <w:rsid w:val="003D46D2"/>
    <w:rsid w:val="003E0801"/>
    <w:rsid w:val="003E4778"/>
    <w:rsid w:val="003E63A0"/>
    <w:rsid w:val="003F0AB7"/>
    <w:rsid w:val="003F4FDB"/>
    <w:rsid w:val="00403EE6"/>
    <w:rsid w:val="004226DC"/>
    <w:rsid w:val="00425177"/>
    <w:rsid w:val="0043496C"/>
    <w:rsid w:val="00435AC2"/>
    <w:rsid w:val="00451D6F"/>
    <w:rsid w:val="004805D1"/>
    <w:rsid w:val="00487693"/>
    <w:rsid w:val="004912EE"/>
    <w:rsid w:val="004A6181"/>
    <w:rsid w:val="004B5E0B"/>
    <w:rsid w:val="004D177E"/>
    <w:rsid w:val="004E6A63"/>
    <w:rsid w:val="004F04EC"/>
    <w:rsid w:val="00501166"/>
    <w:rsid w:val="005031FC"/>
    <w:rsid w:val="00505428"/>
    <w:rsid w:val="00512B20"/>
    <w:rsid w:val="00520D4D"/>
    <w:rsid w:val="005268FC"/>
    <w:rsid w:val="005333B2"/>
    <w:rsid w:val="00537EC5"/>
    <w:rsid w:val="00543B76"/>
    <w:rsid w:val="00543DD4"/>
    <w:rsid w:val="005572B8"/>
    <w:rsid w:val="00557852"/>
    <w:rsid w:val="00561DCE"/>
    <w:rsid w:val="005675DC"/>
    <w:rsid w:val="005701B5"/>
    <w:rsid w:val="00571180"/>
    <w:rsid w:val="0057251D"/>
    <w:rsid w:val="00573BA4"/>
    <w:rsid w:val="00582FBB"/>
    <w:rsid w:val="0058593A"/>
    <w:rsid w:val="005B0C60"/>
    <w:rsid w:val="005C2BEB"/>
    <w:rsid w:val="005C2DBE"/>
    <w:rsid w:val="005C598A"/>
    <w:rsid w:val="005D55DF"/>
    <w:rsid w:val="005E7274"/>
    <w:rsid w:val="005F4C9D"/>
    <w:rsid w:val="00603D0F"/>
    <w:rsid w:val="00617B1E"/>
    <w:rsid w:val="00623223"/>
    <w:rsid w:val="00630060"/>
    <w:rsid w:val="006364CF"/>
    <w:rsid w:val="00642429"/>
    <w:rsid w:val="00645FD8"/>
    <w:rsid w:val="00646C2F"/>
    <w:rsid w:val="00652370"/>
    <w:rsid w:val="006529A9"/>
    <w:rsid w:val="006537F8"/>
    <w:rsid w:val="00664546"/>
    <w:rsid w:val="00665F43"/>
    <w:rsid w:val="00666858"/>
    <w:rsid w:val="006A4D2D"/>
    <w:rsid w:val="006A5E65"/>
    <w:rsid w:val="006B409F"/>
    <w:rsid w:val="006C0E39"/>
    <w:rsid w:val="006D3184"/>
    <w:rsid w:val="006E1B17"/>
    <w:rsid w:val="006E3A5F"/>
    <w:rsid w:val="006E4458"/>
    <w:rsid w:val="006F226D"/>
    <w:rsid w:val="006F6683"/>
    <w:rsid w:val="0072653B"/>
    <w:rsid w:val="0072692D"/>
    <w:rsid w:val="007279D3"/>
    <w:rsid w:val="007349A9"/>
    <w:rsid w:val="00740A66"/>
    <w:rsid w:val="00754394"/>
    <w:rsid w:val="00760BE9"/>
    <w:rsid w:val="00766B6F"/>
    <w:rsid w:val="007708A0"/>
    <w:rsid w:val="00781EA8"/>
    <w:rsid w:val="00782996"/>
    <w:rsid w:val="00794C09"/>
    <w:rsid w:val="007A4D79"/>
    <w:rsid w:val="007A67C2"/>
    <w:rsid w:val="007B00E7"/>
    <w:rsid w:val="007B4032"/>
    <w:rsid w:val="007C3F47"/>
    <w:rsid w:val="007D0C9D"/>
    <w:rsid w:val="007D25D4"/>
    <w:rsid w:val="007D4C68"/>
    <w:rsid w:val="007D55AF"/>
    <w:rsid w:val="007D6CE4"/>
    <w:rsid w:val="007E17B1"/>
    <w:rsid w:val="007E37CB"/>
    <w:rsid w:val="007E38CE"/>
    <w:rsid w:val="007E5F57"/>
    <w:rsid w:val="007E7C20"/>
    <w:rsid w:val="0080122D"/>
    <w:rsid w:val="008037EF"/>
    <w:rsid w:val="00833CCB"/>
    <w:rsid w:val="008456F4"/>
    <w:rsid w:val="00847B46"/>
    <w:rsid w:val="00850F5D"/>
    <w:rsid w:val="00870383"/>
    <w:rsid w:val="00876B53"/>
    <w:rsid w:val="008A3C5A"/>
    <w:rsid w:val="008A457A"/>
    <w:rsid w:val="008A50FC"/>
    <w:rsid w:val="008D27BD"/>
    <w:rsid w:val="008D46C9"/>
    <w:rsid w:val="008E4B6B"/>
    <w:rsid w:val="0090035A"/>
    <w:rsid w:val="009055D7"/>
    <w:rsid w:val="00912502"/>
    <w:rsid w:val="009125C5"/>
    <w:rsid w:val="00914E18"/>
    <w:rsid w:val="0091684B"/>
    <w:rsid w:val="00922049"/>
    <w:rsid w:val="009342F4"/>
    <w:rsid w:val="00951C58"/>
    <w:rsid w:val="00952222"/>
    <w:rsid w:val="009604CE"/>
    <w:rsid w:val="009628B5"/>
    <w:rsid w:val="0096466F"/>
    <w:rsid w:val="009A2F12"/>
    <w:rsid w:val="009A7B24"/>
    <w:rsid w:val="009B00A5"/>
    <w:rsid w:val="009B648D"/>
    <w:rsid w:val="009B6738"/>
    <w:rsid w:val="009C0824"/>
    <w:rsid w:val="009C189A"/>
    <w:rsid w:val="009C31EB"/>
    <w:rsid w:val="009C7649"/>
    <w:rsid w:val="009E22ED"/>
    <w:rsid w:val="009F5AF4"/>
    <w:rsid w:val="009F62F9"/>
    <w:rsid w:val="00A137D3"/>
    <w:rsid w:val="00A440CD"/>
    <w:rsid w:val="00A51649"/>
    <w:rsid w:val="00A5648E"/>
    <w:rsid w:val="00A75424"/>
    <w:rsid w:val="00A832A6"/>
    <w:rsid w:val="00A95E39"/>
    <w:rsid w:val="00AA11D2"/>
    <w:rsid w:val="00AA1C69"/>
    <w:rsid w:val="00AB2B32"/>
    <w:rsid w:val="00AC52B8"/>
    <w:rsid w:val="00AD1BD5"/>
    <w:rsid w:val="00AE30E2"/>
    <w:rsid w:val="00AE5B5F"/>
    <w:rsid w:val="00AE6F5C"/>
    <w:rsid w:val="00AF1DBE"/>
    <w:rsid w:val="00B04B6B"/>
    <w:rsid w:val="00B05435"/>
    <w:rsid w:val="00B425AB"/>
    <w:rsid w:val="00B42AD9"/>
    <w:rsid w:val="00B461AE"/>
    <w:rsid w:val="00B5357B"/>
    <w:rsid w:val="00B56EF3"/>
    <w:rsid w:val="00B56FF5"/>
    <w:rsid w:val="00B61EB2"/>
    <w:rsid w:val="00B67F25"/>
    <w:rsid w:val="00B92B79"/>
    <w:rsid w:val="00B97600"/>
    <w:rsid w:val="00BA641A"/>
    <w:rsid w:val="00BB2091"/>
    <w:rsid w:val="00BB6CA0"/>
    <w:rsid w:val="00BB7B35"/>
    <w:rsid w:val="00BC2D39"/>
    <w:rsid w:val="00BC2FC6"/>
    <w:rsid w:val="00BE0FAE"/>
    <w:rsid w:val="00BE54E4"/>
    <w:rsid w:val="00C13A22"/>
    <w:rsid w:val="00C21783"/>
    <w:rsid w:val="00C36201"/>
    <w:rsid w:val="00C36953"/>
    <w:rsid w:val="00C4217A"/>
    <w:rsid w:val="00C67827"/>
    <w:rsid w:val="00C73146"/>
    <w:rsid w:val="00C81AC1"/>
    <w:rsid w:val="00C8230D"/>
    <w:rsid w:val="00C83355"/>
    <w:rsid w:val="00C93471"/>
    <w:rsid w:val="00C945B9"/>
    <w:rsid w:val="00CA1487"/>
    <w:rsid w:val="00CA4C71"/>
    <w:rsid w:val="00CB27B1"/>
    <w:rsid w:val="00CB3C4B"/>
    <w:rsid w:val="00CB764F"/>
    <w:rsid w:val="00CC7B8D"/>
    <w:rsid w:val="00CE3CBF"/>
    <w:rsid w:val="00CE4CCF"/>
    <w:rsid w:val="00CF4D7C"/>
    <w:rsid w:val="00D0261B"/>
    <w:rsid w:val="00D06016"/>
    <w:rsid w:val="00D062B7"/>
    <w:rsid w:val="00D06F24"/>
    <w:rsid w:val="00D16D82"/>
    <w:rsid w:val="00D214A9"/>
    <w:rsid w:val="00D314E4"/>
    <w:rsid w:val="00D32DB1"/>
    <w:rsid w:val="00D472D7"/>
    <w:rsid w:val="00D5093B"/>
    <w:rsid w:val="00D63C74"/>
    <w:rsid w:val="00D64740"/>
    <w:rsid w:val="00D66CF1"/>
    <w:rsid w:val="00D80F6C"/>
    <w:rsid w:val="00D83CE1"/>
    <w:rsid w:val="00D9341E"/>
    <w:rsid w:val="00D95CFD"/>
    <w:rsid w:val="00DA004A"/>
    <w:rsid w:val="00DA7860"/>
    <w:rsid w:val="00DB2BA3"/>
    <w:rsid w:val="00DB38AA"/>
    <w:rsid w:val="00DD0719"/>
    <w:rsid w:val="00DD66F4"/>
    <w:rsid w:val="00DE3250"/>
    <w:rsid w:val="00DE79EC"/>
    <w:rsid w:val="00DF3836"/>
    <w:rsid w:val="00E00AD9"/>
    <w:rsid w:val="00E03E00"/>
    <w:rsid w:val="00E04200"/>
    <w:rsid w:val="00E15FD4"/>
    <w:rsid w:val="00E26D10"/>
    <w:rsid w:val="00E274D9"/>
    <w:rsid w:val="00E27C33"/>
    <w:rsid w:val="00E31086"/>
    <w:rsid w:val="00E405C5"/>
    <w:rsid w:val="00E407B4"/>
    <w:rsid w:val="00E429DC"/>
    <w:rsid w:val="00E43D2C"/>
    <w:rsid w:val="00E60B67"/>
    <w:rsid w:val="00E60D1A"/>
    <w:rsid w:val="00E64CAE"/>
    <w:rsid w:val="00E74F06"/>
    <w:rsid w:val="00E80B6B"/>
    <w:rsid w:val="00E92E91"/>
    <w:rsid w:val="00E97C0F"/>
    <w:rsid w:val="00EA3495"/>
    <w:rsid w:val="00EB3118"/>
    <w:rsid w:val="00ED0605"/>
    <w:rsid w:val="00ED15E3"/>
    <w:rsid w:val="00ED5356"/>
    <w:rsid w:val="00EE0658"/>
    <w:rsid w:val="00EE0FFF"/>
    <w:rsid w:val="00EF0826"/>
    <w:rsid w:val="00EF176B"/>
    <w:rsid w:val="00F04B1E"/>
    <w:rsid w:val="00F1050C"/>
    <w:rsid w:val="00F308D4"/>
    <w:rsid w:val="00F32EB1"/>
    <w:rsid w:val="00F3482F"/>
    <w:rsid w:val="00F359F0"/>
    <w:rsid w:val="00F40F4A"/>
    <w:rsid w:val="00F430CF"/>
    <w:rsid w:val="00F44F10"/>
    <w:rsid w:val="00F52DE1"/>
    <w:rsid w:val="00F62A7A"/>
    <w:rsid w:val="00F63557"/>
    <w:rsid w:val="00F63D69"/>
    <w:rsid w:val="00F700AA"/>
    <w:rsid w:val="00F75E0A"/>
    <w:rsid w:val="00F92E88"/>
    <w:rsid w:val="00FB0F33"/>
    <w:rsid w:val="00FC03A8"/>
    <w:rsid w:val="00FC1AA2"/>
    <w:rsid w:val="00FC66EE"/>
    <w:rsid w:val="00FD3534"/>
    <w:rsid w:val="00FD3E1E"/>
    <w:rsid w:val="00FD42F3"/>
    <w:rsid w:val="00FD5906"/>
    <w:rsid w:val="00FD6494"/>
    <w:rsid w:val="00FE1566"/>
    <w:rsid w:val="00FF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61B"/>
    <w:rPr>
      <w:sz w:val="24"/>
      <w:szCs w:val="24"/>
    </w:rPr>
  </w:style>
  <w:style w:type="paragraph" w:styleId="1">
    <w:name w:val="heading 1"/>
    <w:basedOn w:val="a"/>
    <w:next w:val="a"/>
    <w:link w:val="10"/>
    <w:qFormat/>
    <w:rsid w:val="00D0261B"/>
    <w:pPr>
      <w:keepNext/>
      <w:jc w:val="center"/>
      <w:outlineLvl w:val="0"/>
    </w:pPr>
    <w:rPr>
      <w:sz w:val="28"/>
    </w:rPr>
  </w:style>
  <w:style w:type="paragraph" w:styleId="2">
    <w:name w:val="heading 2"/>
    <w:basedOn w:val="a"/>
    <w:next w:val="a"/>
    <w:link w:val="20"/>
    <w:qFormat/>
    <w:rsid w:val="00D0261B"/>
    <w:pPr>
      <w:keepNext/>
      <w:jc w:val="center"/>
      <w:outlineLvl w:val="1"/>
    </w:pPr>
    <w:rPr>
      <w:b/>
    </w:rPr>
  </w:style>
  <w:style w:type="paragraph" w:styleId="3">
    <w:name w:val="heading 3"/>
    <w:basedOn w:val="a"/>
    <w:next w:val="a"/>
    <w:link w:val="30"/>
    <w:qFormat/>
    <w:rsid w:val="00D0261B"/>
    <w:pPr>
      <w:keepNext/>
      <w:jc w:val="center"/>
      <w:outlineLvl w:val="2"/>
    </w:pPr>
    <w:rPr>
      <w:b/>
      <w:sz w:val="20"/>
    </w:rPr>
  </w:style>
  <w:style w:type="paragraph" w:styleId="4">
    <w:name w:val="heading 4"/>
    <w:basedOn w:val="a"/>
    <w:next w:val="a"/>
    <w:link w:val="40"/>
    <w:qFormat/>
    <w:rsid w:val="00D0261B"/>
    <w:pPr>
      <w:keepNext/>
      <w:jc w:val="center"/>
      <w:outlineLvl w:val="3"/>
    </w:pPr>
    <w:rPr>
      <w:b/>
      <w:sz w:val="36"/>
    </w:rPr>
  </w:style>
  <w:style w:type="paragraph" w:styleId="5">
    <w:name w:val="heading 5"/>
    <w:basedOn w:val="a"/>
    <w:next w:val="a"/>
    <w:qFormat/>
    <w:rsid w:val="007708A0"/>
    <w:pPr>
      <w:spacing w:before="240" w:after="60"/>
      <w:outlineLvl w:val="4"/>
    </w:pPr>
    <w:rPr>
      <w:b/>
      <w:bCs/>
      <w:i/>
      <w:iCs/>
      <w:sz w:val="26"/>
      <w:szCs w:val="26"/>
    </w:rPr>
  </w:style>
  <w:style w:type="paragraph" w:styleId="6">
    <w:name w:val="heading 6"/>
    <w:basedOn w:val="a"/>
    <w:next w:val="a"/>
    <w:qFormat/>
    <w:rsid w:val="007708A0"/>
    <w:pPr>
      <w:spacing w:before="240" w:after="60"/>
      <w:outlineLvl w:val="5"/>
    </w:pPr>
    <w:rPr>
      <w:b/>
      <w:bCs/>
      <w:sz w:val="22"/>
      <w:szCs w:val="22"/>
    </w:rPr>
  </w:style>
  <w:style w:type="paragraph" w:styleId="7">
    <w:name w:val="heading 7"/>
    <w:basedOn w:val="a"/>
    <w:next w:val="a"/>
    <w:qFormat/>
    <w:rsid w:val="007708A0"/>
    <w:pPr>
      <w:spacing w:before="240" w:after="60"/>
      <w:outlineLvl w:val="6"/>
    </w:pPr>
  </w:style>
  <w:style w:type="paragraph" w:styleId="8">
    <w:name w:val="heading 8"/>
    <w:basedOn w:val="a"/>
    <w:next w:val="a"/>
    <w:qFormat/>
    <w:rsid w:val="001030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26DC"/>
    <w:pPr>
      <w:spacing w:after="160" w:line="240" w:lineRule="exact"/>
    </w:pPr>
    <w:rPr>
      <w:rFonts w:ascii="Verdana" w:hAnsi="Verdana"/>
      <w:lang w:val="en-US" w:eastAsia="en-US"/>
    </w:rPr>
  </w:style>
  <w:style w:type="paragraph" w:customStyle="1" w:styleId="ConsNormal">
    <w:name w:val="ConsNormal"/>
    <w:rsid w:val="00D0261B"/>
    <w:pPr>
      <w:widowControl w:val="0"/>
      <w:ind w:right="19772" w:firstLine="720"/>
    </w:pPr>
    <w:rPr>
      <w:rFonts w:ascii="Arial" w:hAnsi="Arial"/>
    </w:rPr>
  </w:style>
  <w:style w:type="paragraph" w:styleId="a4">
    <w:name w:val="Body Text Indent"/>
    <w:basedOn w:val="a"/>
    <w:link w:val="a5"/>
    <w:rsid w:val="00D0261B"/>
    <w:pPr>
      <w:jc w:val="both"/>
    </w:pPr>
    <w:rPr>
      <w:sz w:val="28"/>
    </w:rPr>
  </w:style>
  <w:style w:type="paragraph" w:customStyle="1" w:styleId="1H1">
    <w:name w:val="Заголовок 1.Раздел Договора.H1.&quot;Алмаз&quot;"/>
    <w:basedOn w:val="a"/>
    <w:next w:val="a"/>
    <w:rsid w:val="00D0261B"/>
    <w:pPr>
      <w:keepNext/>
      <w:ind w:firstLine="540"/>
      <w:jc w:val="both"/>
      <w:outlineLvl w:val="0"/>
    </w:pPr>
    <w:rPr>
      <w:b/>
    </w:rPr>
  </w:style>
  <w:style w:type="paragraph" w:customStyle="1" w:styleId="a6">
    <w:name w:val="Основной текст с отступом.Основной текст с отступом Знак"/>
    <w:basedOn w:val="a"/>
    <w:rsid w:val="00D0261B"/>
    <w:pPr>
      <w:ind w:firstLine="708"/>
    </w:pPr>
    <w:rPr>
      <w:color w:val="808080"/>
      <w:sz w:val="20"/>
    </w:rPr>
  </w:style>
  <w:style w:type="paragraph" w:styleId="a7">
    <w:name w:val="Body Text"/>
    <w:basedOn w:val="a"/>
    <w:rsid w:val="00D0261B"/>
    <w:pPr>
      <w:jc w:val="center"/>
    </w:pPr>
    <w:rPr>
      <w:b/>
    </w:rPr>
  </w:style>
  <w:style w:type="paragraph" w:styleId="21">
    <w:name w:val="Body Text Indent 2"/>
    <w:basedOn w:val="a"/>
    <w:rsid w:val="00D0261B"/>
    <w:pPr>
      <w:ind w:firstLine="900"/>
      <w:jc w:val="both"/>
    </w:pPr>
    <w:rPr>
      <w:sz w:val="28"/>
    </w:rPr>
  </w:style>
  <w:style w:type="paragraph" w:styleId="31">
    <w:name w:val="Body Text Indent 3"/>
    <w:basedOn w:val="a"/>
    <w:rsid w:val="00D0261B"/>
    <w:pPr>
      <w:ind w:left="540"/>
    </w:pPr>
  </w:style>
  <w:style w:type="paragraph" w:styleId="a8">
    <w:name w:val="footer"/>
    <w:basedOn w:val="a"/>
    <w:link w:val="a9"/>
    <w:rsid w:val="00D0261B"/>
    <w:pPr>
      <w:tabs>
        <w:tab w:val="center" w:pos="4153"/>
        <w:tab w:val="right" w:pos="8306"/>
      </w:tabs>
    </w:pPr>
  </w:style>
  <w:style w:type="character" w:styleId="aa">
    <w:name w:val="page number"/>
    <w:basedOn w:val="a0"/>
    <w:rsid w:val="00D0261B"/>
  </w:style>
  <w:style w:type="paragraph" w:styleId="32">
    <w:name w:val="Body Text 3"/>
    <w:basedOn w:val="a"/>
    <w:rsid w:val="00D0261B"/>
    <w:rPr>
      <w:sz w:val="28"/>
    </w:rPr>
  </w:style>
  <w:style w:type="paragraph" w:styleId="22">
    <w:name w:val="Body Text 2"/>
    <w:basedOn w:val="a"/>
    <w:link w:val="23"/>
    <w:rsid w:val="00D0261B"/>
    <w:pPr>
      <w:jc w:val="center"/>
    </w:pPr>
    <w:rPr>
      <w:b/>
      <w:sz w:val="44"/>
    </w:rPr>
  </w:style>
  <w:style w:type="paragraph" w:customStyle="1" w:styleId="ConsPlusNormal">
    <w:name w:val="ConsPlusNormal"/>
    <w:link w:val="ConsPlusNormal0"/>
    <w:rsid w:val="000C7920"/>
    <w:pPr>
      <w:widowControl w:val="0"/>
      <w:autoSpaceDE w:val="0"/>
      <w:autoSpaceDN w:val="0"/>
      <w:adjustRightInd w:val="0"/>
      <w:ind w:firstLine="720"/>
    </w:pPr>
    <w:rPr>
      <w:rFonts w:ascii="Arial" w:hAnsi="Arial" w:cs="Arial"/>
    </w:rPr>
  </w:style>
  <w:style w:type="paragraph" w:styleId="ab">
    <w:name w:val="header"/>
    <w:basedOn w:val="a"/>
    <w:link w:val="ac"/>
    <w:rsid w:val="00D63C74"/>
    <w:pPr>
      <w:tabs>
        <w:tab w:val="center" w:pos="4677"/>
        <w:tab w:val="right" w:pos="9355"/>
      </w:tabs>
    </w:pPr>
    <w:rPr>
      <w:szCs w:val="20"/>
    </w:rPr>
  </w:style>
  <w:style w:type="paragraph" w:customStyle="1" w:styleId="Web">
    <w:name w:val="Обычный (Web)"/>
    <w:basedOn w:val="a"/>
    <w:rsid w:val="00D63C74"/>
    <w:pPr>
      <w:spacing w:before="100" w:after="100"/>
    </w:pPr>
    <w:rPr>
      <w:szCs w:val="20"/>
    </w:rPr>
  </w:style>
  <w:style w:type="paragraph" w:customStyle="1" w:styleId="ConsCell">
    <w:name w:val="ConsCell"/>
    <w:rsid w:val="00D63C74"/>
    <w:pPr>
      <w:widowControl w:val="0"/>
      <w:ind w:right="19772"/>
    </w:pPr>
    <w:rPr>
      <w:rFonts w:ascii="Arial" w:hAnsi="Arial"/>
    </w:rPr>
  </w:style>
  <w:style w:type="character" w:customStyle="1" w:styleId="hl41">
    <w:name w:val="hl41"/>
    <w:basedOn w:val="a0"/>
    <w:rsid w:val="00D63C74"/>
    <w:rPr>
      <w:b/>
      <w:bCs w:val="0"/>
      <w:sz w:val="20"/>
    </w:rPr>
  </w:style>
  <w:style w:type="table" w:styleId="ad">
    <w:name w:val="Table Grid"/>
    <w:basedOn w:val="a1"/>
    <w:rsid w:val="0078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BB7B35"/>
    <w:pPr>
      <w:jc w:val="center"/>
    </w:pPr>
    <w:rPr>
      <w:b/>
      <w:sz w:val="28"/>
      <w:szCs w:val="20"/>
    </w:rPr>
  </w:style>
  <w:style w:type="paragraph" w:styleId="af0">
    <w:name w:val="caption"/>
    <w:basedOn w:val="a"/>
    <w:next w:val="a"/>
    <w:qFormat/>
    <w:rsid w:val="003E4778"/>
    <w:pPr>
      <w:jc w:val="both"/>
    </w:pPr>
    <w:rPr>
      <w:sz w:val="28"/>
      <w:szCs w:val="20"/>
    </w:rPr>
  </w:style>
  <w:style w:type="paragraph" w:styleId="af1">
    <w:name w:val="Block Text"/>
    <w:basedOn w:val="a"/>
    <w:rsid w:val="004226DC"/>
    <w:pPr>
      <w:ind w:left="113" w:right="113"/>
    </w:pPr>
    <w:rPr>
      <w:sz w:val="16"/>
      <w:szCs w:val="20"/>
    </w:rPr>
  </w:style>
  <w:style w:type="character" w:styleId="af2">
    <w:name w:val="Hyperlink"/>
    <w:basedOn w:val="a0"/>
    <w:uiPriority w:val="99"/>
    <w:rsid w:val="007E7C20"/>
    <w:rPr>
      <w:color w:val="0000FF"/>
      <w:u w:val="single"/>
    </w:rPr>
  </w:style>
  <w:style w:type="character" w:styleId="af3">
    <w:name w:val="Emphasis"/>
    <w:basedOn w:val="a0"/>
    <w:qFormat/>
    <w:rsid w:val="00922049"/>
    <w:rPr>
      <w:i/>
      <w:iCs/>
    </w:rPr>
  </w:style>
  <w:style w:type="paragraph" w:styleId="af4">
    <w:name w:val="Normal (Web)"/>
    <w:basedOn w:val="a"/>
    <w:rsid w:val="00850F5D"/>
    <w:pPr>
      <w:spacing w:before="100" w:beforeAutospacing="1" w:after="100" w:afterAutospacing="1"/>
    </w:pPr>
  </w:style>
  <w:style w:type="paragraph" w:customStyle="1" w:styleId="Style2">
    <w:name w:val="Style 2"/>
    <w:rsid w:val="007B4032"/>
    <w:pPr>
      <w:widowControl w:val="0"/>
      <w:autoSpaceDE w:val="0"/>
      <w:autoSpaceDN w:val="0"/>
      <w:ind w:left="936"/>
    </w:pPr>
    <w:rPr>
      <w:rFonts w:ascii="Arial Narrow" w:hAnsi="Arial Narrow" w:cs="Arial Narrow"/>
      <w:sz w:val="32"/>
      <w:szCs w:val="32"/>
    </w:rPr>
  </w:style>
  <w:style w:type="paragraph" w:customStyle="1" w:styleId="Style1">
    <w:name w:val="Style 1"/>
    <w:rsid w:val="007B4032"/>
    <w:pPr>
      <w:widowControl w:val="0"/>
      <w:autoSpaceDE w:val="0"/>
      <w:autoSpaceDN w:val="0"/>
      <w:adjustRightInd w:val="0"/>
    </w:pPr>
  </w:style>
  <w:style w:type="character" w:customStyle="1" w:styleId="CharacterStyle1">
    <w:name w:val="Character Style 1"/>
    <w:rsid w:val="007B4032"/>
    <w:rPr>
      <w:rFonts w:ascii="Arial Narrow" w:hAnsi="Arial Narrow" w:cs="Arial Narrow" w:hint="default"/>
      <w:sz w:val="32"/>
      <w:szCs w:val="32"/>
    </w:rPr>
  </w:style>
  <w:style w:type="paragraph" w:customStyle="1" w:styleId="11">
    <w:name w:val="Знак1"/>
    <w:basedOn w:val="a"/>
    <w:rsid w:val="002043DD"/>
    <w:pPr>
      <w:spacing w:before="100" w:beforeAutospacing="1" w:after="100" w:afterAutospacing="1"/>
    </w:pPr>
    <w:rPr>
      <w:rFonts w:ascii="Tahoma" w:hAnsi="Tahoma" w:cs="Tahoma"/>
      <w:sz w:val="20"/>
      <w:szCs w:val="20"/>
      <w:lang w:val="en-US" w:eastAsia="en-US"/>
    </w:rPr>
  </w:style>
  <w:style w:type="character" w:styleId="af5">
    <w:name w:val="Strong"/>
    <w:basedOn w:val="a0"/>
    <w:qFormat/>
    <w:rsid w:val="002043DD"/>
    <w:rPr>
      <w:b/>
      <w:bCs/>
    </w:rPr>
  </w:style>
  <w:style w:type="paragraph" w:customStyle="1" w:styleId="ConsPlusTitle">
    <w:name w:val="ConsPlusTitle"/>
    <w:rsid w:val="002043DD"/>
    <w:pPr>
      <w:autoSpaceDE w:val="0"/>
      <w:autoSpaceDN w:val="0"/>
      <w:adjustRightInd w:val="0"/>
    </w:pPr>
    <w:rPr>
      <w:b/>
      <w:bCs/>
      <w:sz w:val="28"/>
      <w:szCs w:val="28"/>
    </w:rPr>
  </w:style>
  <w:style w:type="paragraph" w:customStyle="1" w:styleId="TimesNewRoman14">
    <w:name w:val="Times New Roman 14 пт"/>
    <w:link w:val="TimesNewRoman140"/>
    <w:rsid w:val="002043DD"/>
    <w:rPr>
      <w:rFonts w:cs="Arial"/>
      <w:sz w:val="28"/>
    </w:rPr>
  </w:style>
  <w:style w:type="character" w:customStyle="1" w:styleId="TimesNewRoman140">
    <w:name w:val="Times New Roman 14 пт Знак"/>
    <w:basedOn w:val="a0"/>
    <w:link w:val="TimesNewRoman14"/>
    <w:rsid w:val="002043DD"/>
    <w:rPr>
      <w:rFonts w:cs="Arial"/>
      <w:sz w:val="28"/>
      <w:lang w:val="ru-RU" w:eastAsia="ru-RU" w:bidi="ar-SA"/>
    </w:rPr>
  </w:style>
  <w:style w:type="paragraph" w:customStyle="1" w:styleId="ConsPlusNonformat">
    <w:name w:val="ConsPlusNonformat"/>
    <w:rsid w:val="00BB2091"/>
    <w:pPr>
      <w:autoSpaceDE w:val="0"/>
      <w:autoSpaceDN w:val="0"/>
      <w:adjustRightInd w:val="0"/>
    </w:pPr>
    <w:rPr>
      <w:rFonts w:ascii="Courier New" w:eastAsia="Calibri" w:hAnsi="Courier New" w:cs="Courier New"/>
      <w:lang w:eastAsia="en-US"/>
    </w:rPr>
  </w:style>
  <w:style w:type="paragraph" w:customStyle="1" w:styleId="ConsPlusCell">
    <w:name w:val="ConsPlusCell"/>
    <w:rsid w:val="00BB2091"/>
    <w:pPr>
      <w:autoSpaceDE w:val="0"/>
      <w:autoSpaceDN w:val="0"/>
      <w:adjustRightInd w:val="0"/>
    </w:pPr>
    <w:rPr>
      <w:rFonts w:ascii="Arial" w:eastAsia="Calibri" w:hAnsi="Arial" w:cs="Arial"/>
      <w:lang w:eastAsia="en-US"/>
    </w:rPr>
  </w:style>
  <w:style w:type="paragraph" w:styleId="af6">
    <w:name w:val="Subtitle"/>
    <w:basedOn w:val="a"/>
    <w:next w:val="a"/>
    <w:link w:val="af7"/>
    <w:qFormat/>
    <w:rsid w:val="00BB2091"/>
    <w:pPr>
      <w:spacing w:after="60" w:line="276" w:lineRule="auto"/>
      <w:jc w:val="center"/>
      <w:outlineLvl w:val="1"/>
    </w:pPr>
    <w:rPr>
      <w:rFonts w:ascii="Cambria" w:hAnsi="Cambria"/>
      <w:lang w:eastAsia="en-US"/>
    </w:rPr>
  </w:style>
  <w:style w:type="character" w:customStyle="1" w:styleId="af7">
    <w:name w:val="Подзаголовок Знак"/>
    <w:basedOn w:val="a0"/>
    <w:link w:val="af6"/>
    <w:rsid w:val="00BB2091"/>
    <w:rPr>
      <w:rFonts w:ascii="Cambria" w:hAnsi="Cambria"/>
      <w:sz w:val="24"/>
      <w:szCs w:val="24"/>
      <w:lang w:val="ru-RU" w:eastAsia="en-US" w:bidi="ar-SA"/>
    </w:rPr>
  </w:style>
  <w:style w:type="paragraph" w:customStyle="1" w:styleId="Style7">
    <w:name w:val="Style7"/>
    <w:basedOn w:val="a"/>
    <w:rsid w:val="004E6A63"/>
    <w:pPr>
      <w:widowControl w:val="0"/>
      <w:autoSpaceDE w:val="0"/>
      <w:autoSpaceDN w:val="0"/>
      <w:adjustRightInd w:val="0"/>
      <w:spacing w:line="323" w:lineRule="exact"/>
      <w:jc w:val="both"/>
    </w:pPr>
  </w:style>
  <w:style w:type="character" w:customStyle="1" w:styleId="FontStyle22">
    <w:name w:val="Font Style22"/>
    <w:basedOn w:val="a0"/>
    <w:rsid w:val="004E6A63"/>
    <w:rPr>
      <w:rFonts w:ascii="Times New Roman" w:hAnsi="Times New Roman" w:cs="Times New Roman" w:hint="default"/>
      <w:sz w:val="26"/>
      <w:szCs w:val="26"/>
    </w:rPr>
  </w:style>
  <w:style w:type="paragraph" w:customStyle="1" w:styleId="af8">
    <w:name w:val="Знак Знак Знак Знак"/>
    <w:basedOn w:val="a"/>
    <w:rsid w:val="004E6A63"/>
    <w:rPr>
      <w:rFonts w:ascii="Verdana" w:hAnsi="Verdana" w:cs="Verdana"/>
      <w:sz w:val="20"/>
      <w:szCs w:val="20"/>
      <w:lang w:val="en-US" w:eastAsia="en-US"/>
    </w:rPr>
  </w:style>
  <w:style w:type="paragraph" w:customStyle="1" w:styleId="Style10">
    <w:name w:val="Style10"/>
    <w:basedOn w:val="a"/>
    <w:rsid w:val="0072653B"/>
    <w:pPr>
      <w:widowControl w:val="0"/>
      <w:autoSpaceDE w:val="0"/>
      <w:autoSpaceDN w:val="0"/>
      <w:adjustRightInd w:val="0"/>
      <w:spacing w:line="329" w:lineRule="exact"/>
      <w:ind w:firstLine="557"/>
    </w:pPr>
  </w:style>
  <w:style w:type="character" w:customStyle="1" w:styleId="FontStyle23">
    <w:name w:val="Font Style23"/>
    <w:basedOn w:val="a0"/>
    <w:rsid w:val="0072653B"/>
    <w:rPr>
      <w:rFonts w:ascii="Times New Roman" w:hAnsi="Times New Roman" w:cs="Times New Roman" w:hint="default"/>
      <w:i/>
      <w:iCs/>
      <w:sz w:val="26"/>
      <w:szCs w:val="26"/>
    </w:rPr>
  </w:style>
  <w:style w:type="character" w:customStyle="1" w:styleId="24">
    <w:name w:val="Основной текст (2)_"/>
    <w:basedOn w:val="a0"/>
    <w:link w:val="25"/>
    <w:locked/>
    <w:rsid w:val="0072653B"/>
    <w:rPr>
      <w:rFonts w:ascii="Arial Unicode MS" w:eastAsia="Arial Unicode MS" w:hAnsi="Arial Unicode MS" w:cs="Arial Unicode MS"/>
      <w:color w:val="000000"/>
      <w:spacing w:val="-10"/>
      <w:sz w:val="29"/>
      <w:szCs w:val="29"/>
      <w:shd w:val="clear" w:color="auto" w:fill="FFFFFF"/>
      <w:lang w:bidi="ar-SA"/>
    </w:rPr>
  </w:style>
  <w:style w:type="paragraph" w:customStyle="1" w:styleId="25">
    <w:name w:val="Основной текст (2)"/>
    <w:basedOn w:val="a"/>
    <w:link w:val="24"/>
    <w:rsid w:val="0072653B"/>
    <w:pPr>
      <w:shd w:val="clear" w:color="auto" w:fill="FFFFFF"/>
      <w:spacing w:line="315" w:lineRule="exact"/>
      <w:ind w:firstLine="700"/>
      <w:jc w:val="both"/>
    </w:pPr>
    <w:rPr>
      <w:rFonts w:ascii="Arial Unicode MS" w:eastAsia="Arial Unicode MS" w:hAnsi="Arial Unicode MS" w:cs="Arial Unicode MS"/>
      <w:color w:val="000000"/>
      <w:spacing w:val="-10"/>
      <w:sz w:val="29"/>
      <w:szCs w:val="29"/>
      <w:shd w:val="clear" w:color="auto" w:fill="FFFFFF"/>
    </w:rPr>
  </w:style>
  <w:style w:type="character" w:customStyle="1" w:styleId="S">
    <w:name w:val="S_Обычный Знак"/>
    <w:basedOn w:val="a0"/>
    <w:link w:val="S0"/>
    <w:locked/>
    <w:rsid w:val="009055D7"/>
    <w:rPr>
      <w:sz w:val="24"/>
      <w:szCs w:val="24"/>
      <w:lang w:val="ru-RU" w:eastAsia="ru-RU" w:bidi="ar-SA"/>
    </w:rPr>
  </w:style>
  <w:style w:type="paragraph" w:customStyle="1" w:styleId="S0">
    <w:name w:val="S_Обычный"/>
    <w:basedOn w:val="a"/>
    <w:link w:val="S"/>
    <w:rsid w:val="009055D7"/>
    <w:pPr>
      <w:spacing w:line="360" w:lineRule="auto"/>
      <w:ind w:firstLine="709"/>
      <w:jc w:val="both"/>
    </w:pPr>
  </w:style>
  <w:style w:type="paragraph" w:customStyle="1" w:styleId="12">
    <w:name w:val="Абзац списка1"/>
    <w:basedOn w:val="a"/>
    <w:rsid w:val="00AE5B5F"/>
    <w:pPr>
      <w:ind w:left="720"/>
      <w:contextualSpacing/>
    </w:pPr>
  </w:style>
  <w:style w:type="paragraph" w:styleId="HTML">
    <w:name w:val="HTML Preformatted"/>
    <w:basedOn w:val="a"/>
    <w:link w:val="HTML0"/>
    <w:uiPriority w:val="99"/>
    <w:rsid w:val="00FC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
    <w:name w:val="Основной тeкст"/>
    <w:link w:val="e0"/>
    <w:rsid w:val="00104858"/>
    <w:pPr>
      <w:keepLines/>
      <w:spacing w:before="120"/>
      <w:ind w:firstLine="709"/>
      <w:jc w:val="both"/>
    </w:pPr>
    <w:rPr>
      <w:sz w:val="24"/>
      <w:szCs w:val="24"/>
    </w:rPr>
  </w:style>
  <w:style w:type="character" w:customStyle="1" w:styleId="e0">
    <w:name w:val="Основной тeкст Знак"/>
    <w:basedOn w:val="a0"/>
    <w:link w:val="e"/>
    <w:locked/>
    <w:rsid w:val="00104858"/>
    <w:rPr>
      <w:sz w:val="24"/>
      <w:szCs w:val="24"/>
      <w:lang w:val="ru-RU" w:eastAsia="ru-RU" w:bidi="ar-SA"/>
    </w:rPr>
  </w:style>
  <w:style w:type="paragraph" w:customStyle="1" w:styleId="Default">
    <w:name w:val="Default"/>
    <w:rsid w:val="00104858"/>
    <w:pPr>
      <w:autoSpaceDE w:val="0"/>
      <w:autoSpaceDN w:val="0"/>
      <w:adjustRightInd w:val="0"/>
    </w:pPr>
    <w:rPr>
      <w:color w:val="000000"/>
      <w:sz w:val="24"/>
      <w:szCs w:val="24"/>
      <w:lang w:eastAsia="en-US"/>
    </w:rPr>
  </w:style>
  <w:style w:type="paragraph" w:customStyle="1" w:styleId="af9">
    <w:name w:val="Объект"/>
    <w:rsid w:val="00104858"/>
    <w:pPr>
      <w:widowControl w:val="0"/>
      <w:suppressAutoHyphens/>
      <w:spacing w:before="1200" w:after="840"/>
      <w:ind w:left="142" w:right="338"/>
      <w:jc w:val="center"/>
    </w:pPr>
    <w:rPr>
      <w:b/>
      <w:bCs/>
      <w:caps/>
      <w:sz w:val="36"/>
      <w:szCs w:val="36"/>
    </w:rPr>
  </w:style>
  <w:style w:type="paragraph" w:customStyle="1" w:styleId="afa">
    <w:name w:val="Том"/>
    <w:aliases w:val="книга"/>
    <w:next w:val="e"/>
    <w:rsid w:val="00104858"/>
    <w:pPr>
      <w:spacing w:before="120" w:after="360"/>
      <w:ind w:left="1134" w:right="1134"/>
      <w:jc w:val="center"/>
    </w:pPr>
    <w:rPr>
      <w:sz w:val="28"/>
      <w:szCs w:val="28"/>
    </w:rPr>
  </w:style>
  <w:style w:type="paragraph" w:customStyle="1" w:styleId="afb">
    <w:name w:val="Шифр"/>
    <w:next w:val="a"/>
    <w:rsid w:val="00104858"/>
    <w:pPr>
      <w:spacing w:before="600"/>
      <w:jc w:val="center"/>
    </w:pPr>
    <w:rPr>
      <w:kern w:val="28"/>
      <w:sz w:val="28"/>
      <w:szCs w:val="28"/>
    </w:rPr>
  </w:style>
  <w:style w:type="character" w:customStyle="1" w:styleId="ac">
    <w:name w:val="Верхний колонтитул Знак"/>
    <w:basedOn w:val="a0"/>
    <w:link w:val="ab"/>
    <w:locked/>
    <w:rsid w:val="00104858"/>
    <w:rPr>
      <w:sz w:val="24"/>
      <w:lang w:val="ru-RU" w:eastAsia="ru-RU" w:bidi="ar-SA"/>
    </w:rPr>
  </w:style>
  <w:style w:type="paragraph" w:customStyle="1" w:styleId="123">
    <w:name w:val="Список нумерованный 1. 2. 3."/>
    <w:basedOn w:val="e"/>
    <w:rsid w:val="00104858"/>
    <w:pPr>
      <w:numPr>
        <w:ilvl w:val="1"/>
        <w:numId w:val="1"/>
      </w:numPr>
      <w:tabs>
        <w:tab w:val="num" w:pos="360"/>
        <w:tab w:val="num" w:pos="900"/>
      </w:tabs>
      <w:ind w:left="1474" w:hanging="340"/>
    </w:pPr>
  </w:style>
  <w:style w:type="character" w:customStyle="1" w:styleId="highlight">
    <w:name w:val="highlight"/>
    <w:basedOn w:val="a0"/>
    <w:rsid w:val="00104858"/>
  </w:style>
  <w:style w:type="paragraph" w:customStyle="1" w:styleId="afc">
    <w:name w:val="Название приложения"/>
    <w:next w:val="e"/>
    <w:rsid w:val="00104858"/>
    <w:pPr>
      <w:keepNext/>
      <w:pageBreakBefore/>
      <w:widowControl w:val="0"/>
      <w:suppressAutoHyphens/>
      <w:spacing w:before="360" w:after="120"/>
      <w:ind w:left="284" w:right="284"/>
      <w:jc w:val="center"/>
      <w:outlineLvl w:val="0"/>
    </w:pPr>
    <w:rPr>
      <w:b/>
      <w:bCs/>
      <w:sz w:val="28"/>
      <w:szCs w:val="28"/>
    </w:rPr>
  </w:style>
  <w:style w:type="paragraph" w:customStyle="1" w:styleId="afd">
    <w:name w:val="Заголовок таблицы"/>
    <w:link w:val="afe"/>
    <w:rsid w:val="00104858"/>
    <w:pPr>
      <w:keepNext/>
      <w:suppressAutoHyphens/>
      <w:spacing w:before="120" w:after="120"/>
      <w:jc w:val="center"/>
    </w:pPr>
    <w:rPr>
      <w:b/>
      <w:bCs/>
      <w:sz w:val="24"/>
      <w:szCs w:val="24"/>
    </w:rPr>
  </w:style>
  <w:style w:type="character" w:customStyle="1" w:styleId="afe">
    <w:name w:val="Заголовок таблицы Знак"/>
    <w:basedOn w:val="a0"/>
    <w:link w:val="afd"/>
    <w:locked/>
    <w:rsid w:val="00104858"/>
    <w:rPr>
      <w:b/>
      <w:bCs/>
      <w:sz w:val="24"/>
      <w:szCs w:val="24"/>
      <w:lang w:val="ru-RU" w:eastAsia="ru-RU" w:bidi="ar-SA"/>
    </w:rPr>
  </w:style>
  <w:style w:type="paragraph" w:styleId="aff">
    <w:name w:val="Balloon Text"/>
    <w:basedOn w:val="a"/>
    <w:link w:val="aff0"/>
    <w:rsid w:val="00172BDC"/>
    <w:rPr>
      <w:rFonts w:ascii="Tahoma" w:hAnsi="Tahoma" w:cs="Tahoma"/>
      <w:sz w:val="16"/>
      <w:szCs w:val="16"/>
    </w:rPr>
  </w:style>
  <w:style w:type="character" w:customStyle="1" w:styleId="aff0">
    <w:name w:val="Текст выноски Знак"/>
    <w:basedOn w:val="a0"/>
    <w:link w:val="aff"/>
    <w:rsid w:val="00172BDC"/>
    <w:rPr>
      <w:rFonts w:ascii="Tahoma" w:hAnsi="Tahoma" w:cs="Tahoma"/>
      <w:sz w:val="16"/>
      <w:szCs w:val="16"/>
    </w:rPr>
  </w:style>
  <w:style w:type="paragraph" w:styleId="aff1">
    <w:name w:val="List Paragraph"/>
    <w:basedOn w:val="a"/>
    <w:uiPriority w:val="34"/>
    <w:qFormat/>
    <w:rsid w:val="003D21DE"/>
    <w:pPr>
      <w:ind w:left="720"/>
      <w:contextualSpacing/>
    </w:pPr>
  </w:style>
  <w:style w:type="character" w:customStyle="1" w:styleId="10">
    <w:name w:val="Заголовок 1 Знак"/>
    <w:basedOn w:val="a0"/>
    <w:link w:val="1"/>
    <w:rsid w:val="005C2DBE"/>
    <w:rPr>
      <w:sz w:val="28"/>
      <w:szCs w:val="24"/>
    </w:rPr>
  </w:style>
  <w:style w:type="character" w:customStyle="1" w:styleId="40">
    <w:name w:val="Заголовок 4 Знак"/>
    <w:basedOn w:val="a0"/>
    <w:link w:val="4"/>
    <w:rsid w:val="005C2DBE"/>
    <w:rPr>
      <w:b/>
      <w:sz w:val="36"/>
      <w:szCs w:val="24"/>
    </w:rPr>
  </w:style>
  <w:style w:type="character" w:customStyle="1" w:styleId="a5">
    <w:name w:val="Основной текст с отступом Знак"/>
    <w:basedOn w:val="a0"/>
    <w:link w:val="a4"/>
    <w:rsid w:val="005C2DBE"/>
    <w:rPr>
      <w:sz w:val="28"/>
      <w:szCs w:val="24"/>
    </w:rPr>
  </w:style>
  <w:style w:type="character" w:customStyle="1" w:styleId="23">
    <w:name w:val="Основной текст 2 Знак"/>
    <w:basedOn w:val="a0"/>
    <w:link w:val="22"/>
    <w:rsid w:val="005C2DBE"/>
    <w:rPr>
      <w:b/>
      <w:sz w:val="44"/>
      <w:szCs w:val="24"/>
    </w:rPr>
  </w:style>
  <w:style w:type="character" w:customStyle="1" w:styleId="20">
    <w:name w:val="Заголовок 2 Знак"/>
    <w:basedOn w:val="a0"/>
    <w:link w:val="2"/>
    <w:rsid w:val="00CB764F"/>
    <w:rPr>
      <w:b/>
      <w:sz w:val="24"/>
      <w:szCs w:val="24"/>
    </w:rPr>
  </w:style>
  <w:style w:type="character" w:customStyle="1" w:styleId="30">
    <w:name w:val="Заголовок 3 Знак"/>
    <w:basedOn w:val="a0"/>
    <w:link w:val="3"/>
    <w:rsid w:val="00CB764F"/>
    <w:rPr>
      <w:b/>
      <w:szCs w:val="24"/>
    </w:rPr>
  </w:style>
  <w:style w:type="character" w:customStyle="1" w:styleId="af">
    <w:name w:val="Название Знак"/>
    <w:basedOn w:val="a0"/>
    <w:link w:val="ae"/>
    <w:rsid w:val="00CB764F"/>
    <w:rPr>
      <w:b/>
      <w:sz w:val="28"/>
    </w:rPr>
  </w:style>
  <w:style w:type="paragraph" w:styleId="aff2">
    <w:name w:val="No Spacing"/>
    <w:uiPriority w:val="1"/>
    <w:qFormat/>
    <w:rsid w:val="00AB2B32"/>
    <w:rPr>
      <w:rFonts w:ascii="Calibri" w:hAnsi="Calibri"/>
      <w:sz w:val="22"/>
      <w:szCs w:val="22"/>
    </w:rPr>
  </w:style>
  <w:style w:type="character" w:customStyle="1" w:styleId="blk">
    <w:name w:val="blk"/>
    <w:basedOn w:val="a0"/>
    <w:rsid w:val="00E27C33"/>
  </w:style>
  <w:style w:type="character" w:customStyle="1" w:styleId="apple-converted-space">
    <w:name w:val="apple-converted-space"/>
    <w:basedOn w:val="a0"/>
    <w:rsid w:val="009B00A5"/>
  </w:style>
  <w:style w:type="character" w:customStyle="1" w:styleId="HTML0">
    <w:name w:val="Стандартный HTML Знак"/>
    <w:basedOn w:val="a0"/>
    <w:link w:val="HTML"/>
    <w:uiPriority w:val="99"/>
    <w:rsid w:val="00F32EB1"/>
    <w:rPr>
      <w:rFonts w:ascii="Courier New" w:hAnsi="Courier New" w:cs="Courier New"/>
    </w:rPr>
  </w:style>
  <w:style w:type="paragraph" w:styleId="aff3">
    <w:name w:val="footnote text"/>
    <w:basedOn w:val="a"/>
    <w:link w:val="aff4"/>
    <w:unhideWhenUsed/>
    <w:rsid w:val="00B461AE"/>
    <w:pPr>
      <w:spacing w:after="200" w:line="276" w:lineRule="auto"/>
    </w:pPr>
    <w:rPr>
      <w:rFonts w:ascii="Calibri" w:hAnsi="Calibri"/>
      <w:sz w:val="20"/>
      <w:szCs w:val="20"/>
    </w:rPr>
  </w:style>
  <w:style w:type="character" w:customStyle="1" w:styleId="aff4">
    <w:name w:val="Текст сноски Знак"/>
    <w:basedOn w:val="a0"/>
    <w:link w:val="aff3"/>
    <w:rsid w:val="00B461AE"/>
    <w:rPr>
      <w:rFonts w:ascii="Calibri" w:hAnsi="Calibri"/>
    </w:rPr>
  </w:style>
  <w:style w:type="character" w:styleId="aff5">
    <w:name w:val="footnote reference"/>
    <w:unhideWhenUsed/>
    <w:rsid w:val="00B461AE"/>
    <w:rPr>
      <w:rFonts w:ascii="Times New Roman" w:hAnsi="Times New Roman" w:cs="Times New Roman" w:hint="default"/>
      <w:vertAlign w:val="superscript"/>
    </w:rPr>
  </w:style>
  <w:style w:type="character" w:styleId="aff6">
    <w:name w:val="annotation reference"/>
    <w:basedOn w:val="a0"/>
    <w:uiPriority w:val="99"/>
    <w:unhideWhenUsed/>
    <w:rsid w:val="00F44F10"/>
    <w:rPr>
      <w:sz w:val="16"/>
      <w:szCs w:val="16"/>
    </w:rPr>
  </w:style>
  <w:style w:type="paragraph" w:styleId="aff7">
    <w:name w:val="annotation text"/>
    <w:basedOn w:val="a"/>
    <w:link w:val="aff8"/>
    <w:uiPriority w:val="99"/>
    <w:unhideWhenUsed/>
    <w:rsid w:val="00F44F10"/>
    <w:rPr>
      <w:sz w:val="20"/>
      <w:szCs w:val="20"/>
    </w:rPr>
  </w:style>
  <w:style w:type="character" w:customStyle="1" w:styleId="aff8">
    <w:name w:val="Текст примечания Знак"/>
    <w:basedOn w:val="a0"/>
    <w:link w:val="aff7"/>
    <w:uiPriority w:val="99"/>
    <w:rsid w:val="00F44F10"/>
  </w:style>
  <w:style w:type="paragraph" w:styleId="aff9">
    <w:name w:val="annotation subject"/>
    <w:basedOn w:val="aff7"/>
    <w:next w:val="aff7"/>
    <w:link w:val="affa"/>
    <w:uiPriority w:val="99"/>
    <w:unhideWhenUsed/>
    <w:rsid w:val="00F44F10"/>
    <w:rPr>
      <w:b/>
      <w:bCs/>
    </w:rPr>
  </w:style>
  <w:style w:type="character" w:customStyle="1" w:styleId="affa">
    <w:name w:val="Тема примечания Знак"/>
    <w:basedOn w:val="aff8"/>
    <w:link w:val="aff9"/>
    <w:uiPriority w:val="99"/>
    <w:rsid w:val="00F44F10"/>
    <w:rPr>
      <w:b/>
      <w:bCs/>
    </w:rPr>
  </w:style>
  <w:style w:type="character" w:customStyle="1" w:styleId="a9">
    <w:name w:val="Нижний колонтитул Знак"/>
    <w:basedOn w:val="a0"/>
    <w:link w:val="a8"/>
    <w:rsid w:val="00F44F10"/>
    <w:rPr>
      <w:sz w:val="24"/>
      <w:szCs w:val="24"/>
    </w:rPr>
  </w:style>
  <w:style w:type="paragraph" w:customStyle="1" w:styleId="printj">
    <w:name w:val="printj"/>
    <w:basedOn w:val="a"/>
    <w:rsid w:val="00DB2BA3"/>
    <w:pPr>
      <w:spacing w:before="144" w:after="288"/>
      <w:jc w:val="both"/>
    </w:pPr>
  </w:style>
  <w:style w:type="paragraph" w:customStyle="1" w:styleId="p22">
    <w:name w:val="p22"/>
    <w:basedOn w:val="a"/>
    <w:rsid w:val="00DB2BA3"/>
    <w:pPr>
      <w:spacing w:before="100" w:beforeAutospacing="1" w:after="100" w:afterAutospacing="1"/>
    </w:pPr>
  </w:style>
  <w:style w:type="character" w:styleId="affb">
    <w:name w:val="FollowedHyperlink"/>
    <w:basedOn w:val="a0"/>
    <w:uiPriority w:val="99"/>
    <w:rsid w:val="00DB2BA3"/>
    <w:rPr>
      <w:color w:val="800080"/>
      <w:u w:val="single"/>
    </w:rPr>
  </w:style>
  <w:style w:type="paragraph" w:customStyle="1" w:styleId="p1">
    <w:name w:val="p1"/>
    <w:basedOn w:val="a"/>
    <w:rsid w:val="00DB2BA3"/>
    <w:pPr>
      <w:spacing w:before="100" w:beforeAutospacing="1" w:after="100" w:afterAutospacing="1"/>
    </w:pPr>
  </w:style>
  <w:style w:type="paragraph" w:customStyle="1" w:styleId="p2">
    <w:name w:val="p2"/>
    <w:basedOn w:val="a"/>
    <w:rsid w:val="00DB2BA3"/>
    <w:pPr>
      <w:spacing w:before="100" w:beforeAutospacing="1" w:after="100" w:afterAutospacing="1"/>
    </w:pPr>
  </w:style>
  <w:style w:type="paragraph" w:customStyle="1" w:styleId="p3">
    <w:name w:val="p3"/>
    <w:basedOn w:val="a"/>
    <w:rsid w:val="00DB2BA3"/>
    <w:pPr>
      <w:spacing w:before="100" w:beforeAutospacing="1" w:after="100" w:afterAutospacing="1"/>
    </w:pPr>
  </w:style>
  <w:style w:type="paragraph" w:customStyle="1" w:styleId="p4">
    <w:name w:val="p4"/>
    <w:basedOn w:val="a"/>
    <w:rsid w:val="00DB2BA3"/>
    <w:pPr>
      <w:spacing w:before="100" w:beforeAutospacing="1" w:after="100" w:afterAutospacing="1"/>
    </w:pPr>
  </w:style>
  <w:style w:type="paragraph" w:customStyle="1" w:styleId="affc">
    <w:name w:val="Знак Знак Знак Знак Знак Знак Знак Знак Знак Знак Знак Знак Знак Знак Знак"/>
    <w:basedOn w:val="a"/>
    <w:uiPriority w:val="99"/>
    <w:rsid w:val="00DB2BA3"/>
    <w:pPr>
      <w:widowControl w:val="0"/>
      <w:adjustRightInd w:val="0"/>
      <w:spacing w:line="360" w:lineRule="atLeast"/>
      <w:jc w:val="both"/>
    </w:pPr>
    <w:rPr>
      <w:rFonts w:ascii="Verdana" w:hAnsi="Verdana" w:cs="Verdana"/>
      <w:sz w:val="20"/>
      <w:szCs w:val="20"/>
      <w:lang w:val="en-US" w:eastAsia="en-US"/>
    </w:rPr>
  </w:style>
  <w:style w:type="character" w:customStyle="1" w:styleId="ConsPlusNormal0">
    <w:name w:val="ConsPlusNormal Знак"/>
    <w:link w:val="ConsPlusNormal"/>
    <w:locked/>
    <w:rsid w:val="00DB2BA3"/>
    <w:rPr>
      <w:rFonts w:ascii="Arial" w:hAnsi="Arial" w:cs="Arial"/>
    </w:rPr>
  </w:style>
  <w:style w:type="character" w:customStyle="1" w:styleId="nobr">
    <w:name w:val="nobr"/>
    <w:basedOn w:val="a0"/>
    <w:rsid w:val="009604CE"/>
  </w:style>
  <w:style w:type="paragraph" w:customStyle="1" w:styleId="formattext">
    <w:name w:val="formattext"/>
    <w:basedOn w:val="a"/>
    <w:rsid w:val="00F6355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385842">
      <w:bodyDiv w:val="1"/>
      <w:marLeft w:val="0"/>
      <w:marRight w:val="0"/>
      <w:marTop w:val="0"/>
      <w:marBottom w:val="0"/>
      <w:divBdr>
        <w:top w:val="none" w:sz="0" w:space="0" w:color="auto"/>
        <w:left w:val="none" w:sz="0" w:space="0" w:color="auto"/>
        <w:bottom w:val="none" w:sz="0" w:space="0" w:color="auto"/>
        <w:right w:val="none" w:sz="0" w:space="0" w:color="auto"/>
      </w:divBdr>
    </w:div>
    <w:div w:id="36051867">
      <w:bodyDiv w:val="1"/>
      <w:marLeft w:val="0"/>
      <w:marRight w:val="0"/>
      <w:marTop w:val="0"/>
      <w:marBottom w:val="0"/>
      <w:divBdr>
        <w:top w:val="none" w:sz="0" w:space="0" w:color="auto"/>
        <w:left w:val="none" w:sz="0" w:space="0" w:color="auto"/>
        <w:bottom w:val="none" w:sz="0" w:space="0" w:color="auto"/>
        <w:right w:val="none" w:sz="0" w:space="0" w:color="auto"/>
      </w:divBdr>
    </w:div>
    <w:div w:id="60956333">
      <w:bodyDiv w:val="1"/>
      <w:marLeft w:val="0"/>
      <w:marRight w:val="0"/>
      <w:marTop w:val="0"/>
      <w:marBottom w:val="0"/>
      <w:divBdr>
        <w:top w:val="none" w:sz="0" w:space="0" w:color="auto"/>
        <w:left w:val="none" w:sz="0" w:space="0" w:color="auto"/>
        <w:bottom w:val="none" w:sz="0" w:space="0" w:color="auto"/>
        <w:right w:val="none" w:sz="0" w:space="0" w:color="auto"/>
      </w:divBdr>
    </w:div>
    <w:div w:id="95908877">
      <w:bodyDiv w:val="1"/>
      <w:marLeft w:val="0"/>
      <w:marRight w:val="0"/>
      <w:marTop w:val="0"/>
      <w:marBottom w:val="0"/>
      <w:divBdr>
        <w:top w:val="none" w:sz="0" w:space="0" w:color="auto"/>
        <w:left w:val="none" w:sz="0" w:space="0" w:color="auto"/>
        <w:bottom w:val="none" w:sz="0" w:space="0" w:color="auto"/>
        <w:right w:val="none" w:sz="0" w:space="0" w:color="auto"/>
      </w:divBdr>
    </w:div>
    <w:div w:id="107553516">
      <w:bodyDiv w:val="1"/>
      <w:marLeft w:val="0"/>
      <w:marRight w:val="0"/>
      <w:marTop w:val="0"/>
      <w:marBottom w:val="0"/>
      <w:divBdr>
        <w:top w:val="none" w:sz="0" w:space="0" w:color="auto"/>
        <w:left w:val="none" w:sz="0" w:space="0" w:color="auto"/>
        <w:bottom w:val="none" w:sz="0" w:space="0" w:color="auto"/>
        <w:right w:val="none" w:sz="0" w:space="0" w:color="auto"/>
      </w:divBdr>
    </w:div>
    <w:div w:id="124546780">
      <w:bodyDiv w:val="1"/>
      <w:marLeft w:val="0"/>
      <w:marRight w:val="0"/>
      <w:marTop w:val="0"/>
      <w:marBottom w:val="0"/>
      <w:divBdr>
        <w:top w:val="none" w:sz="0" w:space="0" w:color="auto"/>
        <w:left w:val="none" w:sz="0" w:space="0" w:color="auto"/>
        <w:bottom w:val="none" w:sz="0" w:space="0" w:color="auto"/>
        <w:right w:val="none" w:sz="0" w:space="0" w:color="auto"/>
      </w:divBdr>
    </w:div>
    <w:div w:id="139081808">
      <w:bodyDiv w:val="1"/>
      <w:marLeft w:val="0"/>
      <w:marRight w:val="0"/>
      <w:marTop w:val="0"/>
      <w:marBottom w:val="0"/>
      <w:divBdr>
        <w:top w:val="none" w:sz="0" w:space="0" w:color="auto"/>
        <w:left w:val="none" w:sz="0" w:space="0" w:color="auto"/>
        <w:bottom w:val="none" w:sz="0" w:space="0" w:color="auto"/>
        <w:right w:val="none" w:sz="0" w:space="0" w:color="auto"/>
      </w:divBdr>
    </w:div>
    <w:div w:id="152839510">
      <w:bodyDiv w:val="1"/>
      <w:marLeft w:val="0"/>
      <w:marRight w:val="0"/>
      <w:marTop w:val="0"/>
      <w:marBottom w:val="0"/>
      <w:divBdr>
        <w:top w:val="none" w:sz="0" w:space="0" w:color="auto"/>
        <w:left w:val="none" w:sz="0" w:space="0" w:color="auto"/>
        <w:bottom w:val="none" w:sz="0" w:space="0" w:color="auto"/>
        <w:right w:val="none" w:sz="0" w:space="0" w:color="auto"/>
      </w:divBdr>
    </w:div>
    <w:div w:id="212425280">
      <w:bodyDiv w:val="1"/>
      <w:marLeft w:val="0"/>
      <w:marRight w:val="0"/>
      <w:marTop w:val="0"/>
      <w:marBottom w:val="0"/>
      <w:divBdr>
        <w:top w:val="none" w:sz="0" w:space="0" w:color="auto"/>
        <w:left w:val="none" w:sz="0" w:space="0" w:color="auto"/>
        <w:bottom w:val="none" w:sz="0" w:space="0" w:color="auto"/>
        <w:right w:val="none" w:sz="0" w:space="0" w:color="auto"/>
      </w:divBdr>
    </w:div>
    <w:div w:id="255602271">
      <w:bodyDiv w:val="1"/>
      <w:marLeft w:val="0"/>
      <w:marRight w:val="0"/>
      <w:marTop w:val="0"/>
      <w:marBottom w:val="0"/>
      <w:divBdr>
        <w:top w:val="none" w:sz="0" w:space="0" w:color="auto"/>
        <w:left w:val="none" w:sz="0" w:space="0" w:color="auto"/>
        <w:bottom w:val="none" w:sz="0" w:space="0" w:color="auto"/>
        <w:right w:val="none" w:sz="0" w:space="0" w:color="auto"/>
      </w:divBdr>
    </w:div>
    <w:div w:id="304362507">
      <w:bodyDiv w:val="1"/>
      <w:marLeft w:val="0"/>
      <w:marRight w:val="0"/>
      <w:marTop w:val="0"/>
      <w:marBottom w:val="0"/>
      <w:divBdr>
        <w:top w:val="none" w:sz="0" w:space="0" w:color="auto"/>
        <w:left w:val="none" w:sz="0" w:space="0" w:color="auto"/>
        <w:bottom w:val="none" w:sz="0" w:space="0" w:color="auto"/>
        <w:right w:val="none" w:sz="0" w:space="0" w:color="auto"/>
      </w:divBdr>
    </w:div>
    <w:div w:id="413868170">
      <w:bodyDiv w:val="1"/>
      <w:marLeft w:val="0"/>
      <w:marRight w:val="0"/>
      <w:marTop w:val="0"/>
      <w:marBottom w:val="0"/>
      <w:divBdr>
        <w:top w:val="none" w:sz="0" w:space="0" w:color="auto"/>
        <w:left w:val="none" w:sz="0" w:space="0" w:color="auto"/>
        <w:bottom w:val="none" w:sz="0" w:space="0" w:color="auto"/>
        <w:right w:val="none" w:sz="0" w:space="0" w:color="auto"/>
      </w:divBdr>
    </w:div>
    <w:div w:id="461504595">
      <w:bodyDiv w:val="1"/>
      <w:marLeft w:val="0"/>
      <w:marRight w:val="0"/>
      <w:marTop w:val="0"/>
      <w:marBottom w:val="0"/>
      <w:divBdr>
        <w:top w:val="none" w:sz="0" w:space="0" w:color="auto"/>
        <w:left w:val="none" w:sz="0" w:space="0" w:color="auto"/>
        <w:bottom w:val="none" w:sz="0" w:space="0" w:color="auto"/>
        <w:right w:val="none" w:sz="0" w:space="0" w:color="auto"/>
      </w:divBdr>
    </w:div>
    <w:div w:id="462237611">
      <w:bodyDiv w:val="1"/>
      <w:marLeft w:val="0"/>
      <w:marRight w:val="0"/>
      <w:marTop w:val="0"/>
      <w:marBottom w:val="0"/>
      <w:divBdr>
        <w:top w:val="none" w:sz="0" w:space="0" w:color="auto"/>
        <w:left w:val="none" w:sz="0" w:space="0" w:color="auto"/>
        <w:bottom w:val="none" w:sz="0" w:space="0" w:color="auto"/>
        <w:right w:val="none" w:sz="0" w:space="0" w:color="auto"/>
      </w:divBdr>
    </w:div>
    <w:div w:id="465242271">
      <w:bodyDiv w:val="1"/>
      <w:marLeft w:val="0"/>
      <w:marRight w:val="0"/>
      <w:marTop w:val="0"/>
      <w:marBottom w:val="0"/>
      <w:divBdr>
        <w:top w:val="none" w:sz="0" w:space="0" w:color="auto"/>
        <w:left w:val="none" w:sz="0" w:space="0" w:color="auto"/>
        <w:bottom w:val="none" w:sz="0" w:space="0" w:color="auto"/>
        <w:right w:val="none" w:sz="0" w:space="0" w:color="auto"/>
      </w:divBdr>
    </w:div>
    <w:div w:id="601718454">
      <w:bodyDiv w:val="1"/>
      <w:marLeft w:val="0"/>
      <w:marRight w:val="0"/>
      <w:marTop w:val="0"/>
      <w:marBottom w:val="0"/>
      <w:divBdr>
        <w:top w:val="none" w:sz="0" w:space="0" w:color="auto"/>
        <w:left w:val="none" w:sz="0" w:space="0" w:color="auto"/>
        <w:bottom w:val="none" w:sz="0" w:space="0" w:color="auto"/>
        <w:right w:val="none" w:sz="0" w:space="0" w:color="auto"/>
      </w:divBdr>
    </w:div>
    <w:div w:id="628777133">
      <w:bodyDiv w:val="1"/>
      <w:marLeft w:val="0"/>
      <w:marRight w:val="0"/>
      <w:marTop w:val="0"/>
      <w:marBottom w:val="0"/>
      <w:divBdr>
        <w:top w:val="none" w:sz="0" w:space="0" w:color="auto"/>
        <w:left w:val="none" w:sz="0" w:space="0" w:color="auto"/>
        <w:bottom w:val="none" w:sz="0" w:space="0" w:color="auto"/>
        <w:right w:val="none" w:sz="0" w:space="0" w:color="auto"/>
      </w:divBdr>
    </w:div>
    <w:div w:id="649289500">
      <w:bodyDiv w:val="1"/>
      <w:marLeft w:val="0"/>
      <w:marRight w:val="0"/>
      <w:marTop w:val="0"/>
      <w:marBottom w:val="0"/>
      <w:divBdr>
        <w:top w:val="none" w:sz="0" w:space="0" w:color="auto"/>
        <w:left w:val="none" w:sz="0" w:space="0" w:color="auto"/>
        <w:bottom w:val="none" w:sz="0" w:space="0" w:color="auto"/>
        <w:right w:val="none" w:sz="0" w:space="0" w:color="auto"/>
      </w:divBdr>
    </w:div>
    <w:div w:id="758335723">
      <w:bodyDiv w:val="1"/>
      <w:marLeft w:val="0"/>
      <w:marRight w:val="0"/>
      <w:marTop w:val="0"/>
      <w:marBottom w:val="0"/>
      <w:divBdr>
        <w:top w:val="none" w:sz="0" w:space="0" w:color="auto"/>
        <w:left w:val="none" w:sz="0" w:space="0" w:color="auto"/>
        <w:bottom w:val="none" w:sz="0" w:space="0" w:color="auto"/>
        <w:right w:val="none" w:sz="0" w:space="0" w:color="auto"/>
      </w:divBdr>
    </w:div>
    <w:div w:id="766077011">
      <w:bodyDiv w:val="1"/>
      <w:marLeft w:val="0"/>
      <w:marRight w:val="0"/>
      <w:marTop w:val="0"/>
      <w:marBottom w:val="0"/>
      <w:divBdr>
        <w:top w:val="none" w:sz="0" w:space="0" w:color="auto"/>
        <w:left w:val="none" w:sz="0" w:space="0" w:color="auto"/>
        <w:bottom w:val="none" w:sz="0" w:space="0" w:color="auto"/>
        <w:right w:val="none" w:sz="0" w:space="0" w:color="auto"/>
      </w:divBdr>
    </w:div>
    <w:div w:id="781146063">
      <w:bodyDiv w:val="1"/>
      <w:marLeft w:val="0"/>
      <w:marRight w:val="0"/>
      <w:marTop w:val="0"/>
      <w:marBottom w:val="0"/>
      <w:divBdr>
        <w:top w:val="none" w:sz="0" w:space="0" w:color="auto"/>
        <w:left w:val="none" w:sz="0" w:space="0" w:color="auto"/>
        <w:bottom w:val="none" w:sz="0" w:space="0" w:color="auto"/>
        <w:right w:val="none" w:sz="0" w:space="0" w:color="auto"/>
      </w:divBdr>
    </w:div>
    <w:div w:id="786201286">
      <w:bodyDiv w:val="1"/>
      <w:marLeft w:val="0"/>
      <w:marRight w:val="0"/>
      <w:marTop w:val="0"/>
      <w:marBottom w:val="0"/>
      <w:divBdr>
        <w:top w:val="none" w:sz="0" w:space="0" w:color="auto"/>
        <w:left w:val="none" w:sz="0" w:space="0" w:color="auto"/>
        <w:bottom w:val="none" w:sz="0" w:space="0" w:color="auto"/>
        <w:right w:val="none" w:sz="0" w:space="0" w:color="auto"/>
      </w:divBdr>
    </w:div>
    <w:div w:id="821581077">
      <w:bodyDiv w:val="1"/>
      <w:marLeft w:val="0"/>
      <w:marRight w:val="0"/>
      <w:marTop w:val="0"/>
      <w:marBottom w:val="0"/>
      <w:divBdr>
        <w:top w:val="none" w:sz="0" w:space="0" w:color="auto"/>
        <w:left w:val="none" w:sz="0" w:space="0" w:color="auto"/>
        <w:bottom w:val="none" w:sz="0" w:space="0" w:color="auto"/>
        <w:right w:val="none" w:sz="0" w:space="0" w:color="auto"/>
      </w:divBdr>
    </w:div>
    <w:div w:id="837574265">
      <w:bodyDiv w:val="1"/>
      <w:marLeft w:val="0"/>
      <w:marRight w:val="0"/>
      <w:marTop w:val="0"/>
      <w:marBottom w:val="0"/>
      <w:divBdr>
        <w:top w:val="none" w:sz="0" w:space="0" w:color="auto"/>
        <w:left w:val="none" w:sz="0" w:space="0" w:color="auto"/>
        <w:bottom w:val="none" w:sz="0" w:space="0" w:color="auto"/>
        <w:right w:val="none" w:sz="0" w:space="0" w:color="auto"/>
      </w:divBdr>
    </w:div>
    <w:div w:id="917130943">
      <w:bodyDiv w:val="1"/>
      <w:marLeft w:val="0"/>
      <w:marRight w:val="0"/>
      <w:marTop w:val="0"/>
      <w:marBottom w:val="0"/>
      <w:divBdr>
        <w:top w:val="none" w:sz="0" w:space="0" w:color="auto"/>
        <w:left w:val="none" w:sz="0" w:space="0" w:color="auto"/>
        <w:bottom w:val="none" w:sz="0" w:space="0" w:color="auto"/>
        <w:right w:val="none" w:sz="0" w:space="0" w:color="auto"/>
      </w:divBdr>
    </w:div>
    <w:div w:id="976955403">
      <w:bodyDiv w:val="1"/>
      <w:marLeft w:val="0"/>
      <w:marRight w:val="0"/>
      <w:marTop w:val="0"/>
      <w:marBottom w:val="0"/>
      <w:divBdr>
        <w:top w:val="none" w:sz="0" w:space="0" w:color="auto"/>
        <w:left w:val="none" w:sz="0" w:space="0" w:color="auto"/>
        <w:bottom w:val="none" w:sz="0" w:space="0" w:color="auto"/>
        <w:right w:val="none" w:sz="0" w:space="0" w:color="auto"/>
      </w:divBdr>
    </w:div>
    <w:div w:id="1013455260">
      <w:bodyDiv w:val="1"/>
      <w:marLeft w:val="0"/>
      <w:marRight w:val="0"/>
      <w:marTop w:val="0"/>
      <w:marBottom w:val="0"/>
      <w:divBdr>
        <w:top w:val="none" w:sz="0" w:space="0" w:color="auto"/>
        <w:left w:val="none" w:sz="0" w:space="0" w:color="auto"/>
        <w:bottom w:val="none" w:sz="0" w:space="0" w:color="auto"/>
        <w:right w:val="none" w:sz="0" w:space="0" w:color="auto"/>
      </w:divBdr>
    </w:div>
    <w:div w:id="1088769061">
      <w:bodyDiv w:val="1"/>
      <w:marLeft w:val="0"/>
      <w:marRight w:val="0"/>
      <w:marTop w:val="0"/>
      <w:marBottom w:val="0"/>
      <w:divBdr>
        <w:top w:val="none" w:sz="0" w:space="0" w:color="auto"/>
        <w:left w:val="none" w:sz="0" w:space="0" w:color="auto"/>
        <w:bottom w:val="none" w:sz="0" w:space="0" w:color="auto"/>
        <w:right w:val="none" w:sz="0" w:space="0" w:color="auto"/>
      </w:divBdr>
    </w:div>
    <w:div w:id="1088842129">
      <w:bodyDiv w:val="1"/>
      <w:marLeft w:val="0"/>
      <w:marRight w:val="0"/>
      <w:marTop w:val="0"/>
      <w:marBottom w:val="0"/>
      <w:divBdr>
        <w:top w:val="none" w:sz="0" w:space="0" w:color="auto"/>
        <w:left w:val="none" w:sz="0" w:space="0" w:color="auto"/>
        <w:bottom w:val="none" w:sz="0" w:space="0" w:color="auto"/>
        <w:right w:val="none" w:sz="0" w:space="0" w:color="auto"/>
      </w:divBdr>
    </w:div>
    <w:div w:id="1129663800">
      <w:bodyDiv w:val="1"/>
      <w:marLeft w:val="0"/>
      <w:marRight w:val="0"/>
      <w:marTop w:val="0"/>
      <w:marBottom w:val="0"/>
      <w:divBdr>
        <w:top w:val="none" w:sz="0" w:space="0" w:color="auto"/>
        <w:left w:val="none" w:sz="0" w:space="0" w:color="auto"/>
        <w:bottom w:val="none" w:sz="0" w:space="0" w:color="auto"/>
        <w:right w:val="none" w:sz="0" w:space="0" w:color="auto"/>
      </w:divBdr>
    </w:div>
    <w:div w:id="1170871534">
      <w:bodyDiv w:val="1"/>
      <w:marLeft w:val="0"/>
      <w:marRight w:val="0"/>
      <w:marTop w:val="0"/>
      <w:marBottom w:val="0"/>
      <w:divBdr>
        <w:top w:val="none" w:sz="0" w:space="0" w:color="auto"/>
        <w:left w:val="none" w:sz="0" w:space="0" w:color="auto"/>
        <w:bottom w:val="none" w:sz="0" w:space="0" w:color="auto"/>
        <w:right w:val="none" w:sz="0" w:space="0" w:color="auto"/>
      </w:divBdr>
    </w:div>
    <w:div w:id="1192260280">
      <w:bodyDiv w:val="1"/>
      <w:marLeft w:val="0"/>
      <w:marRight w:val="0"/>
      <w:marTop w:val="0"/>
      <w:marBottom w:val="0"/>
      <w:divBdr>
        <w:top w:val="none" w:sz="0" w:space="0" w:color="auto"/>
        <w:left w:val="none" w:sz="0" w:space="0" w:color="auto"/>
        <w:bottom w:val="none" w:sz="0" w:space="0" w:color="auto"/>
        <w:right w:val="none" w:sz="0" w:space="0" w:color="auto"/>
      </w:divBdr>
    </w:div>
    <w:div w:id="1206068350">
      <w:bodyDiv w:val="1"/>
      <w:marLeft w:val="0"/>
      <w:marRight w:val="0"/>
      <w:marTop w:val="0"/>
      <w:marBottom w:val="0"/>
      <w:divBdr>
        <w:top w:val="none" w:sz="0" w:space="0" w:color="auto"/>
        <w:left w:val="none" w:sz="0" w:space="0" w:color="auto"/>
        <w:bottom w:val="none" w:sz="0" w:space="0" w:color="auto"/>
        <w:right w:val="none" w:sz="0" w:space="0" w:color="auto"/>
      </w:divBdr>
    </w:div>
    <w:div w:id="1230118574">
      <w:bodyDiv w:val="1"/>
      <w:marLeft w:val="0"/>
      <w:marRight w:val="0"/>
      <w:marTop w:val="0"/>
      <w:marBottom w:val="0"/>
      <w:divBdr>
        <w:top w:val="none" w:sz="0" w:space="0" w:color="auto"/>
        <w:left w:val="none" w:sz="0" w:space="0" w:color="auto"/>
        <w:bottom w:val="none" w:sz="0" w:space="0" w:color="auto"/>
        <w:right w:val="none" w:sz="0" w:space="0" w:color="auto"/>
      </w:divBdr>
    </w:div>
    <w:div w:id="1233201410">
      <w:bodyDiv w:val="1"/>
      <w:marLeft w:val="0"/>
      <w:marRight w:val="0"/>
      <w:marTop w:val="0"/>
      <w:marBottom w:val="0"/>
      <w:divBdr>
        <w:top w:val="none" w:sz="0" w:space="0" w:color="auto"/>
        <w:left w:val="none" w:sz="0" w:space="0" w:color="auto"/>
        <w:bottom w:val="none" w:sz="0" w:space="0" w:color="auto"/>
        <w:right w:val="none" w:sz="0" w:space="0" w:color="auto"/>
      </w:divBdr>
    </w:div>
    <w:div w:id="1300261164">
      <w:bodyDiv w:val="1"/>
      <w:marLeft w:val="0"/>
      <w:marRight w:val="0"/>
      <w:marTop w:val="0"/>
      <w:marBottom w:val="0"/>
      <w:divBdr>
        <w:top w:val="none" w:sz="0" w:space="0" w:color="auto"/>
        <w:left w:val="none" w:sz="0" w:space="0" w:color="auto"/>
        <w:bottom w:val="none" w:sz="0" w:space="0" w:color="auto"/>
        <w:right w:val="none" w:sz="0" w:space="0" w:color="auto"/>
      </w:divBdr>
    </w:div>
    <w:div w:id="1342776384">
      <w:bodyDiv w:val="1"/>
      <w:marLeft w:val="0"/>
      <w:marRight w:val="0"/>
      <w:marTop w:val="0"/>
      <w:marBottom w:val="0"/>
      <w:divBdr>
        <w:top w:val="none" w:sz="0" w:space="0" w:color="auto"/>
        <w:left w:val="none" w:sz="0" w:space="0" w:color="auto"/>
        <w:bottom w:val="none" w:sz="0" w:space="0" w:color="auto"/>
        <w:right w:val="none" w:sz="0" w:space="0" w:color="auto"/>
      </w:divBdr>
    </w:div>
    <w:div w:id="1346519167">
      <w:bodyDiv w:val="1"/>
      <w:marLeft w:val="0"/>
      <w:marRight w:val="0"/>
      <w:marTop w:val="0"/>
      <w:marBottom w:val="0"/>
      <w:divBdr>
        <w:top w:val="none" w:sz="0" w:space="0" w:color="auto"/>
        <w:left w:val="none" w:sz="0" w:space="0" w:color="auto"/>
        <w:bottom w:val="none" w:sz="0" w:space="0" w:color="auto"/>
        <w:right w:val="none" w:sz="0" w:space="0" w:color="auto"/>
      </w:divBdr>
    </w:div>
    <w:div w:id="1366250595">
      <w:bodyDiv w:val="1"/>
      <w:marLeft w:val="0"/>
      <w:marRight w:val="0"/>
      <w:marTop w:val="0"/>
      <w:marBottom w:val="0"/>
      <w:divBdr>
        <w:top w:val="none" w:sz="0" w:space="0" w:color="auto"/>
        <w:left w:val="none" w:sz="0" w:space="0" w:color="auto"/>
        <w:bottom w:val="none" w:sz="0" w:space="0" w:color="auto"/>
        <w:right w:val="none" w:sz="0" w:space="0" w:color="auto"/>
      </w:divBdr>
    </w:div>
    <w:div w:id="1386493823">
      <w:bodyDiv w:val="1"/>
      <w:marLeft w:val="0"/>
      <w:marRight w:val="0"/>
      <w:marTop w:val="0"/>
      <w:marBottom w:val="0"/>
      <w:divBdr>
        <w:top w:val="none" w:sz="0" w:space="0" w:color="auto"/>
        <w:left w:val="none" w:sz="0" w:space="0" w:color="auto"/>
        <w:bottom w:val="none" w:sz="0" w:space="0" w:color="auto"/>
        <w:right w:val="none" w:sz="0" w:space="0" w:color="auto"/>
      </w:divBdr>
    </w:div>
    <w:div w:id="1406220135">
      <w:bodyDiv w:val="1"/>
      <w:marLeft w:val="0"/>
      <w:marRight w:val="0"/>
      <w:marTop w:val="0"/>
      <w:marBottom w:val="0"/>
      <w:divBdr>
        <w:top w:val="none" w:sz="0" w:space="0" w:color="auto"/>
        <w:left w:val="none" w:sz="0" w:space="0" w:color="auto"/>
        <w:bottom w:val="none" w:sz="0" w:space="0" w:color="auto"/>
        <w:right w:val="none" w:sz="0" w:space="0" w:color="auto"/>
      </w:divBdr>
    </w:div>
    <w:div w:id="1546016022">
      <w:bodyDiv w:val="1"/>
      <w:marLeft w:val="0"/>
      <w:marRight w:val="0"/>
      <w:marTop w:val="0"/>
      <w:marBottom w:val="0"/>
      <w:divBdr>
        <w:top w:val="none" w:sz="0" w:space="0" w:color="auto"/>
        <w:left w:val="none" w:sz="0" w:space="0" w:color="auto"/>
        <w:bottom w:val="none" w:sz="0" w:space="0" w:color="auto"/>
        <w:right w:val="none" w:sz="0" w:space="0" w:color="auto"/>
      </w:divBdr>
    </w:div>
    <w:div w:id="1573350209">
      <w:bodyDiv w:val="1"/>
      <w:marLeft w:val="0"/>
      <w:marRight w:val="0"/>
      <w:marTop w:val="0"/>
      <w:marBottom w:val="0"/>
      <w:divBdr>
        <w:top w:val="none" w:sz="0" w:space="0" w:color="auto"/>
        <w:left w:val="none" w:sz="0" w:space="0" w:color="auto"/>
        <w:bottom w:val="none" w:sz="0" w:space="0" w:color="auto"/>
        <w:right w:val="none" w:sz="0" w:space="0" w:color="auto"/>
      </w:divBdr>
    </w:div>
    <w:div w:id="1612592450">
      <w:bodyDiv w:val="1"/>
      <w:marLeft w:val="0"/>
      <w:marRight w:val="0"/>
      <w:marTop w:val="0"/>
      <w:marBottom w:val="0"/>
      <w:divBdr>
        <w:top w:val="none" w:sz="0" w:space="0" w:color="auto"/>
        <w:left w:val="none" w:sz="0" w:space="0" w:color="auto"/>
        <w:bottom w:val="none" w:sz="0" w:space="0" w:color="auto"/>
        <w:right w:val="none" w:sz="0" w:space="0" w:color="auto"/>
      </w:divBdr>
    </w:div>
    <w:div w:id="1661107562">
      <w:bodyDiv w:val="1"/>
      <w:marLeft w:val="0"/>
      <w:marRight w:val="0"/>
      <w:marTop w:val="0"/>
      <w:marBottom w:val="0"/>
      <w:divBdr>
        <w:top w:val="none" w:sz="0" w:space="0" w:color="auto"/>
        <w:left w:val="none" w:sz="0" w:space="0" w:color="auto"/>
        <w:bottom w:val="none" w:sz="0" w:space="0" w:color="auto"/>
        <w:right w:val="none" w:sz="0" w:space="0" w:color="auto"/>
      </w:divBdr>
    </w:div>
    <w:div w:id="1713650976">
      <w:bodyDiv w:val="1"/>
      <w:marLeft w:val="0"/>
      <w:marRight w:val="0"/>
      <w:marTop w:val="0"/>
      <w:marBottom w:val="0"/>
      <w:divBdr>
        <w:top w:val="none" w:sz="0" w:space="0" w:color="auto"/>
        <w:left w:val="none" w:sz="0" w:space="0" w:color="auto"/>
        <w:bottom w:val="none" w:sz="0" w:space="0" w:color="auto"/>
        <w:right w:val="none" w:sz="0" w:space="0" w:color="auto"/>
      </w:divBdr>
    </w:div>
    <w:div w:id="1714839675">
      <w:bodyDiv w:val="1"/>
      <w:marLeft w:val="0"/>
      <w:marRight w:val="0"/>
      <w:marTop w:val="0"/>
      <w:marBottom w:val="0"/>
      <w:divBdr>
        <w:top w:val="none" w:sz="0" w:space="0" w:color="auto"/>
        <w:left w:val="none" w:sz="0" w:space="0" w:color="auto"/>
        <w:bottom w:val="none" w:sz="0" w:space="0" w:color="auto"/>
        <w:right w:val="none" w:sz="0" w:space="0" w:color="auto"/>
      </w:divBdr>
    </w:div>
    <w:div w:id="1720547359">
      <w:bodyDiv w:val="1"/>
      <w:marLeft w:val="0"/>
      <w:marRight w:val="0"/>
      <w:marTop w:val="0"/>
      <w:marBottom w:val="0"/>
      <w:divBdr>
        <w:top w:val="none" w:sz="0" w:space="0" w:color="auto"/>
        <w:left w:val="none" w:sz="0" w:space="0" w:color="auto"/>
        <w:bottom w:val="none" w:sz="0" w:space="0" w:color="auto"/>
        <w:right w:val="none" w:sz="0" w:space="0" w:color="auto"/>
      </w:divBdr>
    </w:div>
    <w:div w:id="1795907422">
      <w:bodyDiv w:val="1"/>
      <w:marLeft w:val="0"/>
      <w:marRight w:val="0"/>
      <w:marTop w:val="0"/>
      <w:marBottom w:val="0"/>
      <w:divBdr>
        <w:top w:val="none" w:sz="0" w:space="0" w:color="auto"/>
        <w:left w:val="none" w:sz="0" w:space="0" w:color="auto"/>
        <w:bottom w:val="none" w:sz="0" w:space="0" w:color="auto"/>
        <w:right w:val="none" w:sz="0" w:space="0" w:color="auto"/>
      </w:divBdr>
    </w:div>
    <w:div w:id="1823422530">
      <w:bodyDiv w:val="1"/>
      <w:marLeft w:val="0"/>
      <w:marRight w:val="0"/>
      <w:marTop w:val="0"/>
      <w:marBottom w:val="0"/>
      <w:divBdr>
        <w:top w:val="none" w:sz="0" w:space="0" w:color="auto"/>
        <w:left w:val="none" w:sz="0" w:space="0" w:color="auto"/>
        <w:bottom w:val="none" w:sz="0" w:space="0" w:color="auto"/>
        <w:right w:val="none" w:sz="0" w:space="0" w:color="auto"/>
      </w:divBdr>
    </w:div>
    <w:div w:id="1823496543">
      <w:bodyDiv w:val="1"/>
      <w:marLeft w:val="0"/>
      <w:marRight w:val="0"/>
      <w:marTop w:val="0"/>
      <w:marBottom w:val="0"/>
      <w:divBdr>
        <w:top w:val="none" w:sz="0" w:space="0" w:color="auto"/>
        <w:left w:val="none" w:sz="0" w:space="0" w:color="auto"/>
        <w:bottom w:val="none" w:sz="0" w:space="0" w:color="auto"/>
        <w:right w:val="none" w:sz="0" w:space="0" w:color="auto"/>
      </w:divBdr>
    </w:div>
    <w:div w:id="1866170034">
      <w:bodyDiv w:val="1"/>
      <w:marLeft w:val="0"/>
      <w:marRight w:val="0"/>
      <w:marTop w:val="0"/>
      <w:marBottom w:val="0"/>
      <w:divBdr>
        <w:top w:val="none" w:sz="0" w:space="0" w:color="auto"/>
        <w:left w:val="none" w:sz="0" w:space="0" w:color="auto"/>
        <w:bottom w:val="none" w:sz="0" w:space="0" w:color="auto"/>
        <w:right w:val="none" w:sz="0" w:space="0" w:color="auto"/>
      </w:divBdr>
    </w:div>
    <w:div w:id="1932355337">
      <w:bodyDiv w:val="1"/>
      <w:marLeft w:val="0"/>
      <w:marRight w:val="0"/>
      <w:marTop w:val="0"/>
      <w:marBottom w:val="0"/>
      <w:divBdr>
        <w:top w:val="none" w:sz="0" w:space="0" w:color="auto"/>
        <w:left w:val="none" w:sz="0" w:space="0" w:color="auto"/>
        <w:bottom w:val="none" w:sz="0" w:space="0" w:color="auto"/>
        <w:right w:val="none" w:sz="0" w:space="0" w:color="auto"/>
      </w:divBdr>
    </w:div>
    <w:div w:id="1957249524">
      <w:bodyDiv w:val="1"/>
      <w:marLeft w:val="0"/>
      <w:marRight w:val="0"/>
      <w:marTop w:val="0"/>
      <w:marBottom w:val="0"/>
      <w:divBdr>
        <w:top w:val="none" w:sz="0" w:space="0" w:color="auto"/>
        <w:left w:val="none" w:sz="0" w:space="0" w:color="auto"/>
        <w:bottom w:val="none" w:sz="0" w:space="0" w:color="auto"/>
        <w:right w:val="none" w:sz="0" w:space="0" w:color="auto"/>
      </w:divBdr>
    </w:div>
    <w:div w:id="1967226198">
      <w:bodyDiv w:val="1"/>
      <w:marLeft w:val="0"/>
      <w:marRight w:val="0"/>
      <w:marTop w:val="0"/>
      <w:marBottom w:val="0"/>
      <w:divBdr>
        <w:top w:val="none" w:sz="0" w:space="0" w:color="auto"/>
        <w:left w:val="none" w:sz="0" w:space="0" w:color="auto"/>
        <w:bottom w:val="none" w:sz="0" w:space="0" w:color="auto"/>
        <w:right w:val="none" w:sz="0" w:space="0" w:color="auto"/>
      </w:divBdr>
    </w:div>
    <w:div w:id="1992363430">
      <w:bodyDiv w:val="1"/>
      <w:marLeft w:val="0"/>
      <w:marRight w:val="0"/>
      <w:marTop w:val="0"/>
      <w:marBottom w:val="0"/>
      <w:divBdr>
        <w:top w:val="none" w:sz="0" w:space="0" w:color="auto"/>
        <w:left w:val="none" w:sz="0" w:space="0" w:color="auto"/>
        <w:bottom w:val="none" w:sz="0" w:space="0" w:color="auto"/>
        <w:right w:val="none" w:sz="0" w:space="0" w:color="auto"/>
      </w:divBdr>
    </w:div>
    <w:div w:id="212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4153;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RLAW363;n=59000;fld=134;dst=100005" TargetMode="External"/><Relationship Id="rId4" Type="http://schemas.openxmlformats.org/officeDocument/2006/relationships/settings" Target="settings.xml"/><Relationship Id="rId9" Type="http://schemas.openxmlformats.org/officeDocument/2006/relationships/hyperlink" Target="consultantplus://offline/main?base=LAW;n=95587;fld=134;dst=10033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78BE0-9968-4495-8640-7E712C84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7068</Words>
  <Characters>40290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Минобразования России</Company>
  <LinksUpToDate>false</LinksUpToDate>
  <CharactersWithSpaces>47264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Lenovo</cp:lastModifiedBy>
  <cp:revision>3</cp:revision>
  <cp:lastPrinted>2019-01-21T06:55:00Z</cp:lastPrinted>
  <dcterms:created xsi:type="dcterms:W3CDTF">2019-04-15T03:29:00Z</dcterms:created>
  <dcterms:modified xsi:type="dcterms:W3CDTF">2019-05-07T02:19:00Z</dcterms:modified>
</cp:coreProperties>
</file>