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5E7274" w:rsidP="006E4458">
      <w:pPr>
        <w:tabs>
          <w:tab w:val="left" w:pos="5940"/>
        </w:tabs>
        <w:ind w:right="282"/>
      </w:pPr>
      <w:r w:rsidRPr="005E7274">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6E4458">
      <w:pPr>
        <w:ind w:right="282"/>
      </w:pPr>
    </w:p>
    <w:p w:rsidR="00664546" w:rsidRDefault="00664546" w:rsidP="006E4458">
      <w:pPr>
        <w:tabs>
          <w:tab w:val="left" w:pos="1220"/>
        </w:tabs>
        <w:ind w:right="282"/>
      </w:pPr>
    </w:p>
    <w:p w:rsidR="00664546" w:rsidRDefault="00664546" w:rsidP="006E4458">
      <w:pPr>
        <w:tabs>
          <w:tab w:val="left" w:pos="1220"/>
        </w:tabs>
        <w:ind w:right="282"/>
      </w:pPr>
    </w:p>
    <w:p w:rsidR="00664546" w:rsidRDefault="000D703D" w:rsidP="006E4458">
      <w:pPr>
        <w:tabs>
          <w:tab w:val="left" w:pos="1220"/>
        </w:tabs>
        <w:ind w:right="282"/>
        <w:rPr>
          <w:rFonts w:ascii="Bookman Old Style" w:hAnsi="Bookman Old Style"/>
          <w:b/>
          <w:sz w:val="20"/>
        </w:rPr>
      </w:pPr>
      <w:r>
        <w:rPr>
          <w:rFonts w:ascii="Bookman Old Style" w:hAnsi="Bookman Old Style"/>
          <w:b/>
          <w:sz w:val="20"/>
        </w:rPr>
        <w:t xml:space="preserve">№ </w:t>
      </w:r>
      <w:r w:rsidR="00876B53">
        <w:rPr>
          <w:rFonts w:ascii="Bookman Old Style" w:hAnsi="Bookman Old Style"/>
          <w:b/>
          <w:sz w:val="20"/>
        </w:rPr>
        <w:t>01</w:t>
      </w:r>
      <w:r w:rsidR="00BA641A">
        <w:rPr>
          <w:rFonts w:ascii="Bookman Old Style" w:hAnsi="Bookman Old Style"/>
          <w:b/>
          <w:sz w:val="20"/>
        </w:rPr>
        <w:t xml:space="preserve"> (21</w:t>
      </w:r>
      <w:r w:rsidR="00876B53">
        <w:rPr>
          <w:rFonts w:ascii="Bookman Old Style" w:hAnsi="Bookman Old Style"/>
          <w:b/>
          <w:sz w:val="20"/>
        </w:rPr>
        <w:t>9</w:t>
      </w:r>
      <w:r>
        <w:rPr>
          <w:rFonts w:ascii="Bookman Old Style" w:hAnsi="Bookman Old Style"/>
          <w:b/>
          <w:sz w:val="20"/>
        </w:rPr>
        <w:t>) от «</w:t>
      </w:r>
      <w:r w:rsidR="00876B53">
        <w:rPr>
          <w:rFonts w:ascii="Bookman Old Style" w:hAnsi="Bookman Old Style"/>
          <w:b/>
          <w:sz w:val="20"/>
        </w:rPr>
        <w:t>14</w:t>
      </w:r>
      <w:r>
        <w:rPr>
          <w:rFonts w:ascii="Bookman Old Style" w:hAnsi="Bookman Old Style"/>
          <w:b/>
          <w:sz w:val="20"/>
        </w:rPr>
        <w:t xml:space="preserve">» </w:t>
      </w:r>
      <w:r w:rsidR="00876B53">
        <w:rPr>
          <w:rFonts w:ascii="Bookman Old Style" w:hAnsi="Bookman Old Style"/>
          <w:b/>
          <w:sz w:val="20"/>
        </w:rPr>
        <w:t>января</w:t>
      </w:r>
      <w:r w:rsidR="00D472D7">
        <w:rPr>
          <w:rFonts w:ascii="Bookman Old Style" w:hAnsi="Bookman Old Style"/>
          <w:b/>
          <w:sz w:val="20"/>
        </w:rPr>
        <w:t xml:space="preserve"> </w:t>
      </w:r>
      <w:r w:rsidR="00664546">
        <w:rPr>
          <w:rFonts w:ascii="Bookman Old Style" w:hAnsi="Bookman Old Style"/>
          <w:b/>
          <w:sz w:val="20"/>
        </w:rPr>
        <w:t>20</w:t>
      </w:r>
      <w:r w:rsidR="0031150B">
        <w:rPr>
          <w:rFonts w:ascii="Bookman Old Style" w:hAnsi="Bookman Old Style"/>
          <w:b/>
          <w:sz w:val="20"/>
        </w:rPr>
        <w:t>1</w:t>
      </w:r>
      <w:r w:rsidR="00876B53">
        <w:rPr>
          <w:rFonts w:ascii="Bookman Old Style" w:hAnsi="Bookman Old Style"/>
          <w:b/>
          <w:sz w:val="20"/>
        </w:rPr>
        <w:t>9</w:t>
      </w:r>
      <w:r w:rsidR="00664546">
        <w:rPr>
          <w:rFonts w:ascii="Bookman Old Style" w:hAnsi="Bookman Old Style"/>
          <w:b/>
          <w:sz w:val="20"/>
        </w:rPr>
        <w:t xml:space="preserve"> года</w:t>
      </w:r>
    </w:p>
    <w:p w:rsidR="00664546" w:rsidRDefault="00664546" w:rsidP="006E4458">
      <w:pPr>
        <w:ind w:right="282"/>
        <w:rPr>
          <w:rFonts w:ascii="Bookman Old Style" w:hAnsi="Bookman Old Style"/>
          <w:sz w:val="20"/>
        </w:rPr>
      </w:pPr>
    </w:p>
    <w:p w:rsidR="00664546" w:rsidRDefault="00664546" w:rsidP="006E4458">
      <w:pPr>
        <w:ind w:right="282"/>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7E38CE" w:rsidRDefault="007E38CE" w:rsidP="006E4458">
      <w:pPr>
        <w:ind w:right="282"/>
        <w:jc w:val="center"/>
        <w:rPr>
          <w:sz w:val="20"/>
        </w:rPr>
      </w:pPr>
    </w:p>
    <w:p w:rsidR="00DB2BA3" w:rsidRPr="00DB2BA3" w:rsidRDefault="00DB2BA3" w:rsidP="00DB2BA3">
      <w:pPr>
        <w:ind w:left="-993" w:right="-567"/>
        <w:jc w:val="center"/>
        <w:rPr>
          <w:b/>
          <w:sz w:val="20"/>
          <w:szCs w:val="20"/>
        </w:rPr>
      </w:pPr>
      <w:r w:rsidRPr="00DB2BA3">
        <w:rPr>
          <w:b/>
          <w:sz w:val="20"/>
          <w:szCs w:val="20"/>
        </w:rPr>
        <w:t>П О С Т А Н О В Л Е Н И Е</w:t>
      </w:r>
    </w:p>
    <w:p w:rsidR="00DB2BA3" w:rsidRPr="00DB2BA3" w:rsidRDefault="00DB2BA3" w:rsidP="00DB2BA3">
      <w:pPr>
        <w:ind w:left="-993" w:right="-567"/>
        <w:rPr>
          <w:b/>
          <w:sz w:val="20"/>
          <w:szCs w:val="20"/>
        </w:rPr>
      </w:pPr>
    </w:p>
    <w:p w:rsidR="00DB2BA3" w:rsidRPr="00DB2BA3" w:rsidRDefault="00DB2BA3" w:rsidP="00DB2BA3">
      <w:pPr>
        <w:ind w:left="-993" w:right="-567"/>
        <w:rPr>
          <w:sz w:val="20"/>
          <w:szCs w:val="20"/>
        </w:rPr>
      </w:pPr>
      <w:r w:rsidRPr="00DB2BA3">
        <w:rPr>
          <w:sz w:val="20"/>
          <w:szCs w:val="20"/>
        </w:rPr>
        <w:t xml:space="preserve">  10.01.2019                            д. Александровка                                            № 01</w:t>
      </w:r>
    </w:p>
    <w:p w:rsidR="00DB2BA3" w:rsidRPr="00DB2BA3" w:rsidRDefault="00DB2BA3" w:rsidP="00DB2BA3">
      <w:pPr>
        <w:pStyle w:val="ConsPlusNormal"/>
        <w:ind w:left="-993" w:right="-567" w:firstLine="0"/>
        <w:rPr>
          <w:rFonts w:ascii="Times New Roman" w:hAnsi="Times New Roman" w:cs="Times New Roman"/>
        </w:rPr>
      </w:pPr>
    </w:p>
    <w:p w:rsidR="00DB2BA3" w:rsidRPr="00DB2BA3" w:rsidRDefault="00DB2BA3" w:rsidP="00DB2BA3">
      <w:pPr>
        <w:autoSpaceDE w:val="0"/>
        <w:autoSpaceDN w:val="0"/>
        <w:adjustRightInd w:val="0"/>
        <w:ind w:left="-993" w:right="-567"/>
        <w:jc w:val="both"/>
        <w:rPr>
          <w:bCs/>
          <w:color w:val="000000"/>
          <w:sz w:val="20"/>
          <w:szCs w:val="20"/>
        </w:rPr>
      </w:pPr>
      <w:r w:rsidRPr="00DB2BA3">
        <w:rPr>
          <w:color w:val="000000"/>
          <w:sz w:val="20"/>
          <w:szCs w:val="20"/>
        </w:rPr>
        <w:t xml:space="preserve">Об утверждении административного регламента предоставления муниципальной услуги </w:t>
      </w:r>
      <w:r w:rsidRPr="00DB2BA3">
        <w:rPr>
          <w:sz w:val="20"/>
          <w:szCs w:val="20"/>
        </w:rPr>
        <w:t>по предоставлению в собственность, аренду, постоянное (бессрочное) пользование, безвозмездное пользование земельных участков</w:t>
      </w:r>
      <w:r w:rsidRPr="00DB2BA3">
        <w:rPr>
          <w:bCs/>
          <w:sz w:val="20"/>
          <w:szCs w:val="20"/>
        </w:rPr>
        <w:t xml:space="preserve">, находящихся в собственности муниципального образования Александровский сельсовет  Нижнеингашского района  Красноярского края без проведения торгов </w:t>
      </w:r>
    </w:p>
    <w:p w:rsidR="00DB2BA3" w:rsidRPr="00DB2BA3" w:rsidRDefault="00DB2BA3" w:rsidP="00DB2BA3">
      <w:pPr>
        <w:pStyle w:val="ConsPlusNormal"/>
        <w:ind w:left="-993" w:right="-567" w:firstLine="709"/>
        <w:jc w:val="both"/>
        <w:outlineLvl w:val="0"/>
        <w:rPr>
          <w:rFonts w:ascii="Times New Roman" w:hAnsi="Times New Roman" w:cs="Times New Roman"/>
          <w:bCs/>
        </w:rPr>
      </w:pPr>
    </w:p>
    <w:p w:rsidR="00DB2BA3" w:rsidRPr="00DB2BA3" w:rsidRDefault="00DB2BA3" w:rsidP="00DB2BA3">
      <w:pPr>
        <w:pStyle w:val="ConsPlusNormal"/>
        <w:ind w:left="-993" w:right="-567" w:firstLine="0"/>
        <w:jc w:val="both"/>
        <w:outlineLvl w:val="0"/>
        <w:rPr>
          <w:rFonts w:ascii="Times New Roman" w:hAnsi="Times New Roman" w:cs="Times New Roman"/>
        </w:rPr>
      </w:pPr>
      <w:r w:rsidRPr="00DB2BA3">
        <w:rPr>
          <w:rFonts w:ascii="Times New Roman" w:hAnsi="Times New Roman" w:cs="Times New Roman"/>
          <w:bCs/>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Александровского сельсовета от 05.07.2010 № 597 «О порядке разработки и утверждения административных регламентов оказания муниципальных услуг (исполнения муниципальных функций) администрации района», </w:t>
      </w:r>
      <w:r w:rsidRPr="00DB2BA3">
        <w:rPr>
          <w:rFonts w:ascii="Times New Roman" w:hAnsi="Times New Roman" w:cs="Times New Roman"/>
        </w:rPr>
        <w:t>обеспечения открытости и общедоступности информации о предоставлении муниципальных услуг, руководствуясь статьей 22 Устава муниципального образования Александровский сельсовет Нижнеингашского района Красноярского края</w:t>
      </w:r>
      <w:r w:rsidRPr="00DB2BA3">
        <w:rPr>
          <w:rFonts w:ascii="Times New Roman" w:hAnsi="Times New Roman" w:cs="Times New Roman"/>
          <w:i/>
        </w:rPr>
        <w:t xml:space="preserve">, </w:t>
      </w:r>
      <w:r w:rsidRPr="00DB2BA3">
        <w:rPr>
          <w:rFonts w:ascii="Times New Roman" w:hAnsi="Times New Roman" w:cs="Times New Roman"/>
        </w:rPr>
        <w:t>ПОСТАНОВЛЯЮ:</w:t>
      </w:r>
    </w:p>
    <w:p w:rsidR="00DB2BA3" w:rsidRPr="00DB2BA3" w:rsidRDefault="00DB2BA3" w:rsidP="00DB2BA3">
      <w:pPr>
        <w:autoSpaceDE w:val="0"/>
        <w:autoSpaceDN w:val="0"/>
        <w:adjustRightInd w:val="0"/>
        <w:ind w:left="-993" w:right="-567"/>
        <w:jc w:val="both"/>
        <w:rPr>
          <w:sz w:val="20"/>
          <w:szCs w:val="20"/>
        </w:rPr>
      </w:pPr>
      <w:r w:rsidRPr="00DB2BA3">
        <w:rPr>
          <w:sz w:val="20"/>
          <w:szCs w:val="20"/>
        </w:rPr>
        <w:t xml:space="preserve">      1.Утвердить Административный регламент предоставления муниципальной услуги по предоставлению в собственность, аренду, постоянное (бессрочное) пользование, безвозмездное пользование земельных участков</w:t>
      </w:r>
      <w:r w:rsidRPr="00DB2BA3">
        <w:rPr>
          <w:bCs/>
          <w:sz w:val="20"/>
          <w:szCs w:val="20"/>
        </w:rPr>
        <w:t>, находящихся в собственности муниципального образования Александровский сельсовет Нижнеингашского района Красноярского края без проведения торгов</w:t>
      </w:r>
      <w:r w:rsidRPr="00DB2BA3">
        <w:rPr>
          <w:sz w:val="20"/>
          <w:szCs w:val="20"/>
        </w:rPr>
        <w:t>, согласно приложению.</w:t>
      </w:r>
    </w:p>
    <w:p w:rsidR="00DB2BA3" w:rsidRPr="00DB2BA3" w:rsidRDefault="00DB2BA3" w:rsidP="00DB2BA3">
      <w:pPr>
        <w:pStyle w:val="ConsPlusNormal"/>
        <w:ind w:left="-993" w:right="-567" w:firstLine="0"/>
        <w:jc w:val="both"/>
        <w:outlineLvl w:val="0"/>
        <w:rPr>
          <w:rFonts w:ascii="Times New Roman" w:hAnsi="Times New Roman" w:cs="Times New Roman"/>
        </w:rPr>
      </w:pPr>
      <w:r w:rsidRPr="00DB2BA3">
        <w:rPr>
          <w:rFonts w:ascii="Times New Roman" w:hAnsi="Times New Roman" w:cs="Times New Roman"/>
        </w:rPr>
        <w:t xml:space="preserve">      2</w:t>
      </w:r>
      <w:r w:rsidRPr="00DB2BA3">
        <w:t xml:space="preserve">. </w:t>
      </w:r>
      <w:r w:rsidRPr="00DB2BA3">
        <w:rPr>
          <w:rFonts w:ascii="Times New Roman" w:hAnsi="Times New Roman" w:cs="Times New Roman"/>
        </w:rPr>
        <w:t>Опубликовать постановление в печатном издании «Александровские вести» и на официальном сайте администрации Александровского сельсовета Нижнеингашского района Красноярского края (</w:t>
      </w:r>
      <w:r w:rsidRPr="00DB2BA3">
        <w:rPr>
          <w:rFonts w:ascii="Times New Roman" w:hAnsi="Times New Roman" w:cs="Times New Roman"/>
          <w:lang w:val="en-US"/>
        </w:rPr>
        <w:t>alexadm</w:t>
      </w:r>
      <w:r w:rsidRPr="00DB2BA3">
        <w:rPr>
          <w:rFonts w:ascii="Times New Roman" w:hAnsi="Times New Roman" w:cs="Times New Roman"/>
        </w:rPr>
        <w:t>.</w:t>
      </w:r>
      <w:r w:rsidRPr="00DB2BA3">
        <w:rPr>
          <w:rFonts w:ascii="Times New Roman" w:hAnsi="Times New Roman" w:cs="Times New Roman"/>
          <w:lang w:val="en-US"/>
        </w:rPr>
        <w:t>bdu</w:t>
      </w:r>
      <w:r w:rsidRPr="00DB2BA3">
        <w:rPr>
          <w:rFonts w:ascii="Times New Roman" w:hAnsi="Times New Roman" w:cs="Times New Roman"/>
        </w:rPr>
        <w:t>.</w:t>
      </w:r>
      <w:r w:rsidRPr="00DB2BA3">
        <w:rPr>
          <w:rFonts w:ascii="Times New Roman" w:hAnsi="Times New Roman" w:cs="Times New Roman"/>
          <w:lang w:val="en-US"/>
        </w:rPr>
        <w:t>su</w:t>
      </w:r>
      <w:r w:rsidRPr="00DB2BA3">
        <w:rPr>
          <w:rFonts w:ascii="Times New Roman" w:hAnsi="Times New Roman" w:cs="Times New Roman"/>
        </w:rPr>
        <w:t xml:space="preserve">).  </w:t>
      </w:r>
    </w:p>
    <w:p w:rsidR="00DB2BA3" w:rsidRPr="00DB2BA3" w:rsidRDefault="00DB2BA3" w:rsidP="00DB2BA3">
      <w:pPr>
        <w:autoSpaceDE w:val="0"/>
        <w:autoSpaceDN w:val="0"/>
        <w:adjustRightInd w:val="0"/>
        <w:ind w:left="-993" w:right="-567"/>
        <w:jc w:val="both"/>
        <w:rPr>
          <w:sz w:val="20"/>
          <w:szCs w:val="20"/>
        </w:rPr>
      </w:pPr>
      <w:r w:rsidRPr="00DB2BA3">
        <w:rPr>
          <w:sz w:val="20"/>
          <w:szCs w:val="20"/>
        </w:rPr>
        <w:t xml:space="preserve">      3.Контроль за выполнением постановления оставляю за собой.</w:t>
      </w:r>
    </w:p>
    <w:p w:rsidR="00DB2BA3" w:rsidRPr="00DB2BA3" w:rsidRDefault="00DB2BA3" w:rsidP="00DB2BA3">
      <w:pPr>
        <w:pStyle w:val="ConsPlusNormal"/>
        <w:ind w:left="-993" w:right="-567" w:firstLine="0"/>
        <w:jc w:val="both"/>
        <w:outlineLvl w:val="0"/>
        <w:rPr>
          <w:rFonts w:ascii="Times New Roman" w:hAnsi="Times New Roman" w:cs="Times New Roman"/>
        </w:rPr>
      </w:pPr>
      <w:r w:rsidRPr="00DB2BA3">
        <w:rPr>
          <w:rFonts w:ascii="Times New Roman" w:hAnsi="Times New Roman" w:cs="Times New Roman"/>
        </w:rPr>
        <w:t xml:space="preserve">      4. Постановление вступает в силу в день, следующий за днем его официального опубликования.</w:t>
      </w:r>
    </w:p>
    <w:p w:rsidR="00DB2BA3" w:rsidRPr="00DB2BA3" w:rsidRDefault="00DB2BA3" w:rsidP="00DB2BA3">
      <w:pPr>
        <w:pStyle w:val="ConsPlusNormal"/>
        <w:ind w:left="-993" w:right="-567" w:firstLine="709"/>
        <w:jc w:val="both"/>
        <w:outlineLvl w:val="0"/>
        <w:rPr>
          <w:rFonts w:ascii="Times New Roman" w:hAnsi="Times New Roman" w:cs="Times New Roman"/>
          <w:bCs/>
        </w:rPr>
      </w:pPr>
    </w:p>
    <w:p w:rsidR="00DB2BA3" w:rsidRPr="00DB2BA3" w:rsidRDefault="00DB2BA3" w:rsidP="00DB2BA3">
      <w:pPr>
        <w:ind w:left="-993" w:right="-567" w:firstLine="709"/>
        <w:jc w:val="both"/>
        <w:rPr>
          <w:i/>
          <w:sz w:val="20"/>
          <w:szCs w:val="20"/>
        </w:rPr>
      </w:pPr>
    </w:p>
    <w:p w:rsidR="00DB2BA3" w:rsidRPr="00DB2BA3" w:rsidRDefault="00DB2BA3" w:rsidP="00DB2BA3">
      <w:pPr>
        <w:ind w:left="-993" w:right="-567"/>
        <w:jc w:val="both"/>
        <w:rPr>
          <w:sz w:val="20"/>
          <w:szCs w:val="20"/>
        </w:rPr>
      </w:pPr>
      <w:r w:rsidRPr="00DB2BA3">
        <w:rPr>
          <w:sz w:val="20"/>
          <w:szCs w:val="20"/>
        </w:rPr>
        <w:t xml:space="preserve">Глава сельсовета                                                                         </w:t>
      </w:r>
      <w:r>
        <w:rPr>
          <w:sz w:val="20"/>
          <w:szCs w:val="20"/>
        </w:rPr>
        <w:t>Н.Н.Былин</w:t>
      </w:r>
    </w:p>
    <w:p w:rsidR="00DB2BA3" w:rsidRPr="00DB2BA3" w:rsidRDefault="00DB2BA3" w:rsidP="00DB2BA3">
      <w:pPr>
        <w:autoSpaceDE w:val="0"/>
        <w:autoSpaceDN w:val="0"/>
        <w:adjustRightInd w:val="0"/>
        <w:ind w:left="-993" w:right="-567"/>
        <w:jc w:val="right"/>
        <w:outlineLvl w:val="0"/>
        <w:rPr>
          <w:iCs/>
          <w:sz w:val="20"/>
          <w:szCs w:val="20"/>
        </w:rPr>
      </w:pPr>
    </w:p>
    <w:p w:rsidR="00DB2BA3" w:rsidRPr="00DB2BA3" w:rsidRDefault="00DB2BA3" w:rsidP="00DB2BA3">
      <w:pPr>
        <w:autoSpaceDE w:val="0"/>
        <w:autoSpaceDN w:val="0"/>
        <w:adjustRightInd w:val="0"/>
        <w:ind w:left="-993" w:right="-567"/>
        <w:jc w:val="right"/>
        <w:outlineLvl w:val="0"/>
        <w:rPr>
          <w:iCs/>
          <w:sz w:val="20"/>
          <w:szCs w:val="20"/>
        </w:rPr>
      </w:pPr>
    </w:p>
    <w:p w:rsidR="00DB2BA3" w:rsidRPr="00DB2BA3" w:rsidRDefault="00DB2BA3" w:rsidP="00DB2BA3">
      <w:pPr>
        <w:autoSpaceDE w:val="0"/>
        <w:autoSpaceDN w:val="0"/>
        <w:adjustRightInd w:val="0"/>
        <w:ind w:left="-993" w:right="-567"/>
        <w:jc w:val="right"/>
        <w:outlineLvl w:val="0"/>
        <w:rPr>
          <w:iCs/>
          <w:sz w:val="20"/>
          <w:szCs w:val="20"/>
        </w:rPr>
      </w:pPr>
      <w:r w:rsidRPr="00DB2BA3">
        <w:rPr>
          <w:iCs/>
          <w:sz w:val="20"/>
          <w:szCs w:val="20"/>
        </w:rPr>
        <w:t>Приложение</w:t>
      </w:r>
    </w:p>
    <w:p w:rsidR="00DB2BA3" w:rsidRPr="00DB2BA3" w:rsidRDefault="00DB2BA3" w:rsidP="00DB2BA3">
      <w:pPr>
        <w:autoSpaceDE w:val="0"/>
        <w:autoSpaceDN w:val="0"/>
        <w:adjustRightInd w:val="0"/>
        <w:ind w:left="-993" w:right="-567"/>
        <w:jc w:val="right"/>
        <w:outlineLvl w:val="0"/>
        <w:rPr>
          <w:iCs/>
          <w:sz w:val="20"/>
          <w:szCs w:val="20"/>
        </w:rPr>
      </w:pPr>
      <w:r w:rsidRPr="00DB2BA3">
        <w:rPr>
          <w:iCs/>
          <w:sz w:val="20"/>
          <w:szCs w:val="20"/>
        </w:rPr>
        <w:t>к постановлению</w:t>
      </w:r>
    </w:p>
    <w:p w:rsidR="00DB2BA3" w:rsidRPr="00DB2BA3" w:rsidRDefault="00DB2BA3" w:rsidP="00DB2BA3">
      <w:pPr>
        <w:autoSpaceDE w:val="0"/>
        <w:autoSpaceDN w:val="0"/>
        <w:adjustRightInd w:val="0"/>
        <w:ind w:left="-993" w:right="-567"/>
        <w:jc w:val="right"/>
        <w:outlineLvl w:val="0"/>
        <w:rPr>
          <w:iCs/>
          <w:sz w:val="20"/>
          <w:szCs w:val="20"/>
        </w:rPr>
      </w:pPr>
      <w:r w:rsidRPr="00DB2BA3">
        <w:rPr>
          <w:iCs/>
          <w:sz w:val="20"/>
          <w:szCs w:val="20"/>
        </w:rPr>
        <w:t xml:space="preserve"> администрации сельсовета</w:t>
      </w:r>
    </w:p>
    <w:p w:rsidR="00DB2BA3" w:rsidRPr="00DB2BA3" w:rsidRDefault="00DB2BA3" w:rsidP="00DB2BA3">
      <w:pPr>
        <w:autoSpaceDE w:val="0"/>
        <w:autoSpaceDN w:val="0"/>
        <w:adjustRightInd w:val="0"/>
        <w:ind w:left="-993" w:right="-567"/>
        <w:jc w:val="right"/>
        <w:outlineLvl w:val="0"/>
        <w:rPr>
          <w:iCs/>
          <w:sz w:val="20"/>
          <w:szCs w:val="20"/>
        </w:rPr>
      </w:pPr>
      <w:r w:rsidRPr="00DB2BA3">
        <w:rPr>
          <w:iCs/>
          <w:sz w:val="20"/>
          <w:szCs w:val="20"/>
        </w:rPr>
        <w:t>от 10.01.2019 № 01</w:t>
      </w:r>
    </w:p>
    <w:p w:rsidR="00DB2BA3" w:rsidRPr="00DB2BA3" w:rsidRDefault="00DB2BA3" w:rsidP="00DB2BA3">
      <w:pPr>
        <w:autoSpaceDE w:val="0"/>
        <w:autoSpaceDN w:val="0"/>
        <w:adjustRightInd w:val="0"/>
        <w:ind w:left="-993" w:right="-567"/>
        <w:jc w:val="right"/>
        <w:outlineLvl w:val="0"/>
        <w:rPr>
          <w:sz w:val="20"/>
          <w:szCs w:val="20"/>
        </w:rPr>
      </w:pPr>
    </w:p>
    <w:p w:rsidR="00DB2BA3" w:rsidRPr="00DB2BA3" w:rsidRDefault="00DB2BA3" w:rsidP="00DB2BA3">
      <w:pPr>
        <w:pStyle w:val="ConsPlusTitle"/>
        <w:ind w:left="-993" w:right="-567"/>
        <w:jc w:val="center"/>
        <w:outlineLvl w:val="0"/>
        <w:rPr>
          <w:sz w:val="20"/>
          <w:szCs w:val="20"/>
        </w:rPr>
      </w:pPr>
    </w:p>
    <w:p w:rsidR="00DB2BA3" w:rsidRPr="00DB2BA3" w:rsidRDefault="00DB2BA3" w:rsidP="00DB2BA3">
      <w:pPr>
        <w:pStyle w:val="ConsPlusTitle"/>
        <w:ind w:left="-993" w:right="-567"/>
        <w:jc w:val="center"/>
        <w:outlineLvl w:val="0"/>
        <w:rPr>
          <w:b w:val="0"/>
          <w:sz w:val="20"/>
          <w:szCs w:val="20"/>
        </w:rPr>
      </w:pPr>
      <w:r w:rsidRPr="00DB2BA3">
        <w:rPr>
          <w:b w:val="0"/>
          <w:sz w:val="20"/>
          <w:szCs w:val="20"/>
        </w:rPr>
        <w:t>АДМИНИСТРАТИВНЫЙ РЕГЛАМЕНТ</w:t>
      </w:r>
    </w:p>
    <w:p w:rsidR="00DB2BA3" w:rsidRPr="00DB2BA3" w:rsidRDefault="00DB2BA3" w:rsidP="00DB2BA3">
      <w:pPr>
        <w:pStyle w:val="ConsPlusTitle"/>
        <w:ind w:left="-993" w:right="-567"/>
        <w:jc w:val="center"/>
        <w:outlineLvl w:val="0"/>
        <w:rPr>
          <w:b w:val="0"/>
          <w:sz w:val="20"/>
          <w:szCs w:val="20"/>
        </w:rPr>
      </w:pPr>
      <w:r w:rsidRPr="00DB2BA3">
        <w:rPr>
          <w:b w:val="0"/>
          <w:sz w:val="20"/>
          <w:szCs w:val="20"/>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земельных участков</w:t>
      </w:r>
      <w:r w:rsidRPr="00DB2BA3">
        <w:rPr>
          <w:b w:val="0"/>
          <w:bCs w:val="0"/>
          <w:sz w:val="20"/>
          <w:szCs w:val="20"/>
        </w:rPr>
        <w:t>, находящихся в собственности муниципального образования Александровский сельсовет Нижнеингашского района Красноярского края без проведения торгов</w:t>
      </w:r>
    </w:p>
    <w:p w:rsidR="00DB2BA3" w:rsidRPr="00DB2BA3" w:rsidRDefault="00DB2BA3" w:rsidP="00DB2BA3">
      <w:pPr>
        <w:pStyle w:val="ConsPlusNormal"/>
        <w:tabs>
          <w:tab w:val="left" w:pos="3225"/>
          <w:tab w:val="center" w:pos="4947"/>
        </w:tabs>
        <w:ind w:left="-993" w:right="-567" w:firstLine="540"/>
        <w:outlineLvl w:val="1"/>
        <w:rPr>
          <w:rFonts w:ascii="Times New Roman" w:hAnsi="Times New Roman" w:cs="Times New Roman"/>
          <w:b/>
        </w:rPr>
      </w:pPr>
    </w:p>
    <w:p w:rsidR="00DB2BA3" w:rsidRPr="00DB2BA3" w:rsidRDefault="00DB2BA3" w:rsidP="00DB2BA3">
      <w:pPr>
        <w:pStyle w:val="ConsPlusNormal"/>
        <w:tabs>
          <w:tab w:val="left" w:pos="3225"/>
          <w:tab w:val="center" w:pos="4947"/>
        </w:tabs>
        <w:ind w:left="-993" w:right="-567" w:firstLine="540"/>
        <w:jc w:val="center"/>
        <w:outlineLvl w:val="1"/>
        <w:rPr>
          <w:rFonts w:ascii="Times New Roman" w:hAnsi="Times New Roman" w:cs="Times New Roman"/>
          <w:b/>
        </w:rPr>
      </w:pPr>
      <w:r w:rsidRPr="00DB2BA3">
        <w:rPr>
          <w:rFonts w:ascii="Times New Roman" w:hAnsi="Times New Roman" w:cs="Times New Roman"/>
          <w:b/>
          <w:lang w:val="en-US"/>
        </w:rPr>
        <w:t>I</w:t>
      </w:r>
      <w:r w:rsidRPr="00DB2BA3">
        <w:rPr>
          <w:rFonts w:ascii="Times New Roman" w:hAnsi="Times New Roman" w:cs="Times New Roman"/>
          <w:b/>
        </w:rPr>
        <w:t>. Общие положения</w:t>
      </w:r>
    </w:p>
    <w:p w:rsidR="00DB2BA3" w:rsidRPr="00DB2BA3" w:rsidRDefault="00DB2BA3" w:rsidP="00DB2BA3">
      <w:pPr>
        <w:pStyle w:val="ConsPlusNormal"/>
        <w:ind w:left="-993" w:right="-567" w:firstLine="540"/>
        <w:jc w:val="both"/>
        <w:outlineLvl w:val="1"/>
        <w:rPr>
          <w:rFonts w:ascii="Times New Roman" w:hAnsi="Times New Roman" w:cs="Times New Roman"/>
        </w:rPr>
      </w:pPr>
    </w:p>
    <w:p w:rsidR="00DB2BA3" w:rsidRPr="00DB2BA3" w:rsidRDefault="00DB2BA3" w:rsidP="00DB2BA3">
      <w:pPr>
        <w:autoSpaceDE w:val="0"/>
        <w:autoSpaceDN w:val="0"/>
        <w:adjustRightInd w:val="0"/>
        <w:ind w:left="-993" w:right="-567" w:firstLine="709"/>
        <w:jc w:val="both"/>
        <w:outlineLvl w:val="1"/>
        <w:rPr>
          <w:sz w:val="20"/>
          <w:szCs w:val="20"/>
        </w:rPr>
      </w:pPr>
      <w:r w:rsidRPr="00DB2BA3">
        <w:rPr>
          <w:sz w:val="20"/>
          <w:szCs w:val="20"/>
        </w:rPr>
        <w:t>1.1 Административный регламент предоставления муниципальной услуги по предоставлению в собственность, аренду, постоянное (бессрочное) пользование, безвозмездное пользование земельных участков</w:t>
      </w:r>
      <w:r w:rsidRPr="00DB2BA3">
        <w:rPr>
          <w:bCs/>
          <w:sz w:val="20"/>
          <w:szCs w:val="20"/>
        </w:rPr>
        <w:t xml:space="preserve">, находящихся в собственности муниципального образования Александровский сельсовет Нижнеингашского района Красноярского края без проведения торгов </w:t>
      </w:r>
      <w:r w:rsidRPr="00DB2BA3">
        <w:rPr>
          <w:sz w:val="20"/>
          <w:szCs w:val="20"/>
        </w:rPr>
        <w:t>(далее соответственно - Административный регламент, муниципальная услуга) определяет сроки и последовательность административных процедур (действий) Администрации Александровского сельсовета Нижнеингашского района Красноярского края (далее – Администрация сельсовета) ее должностных лиц, порядок взаимодействия Администрации сельсовета с заявителями, указанными в пункте 1.4 Административного регламента, а также порядок взаимодействия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и иными организациями при предоставлении муниципальной услуги.</w:t>
      </w: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t>1.2. Муниципальная услуга предоставляется  администрацией Александровского сельсовета Нижнеингашского района Красноярского края.</w:t>
      </w:r>
    </w:p>
    <w:p w:rsidR="00DB2BA3" w:rsidRPr="00DB2BA3" w:rsidRDefault="00DB2BA3" w:rsidP="00DB2BA3">
      <w:pPr>
        <w:pStyle w:val="ConsPlusNormal"/>
        <w:ind w:left="-993" w:right="-567" w:firstLine="709"/>
        <w:jc w:val="both"/>
        <w:rPr>
          <w:rFonts w:ascii="Times New Roman" w:hAnsi="Times New Roman" w:cs="Times New Roman"/>
        </w:rPr>
      </w:pPr>
      <w:bookmarkStart w:id="0" w:name="P54"/>
      <w:bookmarkStart w:id="1" w:name="P55"/>
      <w:bookmarkEnd w:id="0"/>
      <w:bookmarkEnd w:id="1"/>
      <w:r w:rsidRPr="00DB2BA3">
        <w:rPr>
          <w:rFonts w:ascii="Times New Roman" w:hAnsi="Times New Roman" w:cs="Times New Roman"/>
        </w:rPr>
        <w:t xml:space="preserve">В предоставлении муниципальной услуги принимают участие Управление Федеральной службы государственной регистрации, кадастра и картографии по Красноярскому краю, филиал Федерального государственного бюджетного </w:t>
      </w:r>
      <w:r w:rsidRPr="00DB2BA3">
        <w:rPr>
          <w:rFonts w:ascii="Times New Roman" w:hAnsi="Times New Roman" w:cs="Times New Roman"/>
        </w:rPr>
        <w:lastRenderedPageBreak/>
        <w:t xml:space="preserve">учреждения "Федеральная кадастровая палата Федеральной службы государственной регистрации, кадастра и картографии по Красноярскому краю", Управление Федеральной налоговой службы по Красноярскому краю. </w:t>
      </w: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t>1.3.Муниципальная услуга предоставляется также в многофункциональном центре предоставления государственных и муниципальных услуг (далее - МФЦ) на основании соглашения, заключенного между МФЦ и Администрацией сельсовета.</w:t>
      </w: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t>1.4. Заявителями, которым предоставляется муниципальная услуга, являются (далее - заявители):</w:t>
      </w:r>
    </w:p>
    <w:p w:rsidR="00DB2BA3" w:rsidRPr="00DB2BA3" w:rsidRDefault="00DB2BA3" w:rsidP="00DB2BA3">
      <w:pPr>
        <w:ind w:left="-993" w:right="-567" w:firstLine="709"/>
        <w:jc w:val="both"/>
        <w:rPr>
          <w:sz w:val="20"/>
          <w:szCs w:val="20"/>
        </w:rPr>
      </w:pPr>
      <w:r w:rsidRPr="00DB2BA3">
        <w:rPr>
          <w:sz w:val="20"/>
          <w:szCs w:val="20"/>
        </w:rPr>
        <w:t>1) физическое лицо;</w:t>
      </w:r>
    </w:p>
    <w:p w:rsidR="00DB2BA3" w:rsidRPr="00DB2BA3" w:rsidRDefault="00DB2BA3" w:rsidP="00DB2BA3">
      <w:pPr>
        <w:ind w:left="-993" w:right="-567" w:firstLine="709"/>
        <w:jc w:val="both"/>
        <w:rPr>
          <w:sz w:val="20"/>
          <w:szCs w:val="20"/>
        </w:rPr>
      </w:pPr>
      <w:r w:rsidRPr="00DB2BA3">
        <w:rPr>
          <w:sz w:val="20"/>
          <w:szCs w:val="20"/>
        </w:rPr>
        <w:t>2) юридическое лицо;</w:t>
      </w:r>
    </w:p>
    <w:p w:rsidR="00DB2BA3" w:rsidRPr="00DB2BA3" w:rsidRDefault="00DB2BA3" w:rsidP="00DB2BA3">
      <w:pPr>
        <w:ind w:left="-993" w:right="-567" w:firstLine="709"/>
        <w:jc w:val="both"/>
        <w:rPr>
          <w:sz w:val="20"/>
          <w:szCs w:val="20"/>
        </w:rPr>
      </w:pPr>
      <w:r w:rsidRPr="00DB2BA3">
        <w:rPr>
          <w:sz w:val="20"/>
          <w:szCs w:val="20"/>
        </w:rPr>
        <w:t>3) представители лиц, указанных в подпунктах 1-2 настоящего пункта, действующие в силу указания закона или в силу полномочий, основанных на доверенности, оформленной в соответствии с требованиями законодательства (далее – представитель).</w:t>
      </w: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t xml:space="preserve"> </w:t>
      </w:r>
    </w:p>
    <w:p w:rsidR="00DB2BA3" w:rsidRPr="00DB2BA3" w:rsidRDefault="00DB2BA3" w:rsidP="00DB2BA3">
      <w:pPr>
        <w:pStyle w:val="ConsPlusNormal"/>
        <w:ind w:left="-993" w:right="-567" w:firstLine="709"/>
        <w:jc w:val="both"/>
        <w:rPr>
          <w:b/>
        </w:rPr>
      </w:pPr>
    </w:p>
    <w:p w:rsidR="00DB2BA3" w:rsidRPr="00DB2BA3" w:rsidRDefault="00DB2BA3" w:rsidP="00DB2BA3">
      <w:pPr>
        <w:autoSpaceDE w:val="0"/>
        <w:autoSpaceDN w:val="0"/>
        <w:adjustRightInd w:val="0"/>
        <w:ind w:left="-993" w:right="-567"/>
        <w:jc w:val="center"/>
        <w:outlineLvl w:val="1"/>
        <w:rPr>
          <w:b/>
          <w:sz w:val="20"/>
          <w:szCs w:val="20"/>
        </w:rPr>
      </w:pPr>
      <w:r w:rsidRPr="00DB2BA3">
        <w:rPr>
          <w:b/>
          <w:sz w:val="20"/>
          <w:szCs w:val="20"/>
          <w:lang w:val="en-US"/>
        </w:rPr>
        <w:t>II</w:t>
      </w:r>
      <w:r w:rsidRPr="00DB2BA3">
        <w:rPr>
          <w:b/>
          <w:sz w:val="20"/>
          <w:szCs w:val="20"/>
        </w:rPr>
        <w:t>. Стандарт предоставления муниципальной услуги</w:t>
      </w:r>
    </w:p>
    <w:p w:rsidR="00DB2BA3" w:rsidRPr="00DB2BA3" w:rsidRDefault="00DB2BA3" w:rsidP="00DB2BA3">
      <w:pPr>
        <w:autoSpaceDE w:val="0"/>
        <w:autoSpaceDN w:val="0"/>
        <w:adjustRightInd w:val="0"/>
        <w:ind w:left="-993" w:right="-567"/>
        <w:jc w:val="center"/>
        <w:outlineLvl w:val="1"/>
        <w:rPr>
          <w:b/>
          <w:sz w:val="20"/>
          <w:szCs w:val="20"/>
        </w:rPr>
      </w:pPr>
    </w:p>
    <w:p w:rsidR="00DB2BA3" w:rsidRPr="00DB2BA3" w:rsidRDefault="00DB2BA3" w:rsidP="00DB2BA3">
      <w:pPr>
        <w:autoSpaceDE w:val="0"/>
        <w:autoSpaceDN w:val="0"/>
        <w:adjustRightInd w:val="0"/>
        <w:ind w:left="-993" w:right="-567"/>
        <w:jc w:val="center"/>
        <w:outlineLvl w:val="1"/>
        <w:rPr>
          <w:b/>
          <w:sz w:val="20"/>
          <w:szCs w:val="20"/>
        </w:rPr>
      </w:pPr>
      <w:r w:rsidRPr="00DB2BA3">
        <w:rPr>
          <w:b/>
          <w:sz w:val="20"/>
          <w:szCs w:val="20"/>
        </w:rPr>
        <w:t>Наименование муниципальной услуги</w:t>
      </w:r>
    </w:p>
    <w:p w:rsidR="00DB2BA3" w:rsidRPr="00DB2BA3" w:rsidRDefault="00DB2BA3" w:rsidP="00DB2BA3">
      <w:pPr>
        <w:autoSpaceDE w:val="0"/>
        <w:autoSpaceDN w:val="0"/>
        <w:adjustRightInd w:val="0"/>
        <w:ind w:left="-993" w:right="-567"/>
        <w:jc w:val="both"/>
        <w:outlineLvl w:val="1"/>
        <w:rPr>
          <w:sz w:val="20"/>
          <w:szCs w:val="20"/>
        </w:rPr>
      </w:pPr>
    </w:p>
    <w:p w:rsidR="00DB2BA3" w:rsidRPr="00DB2BA3" w:rsidRDefault="00DB2BA3" w:rsidP="00DB2BA3">
      <w:pPr>
        <w:autoSpaceDE w:val="0"/>
        <w:autoSpaceDN w:val="0"/>
        <w:adjustRightInd w:val="0"/>
        <w:ind w:left="-993" w:right="-567" w:firstLine="709"/>
        <w:jc w:val="both"/>
        <w:outlineLvl w:val="1"/>
        <w:rPr>
          <w:sz w:val="20"/>
          <w:szCs w:val="20"/>
        </w:rPr>
      </w:pPr>
      <w:r w:rsidRPr="00DB2BA3">
        <w:rPr>
          <w:sz w:val="20"/>
          <w:szCs w:val="20"/>
        </w:rPr>
        <w:t>2.1. П</w:t>
      </w:r>
      <w:r w:rsidRPr="00DB2BA3">
        <w:rPr>
          <w:bCs/>
          <w:sz w:val="20"/>
          <w:szCs w:val="20"/>
        </w:rPr>
        <w:t xml:space="preserve">редоставление </w:t>
      </w:r>
      <w:r w:rsidRPr="00DB2BA3">
        <w:rPr>
          <w:sz w:val="20"/>
          <w:szCs w:val="20"/>
        </w:rPr>
        <w:t>в собственность, аренду, постоянное (бессрочное) пользование, безвозмездное пользование земельных участков</w:t>
      </w:r>
      <w:r w:rsidRPr="00DB2BA3">
        <w:rPr>
          <w:bCs/>
          <w:sz w:val="20"/>
          <w:szCs w:val="20"/>
        </w:rPr>
        <w:t>, находящихся в собственности муниципального образования Александровский сельсовет Нижнеингашского района Красноярского края без проведения торгов.</w:t>
      </w:r>
      <w:r w:rsidRPr="00DB2BA3">
        <w:rPr>
          <w:sz w:val="20"/>
          <w:szCs w:val="20"/>
        </w:rPr>
        <w:t xml:space="preserve"> </w:t>
      </w:r>
    </w:p>
    <w:p w:rsidR="00DB2BA3" w:rsidRPr="00DB2BA3" w:rsidRDefault="00DB2BA3" w:rsidP="00DB2BA3">
      <w:pPr>
        <w:autoSpaceDE w:val="0"/>
        <w:autoSpaceDN w:val="0"/>
        <w:adjustRightInd w:val="0"/>
        <w:ind w:left="-993" w:right="-567" w:firstLine="709"/>
        <w:jc w:val="center"/>
        <w:outlineLvl w:val="1"/>
        <w:rPr>
          <w:b/>
          <w:sz w:val="20"/>
          <w:szCs w:val="20"/>
        </w:rPr>
      </w:pPr>
      <w:r w:rsidRPr="00DB2BA3">
        <w:rPr>
          <w:b/>
          <w:sz w:val="20"/>
          <w:szCs w:val="20"/>
        </w:rPr>
        <w:t>Наименование органа, предоставляющего муниципальную услугу</w:t>
      </w:r>
    </w:p>
    <w:p w:rsidR="00DB2BA3" w:rsidRPr="00DB2BA3" w:rsidRDefault="00DB2BA3" w:rsidP="00DB2BA3">
      <w:pPr>
        <w:autoSpaceDE w:val="0"/>
        <w:autoSpaceDN w:val="0"/>
        <w:adjustRightInd w:val="0"/>
        <w:ind w:left="-993" w:right="-567" w:firstLine="709"/>
        <w:jc w:val="center"/>
        <w:outlineLvl w:val="1"/>
        <w:rPr>
          <w:b/>
          <w:sz w:val="20"/>
          <w:szCs w:val="20"/>
        </w:rPr>
      </w:pP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t>2.2. Муниципальную услугу предоставляет Администрация  Александровского сельсовета</w:t>
      </w:r>
    </w:p>
    <w:p w:rsidR="00DB2BA3" w:rsidRPr="00DB2BA3" w:rsidRDefault="00DB2BA3" w:rsidP="00DB2BA3">
      <w:pPr>
        <w:pStyle w:val="ConsPlusNormal"/>
        <w:ind w:left="-993" w:right="-567" w:firstLine="709"/>
        <w:jc w:val="center"/>
        <w:rPr>
          <w:rFonts w:ascii="Times New Roman" w:hAnsi="Times New Roman" w:cs="Times New Roman"/>
          <w:b/>
        </w:rPr>
      </w:pPr>
      <w:r w:rsidRPr="00DB2BA3">
        <w:rPr>
          <w:rFonts w:ascii="Times New Roman" w:hAnsi="Times New Roman" w:cs="Times New Roman"/>
          <w:b/>
        </w:rPr>
        <w:t>Результат предоставления муниципальной услуги</w:t>
      </w:r>
    </w:p>
    <w:p w:rsidR="00DB2BA3" w:rsidRPr="00DB2BA3" w:rsidRDefault="00DB2BA3" w:rsidP="00DB2BA3">
      <w:pPr>
        <w:pStyle w:val="ConsPlusNormal"/>
        <w:ind w:left="-993" w:right="-567" w:firstLine="709"/>
        <w:jc w:val="center"/>
        <w:rPr>
          <w:rFonts w:ascii="Times New Roman" w:hAnsi="Times New Roman" w:cs="Times New Roman"/>
          <w:b/>
        </w:rPr>
      </w:pPr>
    </w:p>
    <w:p w:rsidR="00DB2BA3" w:rsidRPr="00DB2BA3" w:rsidRDefault="00DB2BA3" w:rsidP="00DB2BA3">
      <w:pPr>
        <w:autoSpaceDE w:val="0"/>
        <w:autoSpaceDN w:val="0"/>
        <w:adjustRightInd w:val="0"/>
        <w:ind w:left="-993" w:right="-567" w:firstLine="709"/>
        <w:jc w:val="both"/>
        <w:outlineLvl w:val="1"/>
        <w:rPr>
          <w:sz w:val="20"/>
          <w:szCs w:val="20"/>
        </w:rPr>
      </w:pPr>
      <w:r w:rsidRPr="00DB2BA3">
        <w:rPr>
          <w:sz w:val="20"/>
          <w:szCs w:val="20"/>
        </w:rPr>
        <w:t>2.3. Результатом предоставления муниципальной услуги является:</w:t>
      </w: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t>- заключение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t>- отказ в заключении договора купли-продажи, договора аренды земельного участка, договора безвозмездного пользования земельным участком или отказ в  предоставлении земельного участка в собственность бесплатно, в постоянное (бессрочное) пользование.</w:t>
      </w:r>
    </w:p>
    <w:p w:rsidR="00DB2BA3" w:rsidRPr="00DB2BA3" w:rsidRDefault="00DB2BA3" w:rsidP="00DB2BA3">
      <w:pPr>
        <w:pStyle w:val="ConsPlusNormal"/>
        <w:ind w:left="-993" w:right="-567" w:firstLine="709"/>
        <w:jc w:val="both"/>
        <w:rPr>
          <w:rFonts w:ascii="Times New Roman" w:hAnsi="Times New Roman" w:cs="Times New Roman"/>
        </w:rPr>
      </w:pPr>
    </w:p>
    <w:p w:rsidR="00DB2BA3" w:rsidRPr="00DB2BA3" w:rsidRDefault="00DB2BA3" w:rsidP="00DB2BA3">
      <w:pPr>
        <w:pStyle w:val="ConsPlusNormal"/>
        <w:ind w:left="-993" w:right="-567" w:firstLine="709"/>
        <w:jc w:val="center"/>
        <w:rPr>
          <w:rFonts w:ascii="Times New Roman" w:hAnsi="Times New Roman" w:cs="Times New Roman"/>
          <w:b/>
        </w:rPr>
      </w:pPr>
      <w:r w:rsidRPr="00DB2BA3">
        <w:rPr>
          <w:rFonts w:ascii="Times New Roman" w:hAnsi="Times New Roman" w:cs="Times New Roman"/>
          <w:b/>
        </w:rPr>
        <w:t>Срок предоставления муниципальной услуги</w:t>
      </w:r>
    </w:p>
    <w:p w:rsidR="00DB2BA3" w:rsidRPr="00DB2BA3" w:rsidRDefault="00DB2BA3" w:rsidP="00DB2BA3">
      <w:pPr>
        <w:pStyle w:val="ConsPlusNormal"/>
        <w:ind w:left="-993" w:right="-567" w:firstLine="709"/>
        <w:jc w:val="center"/>
        <w:rPr>
          <w:rFonts w:ascii="Times New Roman" w:hAnsi="Times New Roman" w:cs="Times New Roman"/>
          <w:b/>
        </w:rPr>
      </w:pPr>
    </w:p>
    <w:p w:rsidR="00DB2BA3" w:rsidRPr="00DB2BA3" w:rsidRDefault="00DB2BA3" w:rsidP="00DB2BA3">
      <w:pPr>
        <w:pStyle w:val="af4"/>
        <w:spacing w:after="0"/>
        <w:ind w:left="-993" w:right="-567" w:firstLine="709"/>
        <w:jc w:val="both"/>
        <w:rPr>
          <w:sz w:val="20"/>
          <w:szCs w:val="20"/>
        </w:rPr>
      </w:pPr>
      <w:r w:rsidRPr="00DB2BA3">
        <w:rPr>
          <w:sz w:val="20"/>
          <w:szCs w:val="20"/>
        </w:rPr>
        <w:t>2.4. При предоставлении земельного участка без проведения торгов в собственность бесплатно, в постоянное (бессрочное) пользование срок предоставления муниципальной услуги не должен превышать тридцати дней со дня поступления заявления в Администрацию сельсовета.</w:t>
      </w: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t>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муниципальной услуги не должен превышать шестидесяти дней со дня поступления заявления в Администрацию сельсовета.</w:t>
      </w:r>
    </w:p>
    <w:p w:rsidR="00DB2BA3" w:rsidRPr="00DB2BA3" w:rsidRDefault="00DB2BA3" w:rsidP="00DB2BA3">
      <w:pPr>
        <w:pStyle w:val="af4"/>
        <w:spacing w:after="0"/>
        <w:ind w:left="-993" w:right="-567" w:firstLine="709"/>
        <w:jc w:val="both"/>
        <w:rPr>
          <w:sz w:val="20"/>
          <w:szCs w:val="20"/>
        </w:rPr>
      </w:pPr>
      <w:r w:rsidRPr="00DB2BA3">
        <w:rPr>
          <w:sz w:val="20"/>
          <w:szCs w:val="20"/>
        </w:rPr>
        <w:t>При отказе в заключении договора купли-продажи, договора аренды земельного участка, договора безвозмездного пользования земельным участком или отказе в  предоставлении земельного участка в собственность бесплатно, в постоянное (бессрочное) пользование срок предоставления муниципальной услуги не должен превышать тридцати дней со дня поступления заявления в Администрацию сельсовета</w:t>
      </w:r>
      <w:r>
        <w:rPr>
          <w:sz w:val="20"/>
          <w:szCs w:val="20"/>
        </w:rPr>
        <w:t>.</w:t>
      </w:r>
    </w:p>
    <w:p w:rsidR="00DB2BA3" w:rsidRPr="00DB2BA3" w:rsidRDefault="00DB2BA3" w:rsidP="00DB2BA3">
      <w:pPr>
        <w:autoSpaceDE w:val="0"/>
        <w:autoSpaceDN w:val="0"/>
        <w:adjustRightInd w:val="0"/>
        <w:ind w:left="-993" w:right="-567" w:firstLine="540"/>
        <w:jc w:val="both"/>
        <w:outlineLvl w:val="1"/>
        <w:rPr>
          <w:bCs/>
          <w:sz w:val="20"/>
          <w:szCs w:val="20"/>
        </w:rPr>
      </w:pPr>
    </w:p>
    <w:p w:rsidR="00DB2BA3" w:rsidRPr="00DB2BA3" w:rsidRDefault="00DB2BA3" w:rsidP="00DB2BA3">
      <w:pPr>
        <w:autoSpaceDE w:val="0"/>
        <w:autoSpaceDN w:val="0"/>
        <w:adjustRightInd w:val="0"/>
        <w:ind w:left="-993" w:right="-567" w:firstLine="540"/>
        <w:jc w:val="center"/>
        <w:outlineLvl w:val="1"/>
        <w:rPr>
          <w:b/>
          <w:bCs/>
          <w:sz w:val="20"/>
          <w:szCs w:val="20"/>
        </w:rPr>
      </w:pPr>
      <w:r w:rsidRPr="00DB2BA3">
        <w:rPr>
          <w:b/>
          <w:bCs/>
          <w:sz w:val="20"/>
          <w:szCs w:val="20"/>
        </w:rPr>
        <w:t>Правовые основания для предоставления муниципальной услуги</w:t>
      </w:r>
    </w:p>
    <w:p w:rsidR="00DB2BA3" w:rsidRPr="00DB2BA3" w:rsidRDefault="00DB2BA3" w:rsidP="00DB2BA3">
      <w:pPr>
        <w:autoSpaceDE w:val="0"/>
        <w:autoSpaceDN w:val="0"/>
        <w:adjustRightInd w:val="0"/>
        <w:ind w:left="-993" w:right="-567" w:firstLine="540"/>
        <w:jc w:val="center"/>
        <w:outlineLvl w:val="1"/>
        <w:rPr>
          <w:b/>
          <w:bCs/>
          <w:sz w:val="20"/>
          <w:szCs w:val="20"/>
        </w:rPr>
      </w:pPr>
    </w:p>
    <w:p w:rsidR="00DB2BA3" w:rsidRPr="00DB2BA3" w:rsidRDefault="00DB2BA3" w:rsidP="00DB2BA3">
      <w:pPr>
        <w:autoSpaceDE w:val="0"/>
        <w:autoSpaceDN w:val="0"/>
        <w:adjustRightInd w:val="0"/>
        <w:ind w:left="-993" w:right="-567" w:firstLine="540"/>
        <w:jc w:val="both"/>
        <w:outlineLvl w:val="1"/>
        <w:rPr>
          <w:bCs/>
          <w:sz w:val="20"/>
          <w:szCs w:val="20"/>
        </w:rPr>
      </w:pPr>
      <w:r w:rsidRPr="00DB2BA3">
        <w:rPr>
          <w:bCs/>
          <w:sz w:val="20"/>
          <w:szCs w:val="20"/>
        </w:rPr>
        <w:t>2.5.Предоставление муниципальной услуги осуществляется в соответствии с:</w:t>
      </w:r>
    </w:p>
    <w:p w:rsidR="00DB2BA3" w:rsidRPr="00DB2BA3" w:rsidRDefault="00DB2BA3" w:rsidP="00DB2BA3">
      <w:pPr>
        <w:autoSpaceDE w:val="0"/>
        <w:autoSpaceDN w:val="0"/>
        <w:adjustRightInd w:val="0"/>
        <w:ind w:left="-993" w:right="-567" w:firstLine="540"/>
        <w:jc w:val="both"/>
        <w:outlineLvl w:val="1"/>
        <w:rPr>
          <w:sz w:val="20"/>
          <w:szCs w:val="20"/>
        </w:rPr>
      </w:pPr>
    </w:p>
    <w:p w:rsidR="00DB2BA3" w:rsidRPr="00DB2BA3" w:rsidRDefault="00DB2BA3" w:rsidP="00DB2BA3">
      <w:pPr>
        <w:ind w:left="-993" w:right="-567" w:firstLine="709"/>
        <w:jc w:val="both"/>
        <w:rPr>
          <w:sz w:val="20"/>
          <w:szCs w:val="20"/>
        </w:rPr>
      </w:pPr>
      <w:r w:rsidRPr="00DB2BA3">
        <w:rPr>
          <w:sz w:val="20"/>
          <w:szCs w:val="20"/>
        </w:rPr>
        <w:t xml:space="preserve">Гражданским кодексом Российской Федерации (часть 1) </w:t>
      </w:r>
    </w:p>
    <w:p w:rsidR="00DB2BA3" w:rsidRPr="00DB2BA3" w:rsidRDefault="00DB2BA3" w:rsidP="00DB2BA3">
      <w:pPr>
        <w:ind w:left="-993" w:right="-567" w:firstLine="709"/>
        <w:jc w:val="both"/>
        <w:rPr>
          <w:sz w:val="20"/>
          <w:szCs w:val="20"/>
        </w:rPr>
      </w:pPr>
      <w:r w:rsidRPr="00DB2BA3">
        <w:rPr>
          <w:sz w:val="20"/>
          <w:szCs w:val="20"/>
        </w:rPr>
        <w:t>(Собрание законодательства Российской Федерации, 1994, № 32, ст. 3301; 2017, № 7, ст.1031);</w:t>
      </w:r>
    </w:p>
    <w:p w:rsidR="00DB2BA3" w:rsidRPr="00DB2BA3" w:rsidRDefault="00DB2BA3" w:rsidP="00DB2BA3">
      <w:pPr>
        <w:ind w:left="-993" w:right="-567" w:firstLine="709"/>
        <w:jc w:val="both"/>
        <w:rPr>
          <w:sz w:val="20"/>
          <w:szCs w:val="20"/>
        </w:rPr>
      </w:pPr>
    </w:p>
    <w:p w:rsidR="00DB2BA3" w:rsidRPr="00DB2BA3" w:rsidRDefault="00DB2BA3" w:rsidP="00DB2BA3">
      <w:pPr>
        <w:ind w:left="-993" w:right="-567" w:firstLine="709"/>
        <w:jc w:val="both"/>
        <w:rPr>
          <w:sz w:val="20"/>
          <w:szCs w:val="20"/>
        </w:rPr>
      </w:pPr>
      <w:r w:rsidRPr="00DB2BA3">
        <w:rPr>
          <w:sz w:val="20"/>
          <w:szCs w:val="20"/>
        </w:rPr>
        <w:t xml:space="preserve">Гражданским кодексом Российской Федерации (часть 2) </w:t>
      </w:r>
    </w:p>
    <w:p w:rsidR="00DB2BA3" w:rsidRPr="00DB2BA3" w:rsidRDefault="00DB2BA3" w:rsidP="00DB2BA3">
      <w:pPr>
        <w:ind w:left="-993" w:right="-567" w:firstLine="709"/>
        <w:jc w:val="both"/>
        <w:rPr>
          <w:sz w:val="20"/>
          <w:szCs w:val="20"/>
        </w:rPr>
      </w:pPr>
      <w:r w:rsidRPr="00DB2BA3">
        <w:rPr>
          <w:sz w:val="20"/>
          <w:szCs w:val="20"/>
        </w:rPr>
        <w:t>(Собрание законодательства Российской Федерации, 1996, № 5, ст. 410; 2016, № 27, ст.4306);</w:t>
      </w:r>
    </w:p>
    <w:p w:rsidR="00DB2BA3" w:rsidRPr="00DB2BA3" w:rsidRDefault="00DB2BA3" w:rsidP="00DB2BA3">
      <w:pPr>
        <w:ind w:left="-993" w:right="-567" w:firstLine="709"/>
        <w:jc w:val="both"/>
        <w:rPr>
          <w:sz w:val="20"/>
          <w:szCs w:val="20"/>
        </w:rPr>
      </w:pPr>
    </w:p>
    <w:p w:rsidR="00DB2BA3" w:rsidRPr="00DB2BA3" w:rsidRDefault="00DB2BA3" w:rsidP="00DB2BA3">
      <w:pPr>
        <w:ind w:left="-993" w:right="-567" w:firstLine="709"/>
        <w:jc w:val="both"/>
        <w:rPr>
          <w:sz w:val="20"/>
          <w:szCs w:val="20"/>
        </w:rPr>
      </w:pPr>
      <w:r w:rsidRPr="00DB2BA3">
        <w:rPr>
          <w:sz w:val="20"/>
          <w:szCs w:val="20"/>
        </w:rPr>
        <w:t xml:space="preserve">Земельным кодексом Российской Федерации </w:t>
      </w:r>
    </w:p>
    <w:p w:rsidR="00DB2BA3" w:rsidRPr="00DB2BA3" w:rsidRDefault="00DB2BA3" w:rsidP="00DB2BA3">
      <w:pPr>
        <w:ind w:left="-993" w:right="-567" w:firstLine="709"/>
        <w:jc w:val="both"/>
        <w:rPr>
          <w:sz w:val="20"/>
          <w:szCs w:val="20"/>
        </w:rPr>
      </w:pPr>
      <w:r w:rsidRPr="00DB2BA3">
        <w:rPr>
          <w:sz w:val="20"/>
          <w:szCs w:val="20"/>
        </w:rPr>
        <w:t>(Собрание законодательства Российской Федерации, 2001, № 44, ст. 4147; 2016, № 27,ст.4306);</w:t>
      </w:r>
    </w:p>
    <w:p w:rsidR="00DB2BA3" w:rsidRPr="00DB2BA3" w:rsidRDefault="00DB2BA3" w:rsidP="00DB2BA3">
      <w:pPr>
        <w:ind w:left="-993" w:right="-567" w:firstLine="709"/>
        <w:jc w:val="both"/>
        <w:rPr>
          <w:sz w:val="20"/>
          <w:szCs w:val="20"/>
        </w:rPr>
      </w:pPr>
      <w:r w:rsidRPr="00DB2BA3">
        <w:rPr>
          <w:sz w:val="20"/>
          <w:szCs w:val="20"/>
        </w:rPr>
        <w:t xml:space="preserve">Градостроительным кодексом Российской Федерации </w:t>
      </w:r>
    </w:p>
    <w:p w:rsidR="00DB2BA3" w:rsidRPr="00DB2BA3" w:rsidRDefault="00DB2BA3" w:rsidP="00DB2BA3">
      <w:pPr>
        <w:ind w:left="-993" w:right="-567" w:firstLine="709"/>
        <w:jc w:val="both"/>
        <w:rPr>
          <w:sz w:val="20"/>
          <w:szCs w:val="20"/>
        </w:rPr>
      </w:pPr>
      <w:r w:rsidRPr="00DB2BA3">
        <w:rPr>
          <w:sz w:val="20"/>
          <w:szCs w:val="20"/>
        </w:rPr>
        <w:lastRenderedPageBreak/>
        <w:t>(Собрание законодательства Российской Федерации, 205, №1, ст.16; 2017, № 11, ст.1540);</w:t>
      </w:r>
    </w:p>
    <w:p w:rsidR="00DB2BA3" w:rsidRPr="00DB2BA3" w:rsidRDefault="00DB2BA3" w:rsidP="00DB2BA3">
      <w:pPr>
        <w:ind w:left="-993" w:right="-567" w:firstLine="709"/>
        <w:jc w:val="both"/>
        <w:rPr>
          <w:sz w:val="20"/>
          <w:szCs w:val="20"/>
        </w:rPr>
      </w:pPr>
    </w:p>
    <w:p w:rsidR="00DB2BA3" w:rsidRPr="00DB2BA3" w:rsidRDefault="00DB2BA3" w:rsidP="00DB2BA3">
      <w:pPr>
        <w:ind w:left="-993" w:right="-567" w:firstLine="709"/>
        <w:jc w:val="both"/>
        <w:rPr>
          <w:sz w:val="20"/>
          <w:szCs w:val="20"/>
        </w:rPr>
      </w:pPr>
      <w:r w:rsidRPr="00DB2BA3">
        <w:rPr>
          <w:sz w:val="20"/>
          <w:szCs w:val="20"/>
        </w:rPr>
        <w:t xml:space="preserve">Федеральным законом от 25.10.2001 № 137-ФЗ «О введении в действие Земельного кодекса Российской Федерации» </w:t>
      </w:r>
    </w:p>
    <w:p w:rsidR="00DB2BA3" w:rsidRPr="00DB2BA3" w:rsidRDefault="00DB2BA3" w:rsidP="00DB2BA3">
      <w:pPr>
        <w:ind w:left="-993" w:right="-567" w:firstLine="709"/>
        <w:jc w:val="both"/>
        <w:rPr>
          <w:sz w:val="20"/>
          <w:szCs w:val="20"/>
        </w:rPr>
      </w:pPr>
      <w:r w:rsidRPr="00DB2BA3">
        <w:rPr>
          <w:sz w:val="20"/>
          <w:szCs w:val="20"/>
        </w:rPr>
        <w:t>(Собрание законодательства Российской Федерации, 2001, № 44, ст. 4148; № 50, ст.4846; 2004 № 41, ст. 3993; 2005, № 1, ст. 17; № 25, ст. 2425; 2006, № 1, ст. 3, 17; № 17, ст. 1782; № 27, ст. 2881; № 52, ст. 5498; 2007, № 7, ст. 834; № 31, ст. 4009; № 43, ст. 5084; № 46, ст. 5553; № 48, ст. 5812; № 49, ст. 6071; 2008, № 30, ст. 3597; 2009, № 1, ст. 19; № 19, ст. 2281, 2283; № 29, ст. 3582; № 52, ст. 6418, 6427; 2010, № 30, ст. 3999; 2011, № 1, ст. 47; № 13, ст. 1688; № 29, ст. 4300; № 30, ст. 4562; № 49, ст. 7027; № 51, ст. 7448; 2012, № 27, ст. 3587; № 53, ст. 7614, 7615; 2013, № 14, ст. 1651; № 23, ст. 2866, 2881; № 27, ст. 3477; № 30, ст. 4072; 2014, № 26, ст. 3377; 2015, № 1, ст. 9, 38, 72; № 10, ст. 1418; № 24, ст. 3369; 2016, № 22, ст. 3097; № 26, ст. 3890; № 27, ст. 4267, 4287, 4294, 4306);</w:t>
      </w:r>
    </w:p>
    <w:p w:rsidR="00DB2BA3" w:rsidRPr="00DB2BA3" w:rsidRDefault="00DB2BA3" w:rsidP="00DB2BA3">
      <w:pPr>
        <w:pStyle w:val="ConsPlusNormal"/>
        <w:ind w:left="-993" w:right="-567" w:firstLine="540"/>
        <w:jc w:val="both"/>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xml:space="preserve">Федеральным законом от 21.12.2001 № 178-ФЗ «О приватизации государственного и муниципального имущества» </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(Собрание законодательства Российской Федерации, 2002, № 4, ст. 251; 2003, № 9, ст. 805; 2005, № 19, ст. 1750; № 25, ст. 2425; № 30, ст. 3101; № 52, ст. 5602; 2006, № 1, ст. 10; № 2, ст. 172; № 17, ст. 1782; № 31, ст. 3454; № 52, ст. 5504; 2007, № 7, ст. 834; № 18, ст. 2117; № 21, ст. 2455; № 31, ст. 4009; № 46, ст. 5557; № 49, ст. 6079; 2008, № 20, ст. 2251, 2253; № 30, ст. 3615, 3616, 3617; 2009, № 19, ст. 2279; № 29, ст. 3618; 2010, № 23, ст. 2788; № 48, ст. 6246; 2011, № 27, ст. 3880; № 29, ст. 4292; № 30, ст. 4562, 4568; № 48, ст. 6728; № 50, ст. 7343, 7359; 2013; № 27, ст. 3477; № 30, ст. 4077; № 44, ст. 5630; 2014, № 22, ст. 2771; № 26, ст. 3400; № 30, ст. 4260, 4266; № 43, ст. 5799; № 48, ст. 6637; 2015, № 1, ст. 72; № 14, ст. 2022; № 27, ст. 3947, 3971; № 29, ст. 4342; 2016, № 1, ст. 11; № 26, ст. 3890; № 27, ст. 4198, 4299, 4300);</w:t>
      </w:r>
    </w:p>
    <w:p w:rsidR="00DB2BA3" w:rsidRPr="00DB2BA3" w:rsidRDefault="00DB2BA3" w:rsidP="00DB2BA3">
      <w:pPr>
        <w:pStyle w:val="ConsPlusNormal"/>
        <w:ind w:left="-993" w:right="-567" w:firstLine="540"/>
        <w:jc w:val="both"/>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xml:space="preserve">Федеральным законом от 29.12.2004 № 191-ФЗ «О введении в действие Градостроительного кодекса Российской Федерации» </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(Собрание законодательства Российской Федерации, 2005, № 1, ст. 17; № 30, ст. 3122; 2006, № 1, ст. 17; № 27, ст. 2881; № 52, ст. 5498; 2007, № 21, ст. 2455; № 49, ст. 6071; № 50, ст. 6237; 2008, № 20, ст. 2251; № 30, ст. 3604; 2009, № 1, ст. 19; № 11, ст. 1261; № 19, ст. 2283; № 29, ст. 3611; № 48, ст. 5723; № 52, ст. 6419, 6427; 2010, № 31, ст. 4209; № 40, ст. 4969; № 52, ст. 6993; 2011, № 13, ст. 1688; № 30, ст. 4563, 4594; 2012, № 26, ст. 3446; № 27, ст. 3587; № 53, ст. 7614, 7615; 2013, № 14, ст. 1651; № 23, ст. 2866; № 30, ст. 4072; № 52, ст. 6976; 2014, № 26, ст. 3377; 2015, № 1, ст. 9, 38, 52, 72; № 9, ст. 1195; № 10, ст. 1418; № 17, ст. 2477; № 27, ст. 3951; № 29, ст. 4347, 4376; 2016, № 1, ст. 22; № 26, ст. 3890; № 27, ст. 4305, 4306; 2017, № 1, ст. 35);</w:t>
      </w:r>
    </w:p>
    <w:p w:rsidR="00DB2BA3" w:rsidRPr="00DB2BA3" w:rsidRDefault="00DB2BA3" w:rsidP="00DB2BA3">
      <w:pPr>
        <w:ind w:left="-993" w:right="-567" w:firstLine="709"/>
        <w:jc w:val="both"/>
        <w:rPr>
          <w:sz w:val="20"/>
          <w:szCs w:val="20"/>
        </w:rPr>
      </w:pPr>
    </w:p>
    <w:p w:rsidR="00DB2BA3" w:rsidRPr="00DB2BA3" w:rsidRDefault="00DB2BA3" w:rsidP="00DB2BA3">
      <w:pPr>
        <w:ind w:left="-993" w:right="-567" w:firstLine="709"/>
        <w:jc w:val="both"/>
        <w:rPr>
          <w:sz w:val="20"/>
          <w:szCs w:val="20"/>
        </w:rPr>
      </w:pPr>
      <w:r w:rsidRPr="00DB2BA3">
        <w:rPr>
          <w:sz w:val="20"/>
          <w:szCs w:val="20"/>
        </w:rPr>
        <w:t>Федеральным законом от 27.07.2010 №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 3366; № 30, ст. 4264; № 49, ст. 6928; 2015, № 1, ст. 67, 72; № 10, ст. 1393; № 29, ст. 4342, 4376; 2016, № 7, ст. 916; № 27, ст. 4293, ст. 4294; 2017, № 1, ст. 12);</w:t>
      </w:r>
    </w:p>
    <w:p w:rsidR="00DB2BA3" w:rsidRPr="00DB2BA3" w:rsidRDefault="00DB2BA3" w:rsidP="00DB2BA3">
      <w:pPr>
        <w:pStyle w:val="ConsPlusNormal"/>
        <w:ind w:left="-993" w:right="-567" w:firstLine="540"/>
        <w:jc w:val="both"/>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xml:space="preserve">Федеральным законом от 06.04.2011 № 63-ФЗ «Об электронной подписи» (далее – Федеральный закон № 63-ФЗ) </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(Собрание законодательства Российской Федерации, 2011, № 15, ст. 2036; № 27, ст. 3880; 2012, № 29, ст. 3988; 2013, № 14, ст. 1668; № 27, ст. 3463, 3477; 2014, № 11, ст. 1098; № 26, ст. 3390; 2016, № 1, ст. 65; № 26, ст. 3889);</w:t>
      </w:r>
    </w:p>
    <w:p w:rsidR="00DB2BA3" w:rsidRPr="00DB2BA3" w:rsidRDefault="00DB2BA3" w:rsidP="00DB2BA3">
      <w:pPr>
        <w:pStyle w:val="ConsPlusNormal"/>
        <w:ind w:left="-993" w:right="-567" w:firstLine="709"/>
        <w:jc w:val="both"/>
        <w:rPr>
          <w:rFonts w:ascii="Times New Roman" w:hAnsi="Times New Roman" w:cs="Times New Roman"/>
        </w:rPr>
      </w:pP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t xml:space="preserve">Федеральным законом от 13.07.2015 № 218-ФЗ «О государственной регистрации недвижимости» (далее – Федеральный закон № 218-ФЗ) </w:t>
      </w: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t>(Официальный интернет-портал правовой информации pravo.gov.ru, 14.07.2015; 30.12.2015; 26.04.2016; 02.05.2016; 02.06.2016; 23.06.2016; 04.07.2016; 04.07.2016; 04.07.2016; 04.07.2016; 04.07.2016; 04.07.2016);</w:t>
      </w:r>
    </w:p>
    <w:p w:rsidR="00DB2BA3" w:rsidRPr="00DB2BA3" w:rsidRDefault="00DB2BA3" w:rsidP="00DB2BA3">
      <w:pPr>
        <w:autoSpaceDE w:val="0"/>
        <w:autoSpaceDN w:val="0"/>
        <w:adjustRightInd w:val="0"/>
        <w:ind w:left="-993" w:right="-567" w:firstLine="709"/>
        <w:jc w:val="both"/>
        <w:rPr>
          <w:sz w:val="20"/>
          <w:szCs w:val="20"/>
        </w:rPr>
      </w:pPr>
    </w:p>
    <w:p w:rsidR="00DB2BA3" w:rsidRPr="00DB2BA3" w:rsidRDefault="00DB2BA3" w:rsidP="00DB2BA3">
      <w:pPr>
        <w:autoSpaceDE w:val="0"/>
        <w:autoSpaceDN w:val="0"/>
        <w:adjustRightInd w:val="0"/>
        <w:ind w:left="-993" w:right="-567" w:firstLine="709"/>
        <w:jc w:val="both"/>
        <w:rPr>
          <w:sz w:val="20"/>
          <w:szCs w:val="20"/>
        </w:rPr>
      </w:pPr>
      <w:r w:rsidRPr="00DB2BA3">
        <w:rPr>
          <w:sz w:val="20"/>
          <w:szCs w:val="20"/>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DB2BA3" w:rsidRPr="00DB2BA3" w:rsidRDefault="00DB2BA3" w:rsidP="00DB2BA3">
      <w:pPr>
        <w:autoSpaceDE w:val="0"/>
        <w:autoSpaceDN w:val="0"/>
        <w:adjustRightInd w:val="0"/>
        <w:ind w:left="-993" w:right="-567" w:firstLine="709"/>
        <w:jc w:val="both"/>
        <w:rPr>
          <w:rFonts w:eastAsia="Calibri"/>
          <w:sz w:val="20"/>
          <w:szCs w:val="20"/>
          <w:lang w:eastAsia="en-US"/>
        </w:rPr>
      </w:pPr>
      <w:r w:rsidRPr="00DB2BA3">
        <w:rPr>
          <w:sz w:val="20"/>
          <w:szCs w:val="20"/>
        </w:rPr>
        <w:t>(Собрание законодательства Российской Федерации, 16.02.2009, № 7, ст. 776);</w:t>
      </w:r>
    </w:p>
    <w:p w:rsidR="00DB2BA3" w:rsidRPr="00DB2BA3" w:rsidRDefault="00DB2BA3" w:rsidP="00DB2BA3">
      <w:pPr>
        <w:ind w:left="-993" w:right="-567" w:firstLine="709"/>
        <w:jc w:val="both"/>
        <w:rPr>
          <w:sz w:val="20"/>
          <w:szCs w:val="20"/>
        </w:rPr>
      </w:pPr>
    </w:p>
    <w:p w:rsidR="00DB2BA3" w:rsidRPr="00DB2BA3" w:rsidRDefault="00DB2BA3" w:rsidP="00DB2BA3">
      <w:pPr>
        <w:ind w:left="-993" w:right="-567" w:firstLine="709"/>
        <w:jc w:val="both"/>
        <w:rPr>
          <w:sz w:val="20"/>
          <w:szCs w:val="20"/>
        </w:rPr>
      </w:pPr>
      <w:r w:rsidRPr="00DB2BA3">
        <w:rPr>
          <w:sz w:val="20"/>
          <w:szCs w:val="20"/>
        </w:rPr>
        <w:t xml:space="preserve"> Федеральным законом от 27.07.2006 № 152-ФЗ «О персональных данных» </w:t>
      </w:r>
    </w:p>
    <w:p w:rsidR="00DB2BA3" w:rsidRPr="00DB2BA3" w:rsidRDefault="00DB2BA3" w:rsidP="00DB2BA3">
      <w:pPr>
        <w:ind w:left="-993" w:right="-567" w:firstLine="709"/>
        <w:jc w:val="both"/>
        <w:rPr>
          <w:sz w:val="20"/>
          <w:szCs w:val="20"/>
        </w:rPr>
      </w:pPr>
      <w:r w:rsidRPr="00DB2BA3">
        <w:rPr>
          <w:sz w:val="20"/>
          <w:szCs w:val="20"/>
        </w:rPr>
        <w:t>(Собрание законодательства Российской Федерации, 31.07.2006, № 31 (1 ч.), ст. 3451);</w:t>
      </w:r>
    </w:p>
    <w:p w:rsidR="00DB2BA3" w:rsidRPr="00DB2BA3" w:rsidRDefault="00DB2BA3" w:rsidP="00DB2BA3">
      <w:pPr>
        <w:ind w:left="-993" w:right="-567" w:firstLine="709"/>
        <w:jc w:val="both"/>
        <w:rPr>
          <w:sz w:val="20"/>
          <w:szCs w:val="20"/>
        </w:rPr>
      </w:pPr>
    </w:p>
    <w:p w:rsidR="00DB2BA3" w:rsidRPr="00DB2BA3" w:rsidRDefault="00DB2BA3" w:rsidP="00DB2BA3">
      <w:pPr>
        <w:ind w:left="-993" w:right="-567" w:firstLine="709"/>
        <w:jc w:val="both"/>
        <w:rPr>
          <w:sz w:val="20"/>
          <w:szCs w:val="20"/>
        </w:rPr>
      </w:pPr>
      <w:hyperlink r:id="rId8" w:history="1">
        <w:r w:rsidRPr="00DB2BA3">
          <w:rPr>
            <w:rStyle w:val="af2"/>
            <w:sz w:val="20"/>
            <w:szCs w:val="20"/>
          </w:rPr>
          <w:t>Приказ</w:t>
        </w:r>
      </w:hyperlink>
      <w:r w:rsidRPr="00DB2BA3">
        <w:rPr>
          <w:sz w:val="20"/>
          <w:szCs w:val="20"/>
        </w:rPr>
        <w:t xml:space="preserve">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России № 1) </w:t>
      </w:r>
    </w:p>
    <w:p w:rsidR="00DB2BA3" w:rsidRPr="00DB2BA3" w:rsidRDefault="00DB2BA3" w:rsidP="00DB2BA3">
      <w:pPr>
        <w:ind w:left="-993" w:right="-567" w:firstLine="709"/>
        <w:jc w:val="both"/>
        <w:rPr>
          <w:sz w:val="20"/>
          <w:szCs w:val="20"/>
        </w:rPr>
      </w:pPr>
      <w:r w:rsidRPr="00DB2BA3">
        <w:rPr>
          <w:sz w:val="20"/>
          <w:szCs w:val="20"/>
        </w:rPr>
        <w:t xml:space="preserve">(Официальный интернет-портал правовой информации </w:t>
      </w:r>
      <w:hyperlink r:id="rId9" w:tgtFrame="_blank" w:tooltip="Ссылка на ресурс http://www.pravo.gov.ru" w:history="1">
        <w:r w:rsidRPr="00DB2BA3">
          <w:rPr>
            <w:rStyle w:val="af2"/>
            <w:sz w:val="20"/>
            <w:szCs w:val="20"/>
          </w:rPr>
          <w:t>http://www.pravo.gov.ru</w:t>
        </w:r>
      </w:hyperlink>
      <w:r w:rsidRPr="00DB2BA3">
        <w:rPr>
          <w:sz w:val="20"/>
          <w:szCs w:val="20"/>
        </w:rPr>
        <w:t>, 28.02.2015, 16.12.2016);</w:t>
      </w:r>
    </w:p>
    <w:p w:rsidR="00DB2BA3" w:rsidRPr="00DB2BA3" w:rsidRDefault="00DB2BA3" w:rsidP="00DB2BA3">
      <w:pPr>
        <w:ind w:left="-993" w:right="-567" w:firstLine="709"/>
        <w:jc w:val="both"/>
        <w:rPr>
          <w:sz w:val="20"/>
          <w:szCs w:val="20"/>
        </w:rPr>
      </w:pPr>
    </w:p>
    <w:p w:rsidR="00DB2BA3" w:rsidRPr="00DB2BA3" w:rsidRDefault="00DB2BA3" w:rsidP="00DB2BA3">
      <w:pPr>
        <w:ind w:left="-993" w:right="-567" w:firstLine="709"/>
        <w:jc w:val="both"/>
        <w:rPr>
          <w:sz w:val="20"/>
          <w:szCs w:val="20"/>
        </w:rPr>
      </w:pPr>
      <w:r w:rsidRPr="00DB2BA3">
        <w:rPr>
          <w:sz w:val="20"/>
          <w:szCs w:val="20"/>
        </w:rPr>
        <w:t xml:space="preserve">Законом Красноярского края от 04.12.2008 № 7-2542 «О регулировании земельных отношений в Красноярском крае» </w:t>
      </w:r>
    </w:p>
    <w:p w:rsidR="00DB2BA3" w:rsidRPr="00DB2BA3" w:rsidRDefault="00DB2BA3" w:rsidP="00DB2BA3">
      <w:pPr>
        <w:ind w:left="-993" w:right="-567" w:firstLine="709"/>
        <w:jc w:val="both"/>
        <w:rPr>
          <w:sz w:val="20"/>
          <w:szCs w:val="20"/>
        </w:rPr>
      </w:pPr>
      <w:r w:rsidRPr="00DB2BA3">
        <w:rPr>
          <w:sz w:val="20"/>
          <w:szCs w:val="20"/>
        </w:rPr>
        <w:t>(«Наш Красноярский край», 2008, 23.12.2008, № 50, Ведомости высших органов государственной власти Красноярского края, № 69(290), 24.12.2008, «Наш Красноярский край», 15.02.2017);</w:t>
      </w:r>
    </w:p>
    <w:p w:rsidR="00DB2BA3" w:rsidRPr="00DB2BA3" w:rsidRDefault="00DB2BA3" w:rsidP="00DB2BA3">
      <w:pPr>
        <w:ind w:left="-993" w:right="-567" w:firstLine="709"/>
        <w:jc w:val="both"/>
        <w:rPr>
          <w:sz w:val="20"/>
          <w:szCs w:val="20"/>
        </w:rPr>
      </w:pPr>
    </w:p>
    <w:p w:rsidR="00DB2BA3" w:rsidRPr="00DB2BA3" w:rsidRDefault="00DB2BA3" w:rsidP="00DB2BA3">
      <w:pPr>
        <w:ind w:left="-993" w:right="-567" w:firstLine="709"/>
        <w:jc w:val="both"/>
        <w:rPr>
          <w:sz w:val="20"/>
          <w:szCs w:val="20"/>
        </w:rPr>
      </w:pPr>
      <w:r w:rsidRPr="00DB2BA3">
        <w:rPr>
          <w:sz w:val="20"/>
          <w:szCs w:val="20"/>
        </w:rPr>
        <w:t>Уставом муниципального образования  Александровский сельсовет Нижнеингашского района  Красноярского края</w:t>
      </w:r>
    </w:p>
    <w:p w:rsidR="00DB2BA3" w:rsidRPr="00DB2BA3" w:rsidRDefault="00DB2BA3" w:rsidP="00DB2BA3">
      <w:pPr>
        <w:ind w:left="-993" w:right="-567" w:firstLine="709"/>
        <w:jc w:val="both"/>
        <w:rPr>
          <w:sz w:val="20"/>
          <w:szCs w:val="20"/>
        </w:rPr>
      </w:pPr>
    </w:p>
    <w:p w:rsidR="00DB2BA3" w:rsidRPr="00DB2BA3" w:rsidRDefault="00DB2BA3" w:rsidP="00DB2BA3">
      <w:pPr>
        <w:ind w:left="-993" w:right="-567" w:firstLine="709"/>
        <w:jc w:val="both"/>
        <w:rPr>
          <w:sz w:val="20"/>
          <w:szCs w:val="20"/>
        </w:rPr>
      </w:pPr>
      <w:r w:rsidRPr="00DB2BA3">
        <w:rPr>
          <w:sz w:val="20"/>
          <w:szCs w:val="20"/>
        </w:rPr>
        <w:t xml:space="preserve">постановление администрации Александровского сельсовета от 10.11.2010 № 19 «Об утверждении порядка разработки и утверждения административных регламентов предоставления муниципальных услуг» </w:t>
      </w:r>
    </w:p>
    <w:p w:rsidR="00DB2BA3" w:rsidRPr="00DB2BA3" w:rsidRDefault="00DB2BA3" w:rsidP="00DB2BA3">
      <w:pPr>
        <w:ind w:left="-993" w:right="-567" w:firstLine="709"/>
        <w:jc w:val="both"/>
        <w:rPr>
          <w:sz w:val="20"/>
          <w:szCs w:val="20"/>
        </w:rPr>
      </w:pPr>
      <w:r w:rsidRPr="00DB2BA3">
        <w:rPr>
          <w:sz w:val="20"/>
          <w:szCs w:val="20"/>
        </w:rPr>
        <w:t>(«Александровские вести», 2010 № 15(57));</w:t>
      </w:r>
    </w:p>
    <w:p w:rsidR="00DB2BA3" w:rsidRPr="00DB2BA3" w:rsidRDefault="00DB2BA3" w:rsidP="00DB2BA3">
      <w:pPr>
        <w:ind w:left="-993" w:right="-567" w:firstLine="709"/>
        <w:jc w:val="both"/>
        <w:rPr>
          <w:sz w:val="20"/>
          <w:szCs w:val="20"/>
        </w:rPr>
      </w:pPr>
    </w:p>
    <w:p w:rsidR="00DB2BA3" w:rsidRPr="00DB2BA3" w:rsidRDefault="00DB2BA3" w:rsidP="00DB2BA3">
      <w:pPr>
        <w:ind w:left="-993" w:right="-567" w:firstLine="540"/>
        <w:jc w:val="both"/>
        <w:rPr>
          <w:sz w:val="20"/>
          <w:szCs w:val="20"/>
        </w:rPr>
      </w:pPr>
    </w:p>
    <w:p w:rsidR="00DB2BA3" w:rsidRPr="00DB2BA3" w:rsidRDefault="00DB2BA3" w:rsidP="00DB2BA3">
      <w:pPr>
        <w:ind w:left="-993" w:right="-567" w:firstLine="540"/>
        <w:jc w:val="center"/>
        <w:rPr>
          <w:b/>
          <w:sz w:val="20"/>
          <w:szCs w:val="20"/>
        </w:rPr>
      </w:pPr>
      <w:r w:rsidRPr="00DB2BA3">
        <w:rPr>
          <w:b/>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w:t>
      </w:r>
    </w:p>
    <w:p w:rsidR="00DB2BA3" w:rsidRPr="00DB2BA3" w:rsidRDefault="00DB2BA3" w:rsidP="00DB2BA3">
      <w:pPr>
        <w:ind w:left="-993" w:right="-567" w:firstLine="567"/>
        <w:jc w:val="both"/>
        <w:rPr>
          <w:sz w:val="20"/>
          <w:szCs w:val="20"/>
        </w:rPr>
      </w:pPr>
    </w:p>
    <w:p w:rsidR="00DB2BA3" w:rsidRPr="00DB2BA3" w:rsidRDefault="00DB2BA3" w:rsidP="00DB2BA3">
      <w:pPr>
        <w:ind w:left="-993" w:right="-567" w:firstLine="567"/>
        <w:jc w:val="both"/>
        <w:rPr>
          <w:sz w:val="20"/>
          <w:szCs w:val="20"/>
        </w:rPr>
      </w:pPr>
      <w:r w:rsidRPr="00DB2BA3">
        <w:rPr>
          <w:sz w:val="20"/>
          <w:szCs w:val="20"/>
        </w:rPr>
        <w:t>2.6.Для получения муниципальной услуги заявитель представляет следующие документы:</w:t>
      </w:r>
    </w:p>
    <w:p w:rsidR="00DB2BA3" w:rsidRPr="00DB2BA3" w:rsidRDefault="00DB2BA3" w:rsidP="00DB2BA3">
      <w:pPr>
        <w:ind w:left="-993" w:right="-567" w:firstLine="567"/>
        <w:jc w:val="both"/>
        <w:rPr>
          <w:sz w:val="20"/>
          <w:szCs w:val="20"/>
        </w:rPr>
      </w:pPr>
      <w:r w:rsidRPr="00DB2BA3">
        <w:rPr>
          <w:sz w:val="20"/>
          <w:szCs w:val="20"/>
        </w:rPr>
        <w:t>1) з</w:t>
      </w:r>
      <w:bookmarkStart w:id="2" w:name="P245"/>
      <w:bookmarkEnd w:id="2"/>
      <w:r w:rsidRPr="00DB2BA3">
        <w:rPr>
          <w:sz w:val="20"/>
          <w:szCs w:val="20"/>
        </w:rPr>
        <w:t>аявление в письменной форме или в форме электронного документа, содержащее следующую информацию:</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кадастровый номер испрашиваемого земельного участка;</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10" w:history="1">
        <w:r w:rsidRPr="00DB2BA3">
          <w:rPr>
            <w:rStyle w:val="af2"/>
            <w:rFonts w:ascii="Times New Roman" w:hAnsi="Times New Roman" w:cs="Times New Roman"/>
          </w:rPr>
          <w:t>пунктом 2 статьи 39.3</w:t>
        </w:r>
      </w:hyperlink>
      <w:r w:rsidRPr="00DB2BA3">
        <w:rPr>
          <w:rFonts w:ascii="Times New Roman" w:hAnsi="Times New Roman" w:cs="Times New Roman"/>
        </w:rPr>
        <w:t xml:space="preserve">, </w:t>
      </w:r>
      <w:hyperlink r:id="rId11" w:history="1">
        <w:r w:rsidRPr="00DB2BA3">
          <w:rPr>
            <w:rStyle w:val="af2"/>
            <w:rFonts w:ascii="Times New Roman" w:hAnsi="Times New Roman" w:cs="Times New Roman"/>
          </w:rPr>
          <w:t>статьей 39.5</w:t>
        </w:r>
      </w:hyperlink>
      <w:r w:rsidRPr="00DB2BA3">
        <w:rPr>
          <w:rFonts w:ascii="Times New Roman" w:hAnsi="Times New Roman" w:cs="Times New Roman"/>
        </w:rPr>
        <w:t xml:space="preserve">, </w:t>
      </w:r>
      <w:hyperlink r:id="rId12" w:history="1">
        <w:r w:rsidRPr="00DB2BA3">
          <w:rPr>
            <w:rStyle w:val="af2"/>
            <w:rFonts w:ascii="Times New Roman" w:hAnsi="Times New Roman" w:cs="Times New Roman"/>
          </w:rPr>
          <w:t>пунктом 2 статьи 39.6</w:t>
        </w:r>
      </w:hyperlink>
      <w:r w:rsidRPr="00DB2BA3">
        <w:rPr>
          <w:rFonts w:ascii="Times New Roman" w:hAnsi="Times New Roman" w:cs="Times New Roman"/>
        </w:rPr>
        <w:t xml:space="preserve"> или </w:t>
      </w:r>
      <w:hyperlink r:id="rId13" w:history="1">
        <w:r w:rsidRPr="00DB2BA3">
          <w:rPr>
            <w:rStyle w:val="af2"/>
            <w:rFonts w:ascii="Times New Roman" w:hAnsi="Times New Roman" w:cs="Times New Roman"/>
          </w:rPr>
          <w:t>пунктом 2 статьи 39.10</w:t>
        </w:r>
      </w:hyperlink>
      <w:r w:rsidRPr="00DB2BA3">
        <w:rPr>
          <w:rFonts w:ascii="Times New Roman" w:hAnsi="Times New Roman" w:cs="Times New Roman"/>
        </w:rPr>
        <w:t xml:space="preserve"> Земельного кодекса Российской Федерации оснований;</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цель использования земельного участка;</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почтовый адрес и (или) адрес электронной почты для связи с заявителем.</w:t>
      </w:r>
    </w:p>
    <w:p w:rsidR="00DB2BA3" w:rsidRPr="00DB2BA3" w:rsidRDefault="00DB2BA3" w:rsidP="00DB2BA3">
      <w:pPr>
        <w:shd w:val="clear" w:color="auto" w:fill="FFFFFF"/>
        <w:spacing w:line="290" w:lineRule="atLeast"/>
        <w:ind w:left="-993" w:right="-567" w:firstLine="540"/>
        <w:jc w:val="both"/>
        <w:rPr>
          <w:color w:val="333333"/>
          <w:sz w:val="20"/>
          <w:szCs w:val="20"/>
        </w:rPr>
      </w:pPr>
      <w:r w:rsidRPr="00DB2BA3">
        <w:rPr>
          <w:sz w:val="20"/>
          <w:szCs w:val="20"/>
        </w:rPr>
        <w:t>К заявлению прилагаются:</w:t>
      </w:r>
      <w:r w:rsidRPr="00DB2BA3">
        <w:rPr>
          <w:color w:val="333333"/>
          <w:sz w:val="20"/>
          <w:szCs w:val="20"/>
        </w:rPr>
        <w:t xml:space="preserve"> </w:t>
      </w:r>
    </w:p>
    <w:p w:rsidR="00DB2BA3" w:rsidRPr="00DB2BA3" w:rsidRDefault="00DB2BA3" w:rsidP="00DB2BA3">
      <w:pPr>
        <w:shd w:val="clear" w:color="auto" w:fill="FFFFFF"/>
        <w:spacing w:line="290" w:lineRule="atLeast"/>
        <w:ind w:left="-993" w:right="-567" w:firstLine="540"/>
        <w:jc w:val="both"/>
        <w:rPr>
          <w:color w:val="333333"/>
          <w:sz w:val="20"/>
          <w:szCs w:val="20"/>
        </w:rPr>
      </w:pPr>
      <w:r w:rsidRPr="00DB2BA3">
        <w:rPr>
          <w:rStyle w:val="blk"/>
          <w:color w:val="333333"/>
          <w:sz w:val="20"/>
          <w:szCs w:val="20"/>
        </w:rPr>
        <w:t>- документы, подтверждающие право заявителя на приобретение земельного участка без проведения торгов и предусмотренные </w:t>
      </w:r>
      <w:hyperlink r:id="rId14" w:anchor="dst100012" w:history="1">
        <w:r w:rsidRPr="00DB2BA3">
          <w:rPr>
            <w:rStyle w:val="af2"/>
            <w:color w:val="666699"/>
            <w:sz w:val="20"/>
            <w:szCs w:val="20"/>
          </w:rPr>
          <w:t>перечнем</w:t>
        </w:r>
      </w:hyperlink>
      <w:r w:rsidRPr="00DB2BA3">
        <w:rPr>
          <w:rStyle w:val="blk"/>
          <w:color w:val="333333"/>
          <w:sz w:val="20"/>
          <w:szCs w:val="20"/>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B2BA3" w:rsidRPr="00DB2BA3" w:rsidRDefault="00DB2BA3" w:rsidP="00DB2BA3">
      <w:pPr>
        <w:shd w:val="clear" w:color="auto" w:fill="FFFFFF"/>
        <w:spacing w:line="290" w:lineRule="atLeast"/>
        <w:ind w:left="-993" w:right="-567" w:firstLine="540"/>
        <w:jc w:val="both"/>
        <w:rPr>
          <w:color w:val="333333"/>
          <w:sz w:val="20"/>
          <w:szCs w:val="20"/>
        </w:rPr>
      </w:pPr>
      <w:bookmarkStart w:id="3" w:name="dst764"/>
      <w:bookmarkStart w:id="4" w:name="dst766"/>
      <w:bookmarkEnd w:id="3"/>
      <w:bookmarkEnd w:id="4"/>
      <w:r w:rsidRPr="00DB2BA3">
        <w:rPr>
          <w:rStyle w:val="blk"/>
          <w:color w:val="333333"/>
          <w:sz w:val="20"/>
          <w:szCs w:val="20"/>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B2BA3" w:rsidRPr="00DB2BA3" w:rsidRDefault="00DB2BA3" w:rsidP="00DB2BA3">
      <w:pPr>
        <w:shd w:val="clear" w:color="auto" w:fill="FFFFFF"/>
        <w:spacing w:line="290" w:lineRule="atLeast"/>
        <w:ind w:left="-993" w:right="-567" w:firstLine="540"/>
        <w:jc w:val="both"/>
        <w:rPr>
          <w:color w:val="333333"/>
          <w:sz w:val="20"/>
          <w:szCs w:val="20"/>
        </w:rPr>
      </w:pPr>
      <w:bookmarkStart w:id="5" w:name="dst767"/>
      <w:bookmarkEnd w:id="5"/>
      <w:r w:rsidRPr="00DB2BA3">
        <w:rPr>
          <w:rStyle w:val="blk"/>
          <w:color w:val="333333"/>
          <w:sz w:val="20"/>
          <w:szCs w:val="2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color w:val="333333"/>
          <w:shd w:val="clear" w:color="auto" w:fill="FFFFFF"/>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B2BA3" w:rsidRPr="00DB2BA3" w:rsidRDefault="00DB2BA3" w:rsidP="00DB2BA3">
      <w:pPr>
        <w:pStyle w:val="ConsPlusNormal"/>
        <w:ind w:left="-993" w:right="-567" w:firstLine="540"/>
        <w:jc w:val="both"/>
        <w:rPr>
          <w:rFonts w:ascii="Times New Roman" w:hAnsi="Times New Roman" w:cs="Times New Roman"/>
        </w:rPr>
      </w:pPr>
      <w:bookmarkStart w:id="6" w:name="P256"/>
      <w:bookmarkEnd w:id="6"/>
      <w:r w:rsidRPr="00DB2BA3">
        <w:rPr>
          <w:rFonts w:ascii="Times New Roman" w:hAnsi="Times New Roman" w:cs="Times New Roman"/>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сельсовета и приобщается к поданному заявлению.</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4)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B2BA3" w:rsidRPr="00DB2BA3" w:rsidRDefault="00DB2BA3" w:rsidP="00DB2BA3">
      <w:pPr>
        <w:pStyle w:val="ConsPlusNormal"/>
        <w:ind w:left="-993" w:right="-567" w:firstLine="539"/>
        <w:jc w:val="both"/>
        <w:rPr>
          <w:rFonts w:ascii="Times New Roman" w:hAnsi="Times New Roman" w:cs="Times New Roman"/>
        </w:rPr>
      </w:pPr>
      <w:bookmarkStart w:id="7" w:name="P259"/>
      <w:bookmarkEnd w:id="7"/>
      <w:r w:rsidRPr="00DB2BA3">
        <w:rPr>
          <w:rFonts w:ascii="Times New Roman" w:hAnsi="Times New Roman" w:cs="Times New Roman"/>
        </w:rPr>
        <w:t xml:space="preserve">5) документы, подтверждающие право заявителя на приобретение земельного участка без проведения торгов, предусмотренные </w:t>
      </w:r>
      <w:hyperlink r:id="rId15" w:history="1">
        <w:r w:rsidRPr="00DB2BA3">
          <w:rPr>
            <w:rStyle w:val="af2"/>
            <w:rFonts w:ascii="Times New Roman" w:hAnsi="Times New Roman" w:cs="Times New Roman"/>
            <w:color w:val="000000"/>
          </w:rPr>
          <w:t>перечнем</w:t>
        </w:r>
      </w:hyperlink>
      <w:r w:rsidRPr="00DB2BA3">
        <w:rPr>
          <w:rFonts w:ascii="Times New Roman" w:hAnsi="Times New Roman" w:cs="Times New Roman"/>
          <w:color w:val="000000"/>
        </w:rPr>
        <w:t>,</w:t>
      </w:r>
      <w:r w:rsidRPr="00DB2BA3">
        <w:rPr>
          <w:rFonts w:ascii="Times New Roman" w:hAnsi="Times New Roman" w:cs="Times New Roman"/>
        </w:rPr>
        <w:t xml:space="preserve"> утвержденным приказом Минэкономразвития России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lastRenderedPageBreak/>
        <w:t>2.7.Заявление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xml:space="preserve">Форма заявления  приведена в </w:t>
      </w:r>
      <w:hyperlink r:id="rId16" w:anchor="P1383" w:history="1">
        <w:r w:rsidRPr="00DB2BA3">
          <w:rPr>
            <w:rStyle w:val="af2"/>
            <w:rFonts w:ascii="Times New Roman" w:hAnsi="Times New Roman" w:cs="Times New Roman"/>
          </w:rPr>
          <w:t>приложении № 1</w:t>
        </w:r>
      </w:hyperlink>
      <w:r w:rsidRPr="00DB2BA3">
        <w:rPr>
          <w:rFonts w:ascii="Times New Roman" w:hAnsi="Times New Roman" w:cs="Times New Roman"/>
        </w:rPr>
        <w:t xml:space="preserve"> к Административному регламенту.</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2.8.Заявитель имеет право лично либо через своих представителей представить заявление с приложением копий документов в Администрацию сельсовета:</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в письменном виде по почте (с описью вложения и с уведомлением о вручении) или в корреспонденцию Администрации сельсовета;</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в электронной форме (при наличии электронной подписи);</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через многофункциональный центр.</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2.9.В случае личного обращения в Администрацию сельсовета непосредственно либо через МФЦ физическое лицо предъявляет документ, удостоверяющий его личность, а представитель физического лица - оформленную в соответствии с законодательством Российской Федерации доверенность, подтверждающую его полномочия.</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2.10.Заявление, которое подается через МФЦ, подписывается заявителем в присутствии работника МФЦ.</w:t>
      </w:r>
    </w:p>
    <w:p w:rsidR="00DB2BA3" w:rsidRPr="00DB2BA3" w:rsidRDefault="00DB2BA3" w:rsidP="00DB2BA3">
      <w:pPr>
        <w:pStyle w:val="ConsPlusNormal"/>
        <w:ind w:left="-993" w:right="-567" w:firstLine="539"/>
        <w:jc w:val="both"/>
        <w:rPr>
          <w:rFonts w:ascii="Times New Roman" w:hAnsi="Times New Roman" w:cs="Times New Roman"/>
        </w:rPr>
      </w:pPr>
    </w:p>
    <w:p w:rsidR="00DB2BA3" w:rsidRPr="00DB2BA3" w:rsidRDefault="00DB2BA3" w:rsidP="00DB2BA3">
      <w:pPr>
        <w:ind w:left="-993" w:right="-567" w:firstLine="540"/>
        <w:jc w:val="center"/>
        <w:rPr>
          <w:b/>
          <w:sz w:val="20"/>
          <w:szCs w:val="20"/>
        </w:rPr>
      </w:pPr>
      <w:r w:rsidRPr="00DB2BA3">
        <w:rPr>
          <w:b/>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заявитель в праве предоставить по собственной инициативе, а также способы их получения заявителями, в том числе в электронной форме,</w:t>
      </w:r>
    </w:p>
    <w:p w:rsidR="00DB2BA3" w:rsidRPr="00DB2BA3" w:rsidRDefault="00DB2BA3" w:rsidP="00DB2BA3">
      <w:pPr>
        <w:ind w:left="-993" w:right="-567" w:firstLine="540"/>
        <w:jc w:val="center"/>
        <w:rPr>
          <w:b/>
          <w:sz w:val="20"/>
          <w:szCs w:val="20"/>
        </w:rPr>
      </w:pPr>
      <w:r w:rsidRPr="00DB2BA3">
        <w:rPr>
          <w:b/>
          <w:sz w:val="20"/>
          <w:szCs w:val="20"/>
        </w:rPr>
        <w:t xml:space="preserve"> порядок их предоставления</w:t>
      </w:r>
    </w:p>
    <w:p w:rsidR="00DB2BA3" w:rsidRPr="00DB2BA3" w:rsidRDefault="00DB2BA3" w:rsidP="00DB2BA3">
      <w:pPr>
        <w:pStyle w:val="ConsPlusNormal"/>
        <w:ind w:left="-993" w:right="-567" w:firstLine="540"/>
        <w:jc w:val="both"/>
      </w:pP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xml:space="preserve">2.11. Для принятия решения по предоставлению в собственность, аренду, постоянное (бессрочное) пользование, безвозмездное пользование земельного участка Администрацией Александровского сельсовета от государственных органов исполнительной власти Российской Федерации, субъектов Российской Федерации, органов местного самоуправления и иных организаций в зависимости от указанного заявителем основания предоставления земельного участка без проведения торгов из предусмотренных </w:t>
      </w:r>
      <w:hyperlink r:id="rId17" w:history="1">
        <w:r w:rsidRPr="00DB2BA3">
          <w:rPr>
            <w:rStyle w:val="af2"/>
            <w:rFonts w:ascii="Times New Roman" w:hAnsi="Times New Roman" w:cs="Times New Roman"/>
          </w:rPr>
          <w:t>пунктом 2 статьи 39.3</w:t>
        </w:r>
      </w:hyperlink>
      <w:r w:rsidRPr="00DB2BA3">
        <w:rPr>
          <w:rFonts w:ascii="Times New Roman" w:hAnsi="Times New Roman" w:cs="Times New Roman"/>
        </w:rPr>
        <w:t xml:space="preserve">, </w:t>
      </w:r>
      <w:hyperlink r:id="rId18" w:history="1">
        <w:r w:rsidRPr="00DB2BA3">
          <w:rPr>
            <w:rStyle w:val="af2"/>
            <w:rFonts w:ascii="Times New Roman" w:hAnsi="Times New Roman" w:cs="Times New Roman"/>
          </w:rPr>
          <w:t>статьей 39.5</w:t>
        </w:r>
      </w:hyperlink>
      <w:r w:rsidRPr="00DB2BA3">
        <w:rPr>
          <w:rFonts w:ascii="Times New Roman" w:hAnsi="Times New Roman" w:cs="Times New Roman"/>
        </w:rPr>
        <w:t xml:space="preserve">, </w:t>
      </w:r>
      <w:hyperlink r:id="rId19" w:history="1">
        <w:r w:rsidRPr="00DB2BA3">
          <w:rPr>
            <w:rStyle w:val="af2"/>
            <w:rFonts w:ascii="Times New Roman" w:hAnsi="Times New Roman" w:cs="Times New Roman"/>
          </w:rPr>
          <w:t>пунктом 2 статьи 39.6</w:t>
        </w:r>
      </w:hyperlink>
      <w:r w:rsidRPr="00DB2BA3">
        <w:rPr>
          <w:rFonts w:ascii="Times New Roman" w:hAnsi="Times New Roman" w:cs="Times New Roman"/>
        </w:rPr>
        <w:t xml:space="preserve"> или </w:t>
      </w:r>
      <w:hyperlink r:id="rId20" w:history="1">
        <w:r w:rsidRPr="00DB2BA3">
          <w:rPr>
            <w:rStyle w:val="af2"/>
            <w:rFonts w:ascii="Times New Roman" w:hAnsi="Times New Roman" w:cs="Times New Roman"/>
          </w:rPr>
          <w:t>пунктом 2 статьи 39.10</w:t>
        </w:r>
      </w:hyperlink>
      <w:r w:rsidRPr="00DB2BA3">
        <w:rPr>
          <w:rFonts w:ascii="Times New Roman" w:hAnsi="Times New Roman" w:cs="Times New Roman"/>
        </w:rPr>
        <w:t xml:space="preserve"> Земельного кодекса Российской Федерации, запрашиваются следующие документы:</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утвержденные проекты планировки и утвержденные проекты межевания территории;</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договор о комплексном освоении территории;</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Документы, перечисленные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2.12. Администрация сельсовета не вправе требовать от заявителя:</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муниципальной услуги;</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w:t>
      </w:r>
      <w:hyperlink r:id="rId21" w:history="1">
        <w:r w:rsidRPr="00DB2BA3">
          <w:rPr>
            <w:rStyle w:val="af2"/>
            <w:rFonts w:ascii="Times New Roman" w:hAnsi="Times New Roman" w:cs="Times New Roman"/>
          </w:rPr>
          <w:t>части 6 статьи 7</w:t>
        </w:r>
      </w:hyperlink>
      <w:r w:rsidRPr="00DB2BA3">
        <w:rPr>
          <w:rFonts w:ascii="Times New Roman" w:hAnsi="Times New Roman" w:cs="Times New Roman"/>
        </w:rPr>
        <w:t xml:space="preserve"> Федерального закона № 210-ФЗ.</w:t>
      </w:r>
    </w:p>
    <w:p w:rsidR="00DB2BA3" w:rsidRPr="00DB2BA3" w:rsidRDefault="00DB2BA3" w:rsidP="00DB2BA3">
      <w:pPr>
        <w:pStyle w:val="ConsPlusNormal"/>
        <w:ind w:left="-993" w:right="-567"/>
        <w:jc w:val="both"/>
        <w:rPr>
          <w:rFonts w:ascii="Times New Roman" w:hAnsi="Times New Roman" w:cs="Times New Roman"/>
        </w:rPr>
      </w:pPr>
    </w:p>
    <w:p w:rsidR="00DB2BA3" w:rsidRPr="00DB2BA3" w:rsidRDefault="00DB2BA3" w:rsidP="00DB2BA3">
      <w:pPr>
        <w:pStyle w:val="ConsPlusTitle"/>
        <w:ind w:left="-993" w:right="-567"/>
        <w:jc w:val="center"/>
        <w:outlineLvl w:val="2"/>
        <w:rPr>
          <w:sz w:val="20"/>
          <w:szCs w:val="20"/>
        </w:rPr>
      </w:pPr>
    </w:p>
    <w:p w:rsidR="00DB2BA3" w:rsidRPr="00DB2BA3" w:rsidRDefault="00DB2BA3" w:rsidP="00DB2BA3">
      <w:pPr>
        <w:pStyle w:val="ConsPlusTitle"/>
        <w:ind w:left="-993" w:right="-567"/>
        <w:jc w:val="center"/>
        <w:outlineLvl w:val="2"/>
        <w:rPr>
          <w:sz w:val="20"/>
          <w:szCs w:val="20"/>
        </w:rPr>
      </w:pPr>
      <w:r w:rsidRPr="00DB2BA3">
        <w:rPr>
          <w:sz w:val="20"/>
          <w:szCs w:val="20"/>
        </w:rPr>
        <w:t>Исчерпывающий перечень оснований для отказа</w:t>
      </w:r>
    </w:p>
    <w:p w:rsidR="00DB2BA3" w:rsidRPr="00DB2BA3" w:rsidRDefault="00DB2BA3" w:rsidP="00DB2BA3">
      <w:pPr>
        <w:pStyle w:val="ConsPlusTitle"/>
        <w:ind w:left="-993" w:right="-567"/>
        <w:jc w:val="center"/>
        <w:rPr>
          <w:sz w:val="20"/>
          <w:szCs w:val="20"/>
        </w:rPr>
      </w:pPr>
      <w:r w:rsidRPr="00DB2BA3">
        <w:rPr>
          <w:sz w:val="20"/>
          <w:szCs w:val="20"/>
        </w:rPr>
        <w:t>в приеме документов, необходимых для предоставления</w:t>
      </w:r>
    </w:p>
    <w:p w:rsidR="00DB2BA3" w:rsidRPr="00DB2BA3" w:rsidRDefault="00DB2BA3" w:rsidP="00DB2BA3">
      <w:pPr>
        <w:pStyle w:val="ConsPlusTitle"/>
        <w:ind w:left="-993" w:right="-567"/>
        <w:jc w:val="center"/>
        <w:rPr>
          <w:sz w:val="20"/>
          <w:szCs w:val="20"/>
        </w:rPr>
      </w:pPr>
      <w:r w:rsidRPr="00DB2BA3">
        <w:rPr>
          <w:sz w:val="20"/>
          <w:szCs w:val="20"/>
        </w:rPr>
        <w:t>муниципальной услуги</w:t>
      </w:r>
    </w:p>
    <w:p w:rsidR="00DB2BA3" w:rsidRPr="00DB2BA3" w:rsidRDefault="00DB2BA3" w:rsidP="00DB2BA3">
      <w:pPr>
        <w:pStyle w:val="ConsPlusNormal"/>
        <w:ind w:left="-993" w:right="-567"/>
        <w:jc w:val="both"/>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DB2BA3" w:rsidRPr="00DB2BA3" w:rsidRDefault="00DB2BA3" w:rsidP="00DB2BA3">
      <w:pPr>
        <w:pStyle w:val="ConsPlusNormal"/>
        <w:ind w:left="-993" w:right="-567"/>
        <w:jc w:val="both"/>
        <w:rPr>
          <w:rFonts w:ascii="Times New Roman" w:hAnsi="Times New Roman" w:cs="Times New Roman"/>
        </w:rPr>
      </w:pPr>
    </w:p>
    <w:p w:rsidR="00DB2BA3" w:rsidRPr="00DB2BA3" w:rsidRDefault="00DB2BA3" w:rsidP="00DB2BA3">
      <w:pPr>
        <w:pStyle w:val="ConsPlusTitle"/>
        <w:ind w:left="-993" w:right="-567"/>
        <w:jc w:val="center"/>
        <w:outlineLvl w:val="2"/>
        <w:rPr>
          <w:b w:val="0"/>
          <w:bCs w:val="0"/>
          <w:sz w:val="20"/>
          <w:szCs w:val="20"/>
        </w:rPr>
      </w:pPr>
      <w:r w:rsidRPr="00DB2BA3">
        <w:rPr>
          <w:sz w:val="20"/>
          <w:szCs w:val="20"/>
        </w:rPr>
        <w:t xml:space="preserve">Исчерпывающий перечень оснований для </w:t>
      </w:r>
      <w:r w:rsidRPr="00DB2BA3">
        <w:rPr>
          <w:color w:val="333333"/>
          <w:sz w:val="20"/>
          <w:szCs w:val="20"/>
          <w:shd w:val="clear" w:color="auto" w:fill="FFFFFF"/>
        </w:rPr>
        <w:t>  приостановления предоставления муниципальной услуги или отказа в предоставлении</w:t>
      </w:r>
      <w:r w:rsidRPr="00DB2BA3">
        <w:rPr>
          <w:b w:val="0"/>
          <w:bCs w:val="0"/>
          <w:sz w:val="20"/>
          <w:szCs w:val="20"/>
        </w:rPr>
        <w:t xml:space="preserve"> </w:t>
      </w:r>
    </w:p>
    <w:p w:rsidR="00DB2BA3" w:rsidRPr="00DB2BA3" w:rsidRDefault="00DB2BA3" w:rsidP="00DB2BA3">
      <w:pPr>
        <w:pStyle w:val="ConsPlusNormal"/>
        <w:ind w:left="-993" w:right="-567" w:firstLine="567"/>
        <w:jc w:val="both"/>
        <w:rPr>
          <w:rFonts w:ascii="Times New Roman" w:hAnsi="Times New Roman" w:cs="Times New Roman"/>
        </w:rPr>
      </w:pPr>
      <w:r w:rsidRPr="00DB2BA3">
        <w:rPr>
          <w:rFonts w:ascii="Times New Roman" w:hAnsi="Times New Roman" w:cs="Times New Roman"/>
        </w:rPr>
        <w:t>2.14. Оснований для приостановления предоставления муниципальной услуги нет.</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xml:space="preserve">2.15. Основаниями для отказа в предоставлении муниципальной услуги по предоставлению земельного участка без </w:t>
      </w:r>
      <w:r w:rsidRPr="00DB2BA3">
        <w:rPr>
          <w:rFonts w:ascii="Times New Roman" w:hAnsi="Times New Roman" w:cs="Times New Roman"/>
        </w:rPr>
        <w:lastRenderedPageBreak/>
        <w:t xml:space="preserve">проведения торгов в соответствии со </w:t>
      </w:r>
      <w:hyperlink r:id="rId22" w:history="1">
        <w:r w:rsidRPr="00DB2BA3">
          <w:rPr>
            <w:rStyle w:val="af2"/>
            <w:rFonts w:ascii="Times New Roman" w:hAnsi="Times New Roman" w:cs="Times New Roman"/>
            <w:color w:val="000000"/>
          </w:rPr>
          <w:t>статьей 39.16</w:t>
        </w:r>
      </w:hyperlink>
      <w:r w:rsidRPr="00DB2BA3">
        <w:rPr>
          <w:rFonts w:ascii="Times New Roman" w:hAnsi="Times New Roman" w:cs="Times New Roman"/>
        </w:rPr>
        <w:t xml:space="preserve"> Земельного кодекса Российской Федерации являются следующие случаи:</w:t>
      </w:r>
    </w:p>
    <w:p w:rsidR="00DB2BA3" w:rsidRPr="00DB2BA3" w:rsidRDefault="00DB2BA3" w:rsidP="00DB2BA3">
      <w:pPr>
        <w:pStyle w:val="ConsPlusNormal"/>
        <w:ind w:left="-993" w:right="-567" w:firstLine="539"/>
        <w:jc w:val="both"/>
        <w:rPr>
          <w:rFonts w:ascii="Times New Roman" w:hAnsi="Times New Roman" w:cs="Times New Roman"/>
        </w:rPr>
      </w:pPr>
      <w:bookmarkStart w:id="8" w:name="P322"/>
      <w:bookmarkEnd w:id="8"/>
      <w:r w:rsidRPr="00DB2BA3">
        <w:rPr>
          <w:rFonts w:ascii="Times New Roman" w:hAnsi="Times New Roman" w:cs="Times New Roman"/>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3" w:history="1">
        <w:r w:rsidRPr="00DB2BA3">
          <w:rPr>
            <w:rStyle w:val="af2"/>
            <w:rFonts w:ascii="Times New Roman" w:hAnsi="Times New Roman" w:cs="Times New Roman"/>
            <w:color w:val="000000"/>
          </w:rPr>
          <w:t>подпунктом 10 пункта 2 статьи 39.10</w:t>
        </w:r>
      </w:hyperlink>
      <w:r w:rsidRPr="00DB2BA3">
        <w:rPr>
          <w:rFonts w:ascii="Times New Roman" w:hAnsi="Times New Roman" w:cs="Times New Roman"/>
        </w:rPr>
        <w:t xml:space="preserve"> Земельного кодекса Российской Федерации;</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DB2BA3">
          <w:rPr>
            <w:rStyle w:val="af2"/>
            <w:rFonts w:ascii="Times New Roman" w:hAnsi="Times New Roman" w:cs="Times New Roman"/>
            <w:color w:val="000000"/>
          </w:rPr>
          <w:t>пунктом 3 статьи 39.36</w:t>
        </w:r>
      </w:hyperlink>
      <w:r w:rsidRPr="00DB2BA3">
        <w:rPr>
          <w:rFonts w:ascii="Times New Roman" w:hAnsi="Times New Roman" w:cs="Times New Roman"/>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5" w:history="1">
        <w:r w:rsidRPr="00DB2BA3">
          <w:rPr>
            <w:rStyle w:val="af2"/>
            <w:rFonts w:ascii="Times New Roman" w:hAnsi="Times New Roman" w:cs="Times New Roman"/>
            <w:color w:val="000000"/>
          </w:rPr>
          <w:t>пунктом 19 статьи 39.11</w:t>
        </w:r>
      </w:hyperlink>
      <w:r w:rsidRPr="00DB2BA3">
        <w:rPr>
          <w:rFonts w:ascii="Times New Roman" w:hAnsi="Times New Roman" w:cs="Times New Roman"/>
        </w:rPr>
        <w:t xml:space="preserve"> Земельного кодекса Российской Федерации;</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xml:space="preserve">12) в отношении земельного участка, указанного в заявлении, поступило предусмотренное </w:t>
      </w:r>
      <w:hyperlink r:id="rId26" w:history="1">
        <w:r w:rsidRPr="00DB2BA3">
          <w:rPr>
            <w:rStyle w:val="af2"/>
            <w:rFonts w:ascii="Times New Roman" w:hAnsi="Times New Roman" w:cs="Times New Roman"/>
            <w:color w:val="000000"/>
          </w:rPr>
          <w:t>подпунктом 6 пункта 4 статьи 39.11</w:t>
        </w:r>
      </w:hyperlink>
      <w:r w:rsidRPr="00DB2BA3">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DB2BA3">
          <w:rPr>
            <w:rStyle w:val="af2"/>
            <w:rFonts w:ascii="Times New Roman" w:hAnsi="Times New Roman" w:cs="Times New Roman"/>
            <w:color w:val="000000"/>
          </w:rPr>
          <w:t>подпунктом 4 пункта 4 статьи 39.11</w:t>
        </w:r>
      </w:hyperlink>
      <w:r w:rsidRPr="00DB2BA3">
        <w:rPr>
          <w:rFonts w:ascii="Times New Roman" w:hAnsi="Times New Roman" w:cs="Times New Roma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DB2BA3">
          <w:rPr>
            <w:rStyle w:val="af2"/>
            <w:rFonts w:ascii="Times New Roman" w:hAnsi="Times New Roman" w:cs="Times New Roman"/>
            <w:color w:val="000000"/>
          </w:rPr>
          <w:t>пунктом 8 статьи 39.11</w:t>
        </w:r>
      </w:hyperlink>
      <w:r w:rsidRPr="00DB2BA3">
        <w:rPr>
          <w:rFonts w:ascii="Times New Roman" w:hAnsi="Times New Roman" w:cs="Times New Roman"/>
        </w:rPr>
        <w:t xml:space="preserve"> Земельного кодекса Российской Федерации;</w:t>
      </w:r>
    </w:p>
    <w:p w:rsidR="00DB2BA3" w:rsidRPr="00DB2BA3" w:rsidRDefault="00DB2BA3" w:rsidP="00DB2BA3">
      <w:pPr>
        <w:pStyle w:val="ConsPlusNormal"/>
        <w:ind w:left="-993" w:right="-567" w:firstLine="539"/>
        <w:jc w:val="both"/>
        <w:rPr>
          <w:rFonts w:ascii="Times New Roman" w:hAnsi="Times New Roman" w:cs="Times New Roman"/>
        </w:rPr>
      </w:pPr>
      <w:bookmarkStart w:id="9" w:name="P334"/>
      <w:bookmarkEnd w:id="9"/>
      <w:r w:rsidRPr="00DB2BA3">
        <w:rPr>
          <w:rFonts w:ascii="Times New Roman" w:hAnsi="Times New Roman" w:cs="Times New Roman"/>
        </w:rPr>
        <w:t xml:space="preserve">13) в отношении земельного участка, указанного в заявлении, опубликовано и размещено в соответствии с </w:t>
      </w:r>
      <w:hyperlink r:id="rId29" w:history="1">
        <w:r w:rsidRPr="00DB2BA3">
          <w:rPr>
            <w:rStyle w:val="af2"/>
            <w:rFonts w:ascii="Times New Roman" w:hAnsi="Times New Roman" w:cs="Times New Roman"/>
            <w:color w:val="000000"/>
          </w:rPr>
          <w:t>подпунктом 1 пункта 1 статьи 39.18</w:t>
        </w:r>
      </w:hyperlink>
      <w:r w:rsidRPr="00DB2BA3">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B2BA3" w:rsidRPr="00DB2BA3" w:rsidRDefault="00DB2BA3" w:rsidP="00DB2BA3">
      <w:pPr>
        <w:pStyle w:val="ConsPlusNormal"/>
        <w:ind w:left="-993" w:right="-567" w:firstLine="539"/>
        <w:jc w:val="both"/>
        <w:rPr>
          <w:rFonts w:ascii="Times New Roman" w:hAnsi="Times New Roman" w:cs="Times New Roman"/>
        </w:rPr>
      </w:pPr>
      <w:bookmarkStart w:id="10" w:name="P336"/>
      <w:bookmarkEnd w:id="10"/>
      <w:r w:rsidRPr="00DB2BA3">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DB2BA3">
        <w:rPr>
          <w:rFonts w:ascii="Times New Roman" w:hAnsi="Times New Roman" w:cs="Times New Roman"/>
        </w:rPr>
        <w:lastRenderedPageBreak/>
        <w:t>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DB2BA3" w:rsidRPr="00DB2BA3" w:rsidRDefault="00DB2BA3" w:rsidP="00DB2BA3">
      <w:pPr>
        <w:pStyle w:val="ConsPlusNormal"/>
        <w:ind w:left="-993" w:right="-567" w:firstLine="539"/>
        <w:jc w:val="both"/>
        <w:rPr>
          <w:rFonts w:ascii="Times New Roman" w:hAnsi="Times New Roman" w:cs="Times New Roman"/>
        </w:rPr>
      </w:pPr>
      <w:bookmarkStart w:id="11" w:name="P340"/>
      <w:bookmarkEnd w:id="11"/>
      <w:r w:rsidRPr="00DB2BA3">
        <w:rPr>
          <w:rFonts w:ascii="Times New Roman" w:hAnsi="Times New Roman" w:cs="Times New Roman"/>
        </w:rPr>
        <w:t>19) предоставление земельного участка на заявленном виде прав не допускается;</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20) в отношении земельного участка, указанного в заявлении, не установлен вид разрешенного использования;</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21) указанный в заявлении земельный участок не отнесен к определенной категории земель;</w:t>
      </w:r>
    </w:p>
    <w:p w:rsidR="00DB2BA3" w:rsidRPr="00DB2BA3" w:rsidRDefault="00DB2BA3" w:rsidP="00DB2BA3">
      <w:pPr>
        <w:pStyle w:val="ConsPlusNormal"/>
        <w:ind w:left="-993" w:right="-567" w:firstLine="539"/>
        <w:jc w:val="both"/>
        <w:rPr>
          <w:rFonts w:ascii="Times New Roman" w:hAnsi="Times New Roman" w:cs="Times New Roman"/>
        </w:rPr>
      </w:pPr>
      <w:bookmarkStart w:id="12" w:name="P343"/>
      <w:bookmarkEnd w:id="12"/>
      <w:r w:rsidRPr="00DB2BA3">
        <w:rPr>
          <w:rFonts w:ascii="Times New Roman" w:hAnsi="Times New Roman" w:cs="Times New Roman"/>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DB2BA3" w:rsidRPr="00DB2BA3" w:rsidRDefault="00DB2BA3" w:rsidP="00DB2BA3">
      <w:pPr>
        <w:pStyle w:val="ConsPlusNormal"/>
        <w:ind w:left="-993" w:right="-567" w:firstLine="539"/>
        <w:jc w:val="both"/>
        <w:rPr>
          <w:rFonts w:ascii="Times New Roman" w:hAnsi="Times New Roman" w:cs="Times New Roman"/>
        </w:rPr>
      </w:pPr>
      <w:bookmarkStart w:id="13" w:name="P344"/>
      <w:bookmarkEnd w:id="13"/>
      <w:r w:rsidRPr="00DB2BA3">
        <w:rPr>
          <w:rFonts w:ascii="Times New Roman" w:hAnsi="Times New Roman" w:cs="Times New Roman"/>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xml:space="preserve">24) границы земельного участка, указанного в заявлении, подлежат уточнению в соответствии с Федеральным </w:t>
      </w:r>
      <w:hyperlink r:id="rId30" w:history="1">
        <w:r w:rsidRPr="00DB2BA3">
          <w:rPr>
            <w:rStyle w:val="af2"/>
            <w:rFonts w:ascii="Times New Roman" w:hAnsi="Times New Roman" w:cs="Times New Roman"/>
            <w:color w:val="000000"/>
          </w:rPr>
          <w:t>законом</w:t>
        </w:r>
      </w:hyperlink>
      <w:r w:rsidRPr="00DB2BA3">
        <w:rPr>
          <w:rFonts w:ascii="Times New Roman" w:hAnsi="Times New Roman" w:cs="Times New Roman"/>
        </w:rPr>
        <w:t xml:space="preserve"> № 218-ФЗ;</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2BA3" w:rsidRPr="00DB2BA3" w:rsidRDefault="00DB2BA3" w:rsidP="00DB2BA3">
      <w:pPr>
        <w:pStyle w:val="ConsPlusNormal"/>
        <w:ind w:left="-993" w:right="-567" w:firstLine="540"/>
        <w:jc w:val="both"/>
        <w:rPr>
          <w:rFonts w:ascii="Times New Roman" w:hAnsi="Times New Roman" w:cs="Times New Roman"/>
        </w:rPr>
      </w:pPr>
      <w:bookmarkStart w:id="14" w:name="P347"/>
      <w:bookmarkStart w:id="15" w:name="P356"/>
      <w:bookmarkEnd w:id="14"/>
      <w:bookmarkEnd w:id="15"/>
      <w:r w:rsidRPr="00DB2BA3">
        <w:rPr>
          <w:rFonts w:ascii="Times New Roman" w:hAnsi="Times New Roman" w:cs="Times New Roman"/>
        </w:rPr>
        <w:t>2.16. Основаниями для отказа в предоставлении муниципальной услуги также являются следующие:</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1) указанный в заявлении земельный участок не относится к муниципальной собственности муниципального образования Александровский сельсовет Нижнеингашского района Красноярского края;</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2)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DB2BA3" w:rsidRPr="00DB2BA3" w:rsidRDefault="00DB2BA3" w:rsidP="00DB2BA3">
      <w:pPr>
        <w:pStyle w:val="ConsPlusNormal"/>
        <w:ind w:left="-993" w:right="-567"/>
        <w:jc w:val="center"/>
        <w:rPr>
          <w:rFonts w:ascii="Times New Roman" w:hAnsi="Times New Roman" w:cs="Times New Roman"/>
          <w:b/>
        </w:rPr>
      </w:pPr>
    </w:p>
    <w:p w:rsidR="00DB2BA3" w:rsidRPr="00DB2BA3" w:rsidRDefault="00DB2BA3" w:rsidP="00DB2BA3">
      <w:pPr>
        <w:pStyle w:val="ConsPlusNormal"/>
        <w:ind w:left="-993" w:right="-567"/>
        <w:jc w:val="center"/>
        <w:rPr>
          <w:rFonts w:ascii="Times New Roman" w:hAnsi="Times New Roman" w:cs="Times New Roman"/>
          <w:b/>
        </w:rPr>
      </w:pPr>
      <w:r w:rsidRPr="00DB2BA3">
        <w:rPr>
          <w:rFonts w:ascii="Times New Roman" w:hAnsi="Times New Roman" w:cs="Times New Roman"/>
          <w:b/>
        </w:rPr>
        <w:t>Размер платы, взимаемой  с заявителя при предоставлении</w:t>
      </w:r>
    </w:p>
    <w:p w:rsidR="00DB2BA3" w:rsidRPr="00DB2BA3" w:rsidRDefault="00DB2BA3" w:rsidP="00DB2BA3">
      <w:pPr>
        <w:pStyle w:val="ConsPlusNormal"/>
        <w:ind w:left="-993" w:right="-567"/>
        <w:jc w:val="center"/>
        <w:rPr>
          <w:rFonts w:ascii="Times New Roman" w:hAnsi="Times New Roman" w:cs="Times New Roman"/>
          <w:b/>
        </w:rPr>
      </w:pPr>
      <w:r w:rsidRPr="00DB2BA3">
        <w:rPr>
          <w:rFonts w:ascii="Times New Roman" w:hAnsi="Times New Roman" w:cs="Times New Roman"/>
          <w:b/>
        </w:rPr>
        <w:t xml:space="preserve"> муниципальной услуги</w:t>
      </w:r>
    </w:p>
    <w:p w:rsidR="00DB2BA3" w:rsidRPr="00DB2BA3" w:rsidRDefault="00DB2BA3" w:rsidP="00DB2BA3">
      <w:pPr>
        <w:pStyle w:val="ConsPlusNormal"/>
        <w:ind w:left="-993" w:right="-567"/>
        <w:jc w:val="center"/>
        <w:rPr>
          <w:rFonts w:ascii="Times New Roman" w:hAnsi="Times New Roman" w:cs="Times New Roman"/>
          <w:b/>
        </w:rPr>
      </w:pPr>
    </w:p>
    <w:p w:rsidR="00DB2BA3" w:rsidRPr="00DB2BA3" w:rsidRDefault="00DB2BA3" w:rsidP="00DB2BA3">
      <w:pPr>
        <w:pStyle w:val="ConsPlusNormal"/>
        <w:ind w:left="-993" w:right="-567" w:firstLine="567"/>
        <w:jc w:val="both"/>
        <w:rPr>
          <w:rFonts w:ascii="Times New Roman" w:hAnsi="Times New Roman" w:cs="Times New Roman"/>
        </w:rPr>
      </w:pPr>
      <w:r w:rsidRPr="00DB2BA3">
        <w:rPr>
          <w:rFonts w:ascii="Times New Roman" w:hAnsi="Times New Roman" w:cs="Times New Roman"/>
        </w:rPr>
        <w:t>2.17. Муниципальная услуга предоставляется бесплатно.</w:t>
      </w:r>
    </w:p>
    <w:p w:rsidR="00DB2BA3" w:rsidRPr="00DB2BA3" w:rsidRDefault="00DB2BA3" w:rsidP="00DB2BA3">
      <w:pPr>
        <w:autoSpaceDE w:val="0"/>
        <w:autoSpaceDN w:val="0"/>
        <w:adjustRightInd w:val="0"/>
        <w:ind w:left="-993" w:right="-567" w:firstLine="567"/>
        <w:jc w:val="both"/>
        <w:outlineLvl w:val="1"/>
        <w:rPr>
          <w:bCs/>
          <w:sz w:val="20"/>
          <w:szCs w:val="20"/>
        </w:rPr>
      </w:pPr>
    </w:p>
    <w:p w:rsidR="00DB2BA3" w:rsidRPr="00DB2BA3" w:rsidRDefault="00DB2BA3" w:rsidP="00DB2BA3">
      <w:pPr>
        <w:autoSpaceDE w:val="0"/>
        <w:autoSpaceDN w:val="0"/>
        <w:adjustRightInd w:val="0"/>
        <w:ind w:left="-993" w:right="-567" w:firstLine="567"/>
        <w:jc w:val="center"/>
        <w:outlineLvl w:val="1"/>
        <w:rPr>
          <w:b/>
          <w:bCs/>
          <w:sz w:val="20"/>
          <w:szCs w:val="20"/>
        </w:rPr>
      </w:pPr>
      <w:r w:rsidRPr="00DB2BA3">
        <w:rPr>
          <w:b/>
          <w:bCs/>
          <w:sz w:val="20"/>
          <w:szCs w:val="20"/>
        </w:rPr>
        <w:t xml:space="preserve">Максимальный срок ожидания в очереди при подаче запроса </w:t>
      </w:r>
    </w:p>
    <w:p w:rsidR="00DB2BA3" w:rsidRPr="00DB2BA3" w:rsidRDefault="00DB2BA3" w:rsidP="00DB2BA3">
      <w:pPr>
        <w:autoSpaceDE w:val="0"/>
        <w:autoSpaceDN w:val="0"/>
        <w:adjustRightInd w:val="0"/>
        <w:ind w:left="-993" w:right="-567" w:firstLine="567"/>
        <w:jc w:val="center"/>
        <w:outlineLvl w:val="1"/>
        <w:rPr>
          <w:b/>
          <w:bCs/>
          <w:sz w:val="20"/>
          <w:szCs w:val="20"/>
        </w:rPr>
      </w:pPr>
      <w:r w:rsidRPr="00DB2BA3">
        <w:rPr>
          <w:b/>
          <w:bCs/>
          <w:sz w:val="20"/>
          <w:szCs w:val="20"/>
        </w:rPr>
        <w:t xml:space="preserve">о муниципальной услуги и при получении </w:t>
      </w:r>
    </w:p>
    <w:p w:rsidR="00DB2BA3" w:rsidRPr="00DB2BA3" w:rsidRDefault="00DB2BA3" w:rsidP="00DB2BA3">
      <w:pPr>
        <w:autoSpaceDE w:val="0"/>
        <w:autoSpaceDN w:val="0"/>
        <w:adjustRightInd w:val="0"/>
        <w:ind w:left="-993" w:right="-567" w:firstLine="567"/>
        <w:jc w:val="center"/>
        <w:outlineLvl w:val="1"/>
        <w:rPr>
          <w:b/>
          <w:bCs/>
          <w:sz w:val="20"/>
          <w:szCs w:val="20"/>
        </w:rPr>
      </w:pPr>
      <w:r w:rsidRPr="00DB2BA3">
        <w:rPr>
          <w:b/>
          <w:bCs/>
          <w:sz w:val="20"/>
          <w:szCs w:val="20"/>
        </w:rPr>
        <w:t>результата предоставления муниципальной услуги</w:t>
      </w:r>
    </w:p>
    <w:p w:rsidR="00DB2BA3" w:rsidRPr="00DB2BA3" w:rsidRDefault="00DB2BA3" w:rsidP="00DB2BA3">
      <w:pPr>
        <w:autoSpaceDE w:val="0"/>
        <w:autoSpaceDN w:val="0"/>
        <w:adjustRightInd w:val="0"/>
        <w:ind w:left="-993" w:right="-567" w:firstLine="567"/>
        <w:jc w:val="both"/>
        <w:outlineLvl w:val="1"/>
        <w:rPr>
          <w:bCs/>
          <w:sz w:val="20"/>
          <w:szCs w:val="20"/>
        </w:rPr>
      </w:pPr>
    </w:p>
    <w:p w:rsidR="00DB2BA3" w:rsidRPr="00DB2BA3" w:rsidRDefault="00DB2BA3" w:rsidP="00DB2BA3">
      <w:pPr>
        <w:autoSpaceDE w:val="0"/>
        <w:autoSpaceDN w:val="0"/>
        <w:adjustRightInd w:val="0"/>
        <w:ind w:left="-993" w:right="-567" w:firstLine="567"/>
        <w:jc w:val="both"/>
        <w:outlineLvl w:val="1"/>
        <w:rPr>
          <w:bCs/>
          <w:sz w:val="20"/>
          <w:szCs w:val="20"/>
        </w:rPr>
      </w:pPr>
      <w:r w:rsidRPr="00DB2BA3">
        <w:rPr>
          <w:bCs/>
          <w:sz w:val="20"/>
          <w:szCs w:val="20"/>
        </w:rPr>
        <w:t>2.18.Максимальный срок ожидания в очереди при подаче запроса о муниципальной услуги в Администрацию сельсовета и при получении результата предоставления муниципальной услуги составляет 15 минут.</w:t>
      </w:r>
    </w:p>
    <w:p w:rsidR="00DB2BA3" w:rsidRPr="00DB2BA3" w:rsidRDefault="00DB2BA3" w:rsidP="00DB2BA3">
      <w:pPr>
        <w:autoSpaceDE w:val="0"/>
        <w:autoSpaceDN w:val="0"/>
        <w:adjustRightInd w:val="0"/>
        <w:ind w:left="-993" w:right="-567" w:firstLine="567"/>
        <w:jc w:val="both"/>
        <w:outlineLvl w:val="1"/>
        <w:rPr>
          <w:bCs/>
          <w:sz w:val="20"/>
          <w:szCs w:val="20"/>
        </w:rPr>
      </w:pPr>
    </w:p>
    <w:p w:rsidR="00DB2BA3" w:rsidRPr="00DB2BA3" w:rsidRDefault="00DB2BA3" w:rsidP="00DB2BA3">
      <w:pPr>
        <w:pStyle w:val="ConsPlusTitle"/>
        <w:ind w:left="-993" w:right="-567"/>
        <w:jc w:val="center"/>
        <w:outlineLvl w:val="2"/>
        <w:rPr>
          <w:sz w:val="20"/>
          <w:szCs w:val="20"/>
        </w:rPr>
      </w:pPr>
      <w:r w:rsidRPr="00DB2BA3">
        <w:rPr>
          <w:sz w:val="20"/>
          <w:szCs w:val="20"/>
        </w:rPr>
        <w:t>Срок регистрации запроса заявителя о предоставлении</w:t>
      </w:r>
    </w:p>
    <w:p w:rsidR="00DB2BA3" w:rsidRPr="00DB2BA3" w:rsidRDefault="00DB2BA3" w:rsidP="00DB2BA3">
      <w:pPr>
        <w:pStyle w:val="ConsPlusTitle"/>
        <w:ind w:left="-993" w:right="-567"/>
        <w:jc w:val="center"/>
        <w:rPr>
          <w:sz w:val="20"/>
          <w:szCs w:val="20"/>
        </w:rPr>
      </w:pPr>
      <w:r w:rsidRPr="00DB2BA3">
        <w:rPr>
          <w:sz w:val="20"/>
          <w:szCs w:val="20"/>
        </w:rPr>
        <w:t>муниципальной услуги, в том числе в электронной форме</w:t>
      </w:r>
    </w:p>
    <w:p w:rsidR="00DB2BA3" w:rsidRPr="00DB2BA3" w:rsidRDefault="00DB2BA3" w:rsidP="00DB2BA3">
      <w:pPr>
        <w:pStyle w:val="ConsPlusNormal"/>
        <w:ind w:left="-993" w:right="-567"/>
        <w:jc w:val="both"/>
        <w:rPr>
          <w:rFonts w:ascii="Times New Roman" w:hAnsi="Times New Roman" w:cs="Times New Roman"/>
        </w:rPr>
      </w:pP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2.19. Заявление, поступившее в Администрацию сельсовета, подлежит обязательной регистрации в течение 3 рабочих дней с момента поступления в Администрацию сельсовета.</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2.20. Заявление, представленное заявителем через МФЦ, регистрируется в Администрации сельсовета в день поступления от МФЦ такого заявления с приложением документов, а также описи принятых заявления и прилагаемых к нему документов.</w:t>
      </w:r>
    </w:p>
    <w:p w:rsidR="00DB2BA3" w:rsidRPr="00DB2BA3" w:rsidRDefault="00DB2BA3" w:rsidP="00DB2BA3">
      <w:pPr>
        <w:autoSpaceDE w:val="0"/>
        <w:autoSpaceDN w:val="0"/>
        <w:adjustRightInd w:val="0"/>
        <w:ind w:left="-993" w:right="-567" w:firstLine="567"/>
        <w:jc w:val="both"/>
        <w:outlineLvl w:val="1"/>
        <w:rPr>
          <w:bCs/>
          <w:sz w:val="20"/>
          <w:szCs w:val="20"/>
        </w:rPr>
      </w:pPr>
    </w:p>
    <w:p w:rsidR="00DB2BA3" w:rsidRPr="00DB2BA3" w:rsidRDefault="00DB2BA3" w:rsidP="00DB2BA3">
      <w:pPr>
        <w:pStyle w:val="ConsPlusNormal"/>
        <w:ind w:left="-993" w:right="-567" w:firstLine="567"/>
        <w:jc w:val="center"/>
        <w:rPr>
          <w:rFonts w:ascii="Times New Roman" w:hAnsi="Times New Roman" w:cs="Times New Roman"/>
          <w:b/>
        </w:rPr>
      </w:pPr>
      <w:r w:rsidRPr="00DB2BA3">
        <w:rPr>
          <w:rFonts w:ascii="Times New Roman" w:hAnsi="Times New Roman" w:cs="Times New Roman"/>
          <w:b/>
        </w:rPr>
        <w:t xml:space="preserve">Требования к помещениям, в которых предоставляется </w:t>
      </w:r>
    </w:p>
    <w:p w:rsidR="00DB2BA3" w:rsidRPr="00DB2BA3" w:rsidRDefault="00DB2BA3" w:rsidP="00DB2BA3">
      <w:pPr>
        <w:pStyle w:val="ConsPlusNormal"/>
        <w:ind w:left="-993" w:right="-567" w:firstLine="567"/>
        <w:jc w:val="center"/>
        <w:rPr>
          <w:rFonts w:ascii="Times New Roman" w:hAnsi="Times New Roman" w:cs="Times New Roman"/>
          <w:b/>
        </w:rPr>
      </w:pPr>
      <w:r w:rsidRPr="00DB2BA3">
        <w:rPr>
          <w:rFonts w:ascii="Times New Roman" w:hAnsi="Times New Roman" w:cs="Times New Roman"/>
          <w:b/>
        </w:rPr>
        <w:t xml:space="preserve">муниципальная услуга, к залу ожидания, местам для заполнения запросов </w:t>
      </w:r>
    </w:p>
    <w:p w:rsidR="00DB2BA3" w:rsidRPr="00DB2BA3" w:rsidRDefault="00DB2BA3" w:rsidP="00DB2BA3">
      <w:pPr>
        <w:pStyle w:val="ConsPlusNormal"/>
        <w:ind w:left="-993" w:right="-567" w:firstLine="567"/>
        <w:jc w:val="center"/>
        <w:rPr>
          <w:rFonts w:ascii="Times New Roman" w:hAnsi="Times New Roman" w:cs="Times New Roman"/>
          <w:b/>
        </w:rPr>
      </w:pPr>
      <w:r w:rsidRPr="00DB2BA3">
        <w:rPr>
          <w:rFonts w:ascii="Times New Roman" w:hAnsi="Times New Roman" w:cs="Times New Roman"/>
          <w:b/>
        </w:rPr>
        <w:t xml:space="preserve">о предоставлении муниципальной услуги, информационным стендам </w:t>
      </w:r>
    </w:p>
    <w:p w:rsidR="00DB2BA3" w:rsidRPr="00DB2BA3" w:rsidRDefault="00DB2BA3" w:rsidP="00DB2BA3">
      <w:pPr>
        <w:pStyle w:val="ConsPlusNormal"/>
        <w:ind w:left="-993" w:right="-567" w:firstLine="567"/>
        <w:jc w:val="center"/>
        <w:rPr>
          <w:rFonts w:ascii="Times New Roman" w:hAnsi="Times New Roman" w:cs="Times New Roman"/>
          <w:b/>
        </w:rPr>
      </w:pPr>
      <w:r w:rsidRPr="00DB2BA3">
        <w:rPr>
          <w:rFonts w:ascii="Times New Roman" w:hAnsi="Times New Roman" w:cs="Times New Roman"/>
          <w:b/>
        </w:rPr>
        <w:t xml:space="preserve">с образцами их заполнения и перечнем документов, необходимых для предоставления муниципальной услуги, </w:t>
      </w:r>
    </w:p>
    <w:p w:rsidR="00DB2BA3" w:rsidRPr="00DB2BA3" w:rsidRDefault="00DB2BA3" w:rsidP="00DB2BA3">
      <w:pPr>
        <w:pStyle w:val="ConsPlusNormal"/>
        <w:ind w:left="-993" w:right="-567" w:firstLine="567"/>
        <w:jc w:val="center"/>
        <w:rPr>
          <w:rFonts w:ascii="Times New Roman" w:hAnsi="Times New Roman" w:cs="Times New Roman"/>
          <w:b/>
        </w:rPr>
      </w:pPr>
      <w:r w:rsidRPr="00DB2BA3">
        <w:rPr>
          <w:rFonts w:ascii="Times New Roman" w:hAnsi="Times New Roman" w:cs="Times New Roman"/>
          <w:b/>
        </w:rPr>
        <w:t xml:space="preserve">в том числе к обеспечению доступности для инвалидов указанных </w:t>
      </w:r>
    </w:p>
    <w:p w:rsidR="00DB2BA3" w:rsidRPr="00DB2BA3" w:rsidRDefault="00DB2BA3" w:rsidP="00DB2BA3">
      <w:pPr>
        <w:pStyle w:val="ConsPlusNormal"/>
        <w:ind w:left="-993" w:right="-567" w:firstLine="567"/>
        <w:jc w:val="center"/>
        <w:rPr>
          <w:rFonts w:ascii="Times New Roman" w:hAnsi="Times New Roman" w:cs="Times New Roman"/>
          <w:b/>
        </w:rPr>
      </w:pPr>
      <w:r w:rsidRPr="00DB2BA3">
        <w:rPr>
          <w:rFonts w:ascii="Times New Roman" w:hAnsi="Times New Roman" w:cs="Times New Roman"/>
          <w:b/>
        </w:rPr>
        <w:t xml:space="preserve">объектов в соответствии с законодательством </w:t>
      </w:r>
    </w:p>
    <w:p w:rsidR="00DB2BA3" w:rsidRPr="00DB2BA3" w:rsidRDefault="00DB2BA3" w:rsidP="00DB2BA3">
      <w:pPr>
        <w:pStyle w:val="ConsPlusNormal"/>
        <w:ind w:left="-993" w:right="-567" w:firstLine="567"/>
        <w:jc w:val="center"/>
        <w:rPr>
          <w:rFonts w:ascii="Times New Roman" w:hAnsi="Times New Roman" w:cs="Times New Roman"/>
          <w:b/>
        </w:rPr>
      </w:pPr>
      <w:r w:rsidRPr="00DB2BA3">
        <w:rPr>
          <w:rFonts w:ascii="Times New Roman" w:hAnsi="Times New Roman" w:cs="Times New Roman"/>
          <w:b/>
        </w:rPr>
        <w:t>Российской Федерации о социальной защите инвалидов</w:t>
      </w:r>
    </w:p>
    <w:p w:rsidR="00DB2BA3" w:rsidRPr="00DB2BA3" w:rsidRDefault="00DB2BA3" w:rsidP="00DB2BA3">
      <w:pPr>
        <w:pStyle w:val="ConsPlusNormal"/>
        <w:ind w:left="-993" w:right="-567" w:firstLine="540"/>
        <w:jc w:val="both"/>
        <w:rPr>
          <w:rFonts w:ascii="Times New Roman" w:hAnsi="Times New Roman" w:cs="Times New Roman"/>
        </w:rPr>
      </w:pPr>
    </w:p>
    <w:p w:rsidR="00DB2BA3" w:rsidRPr="00DB2BA3" w:rsidRDefault="00DB2BA3" w:rsidP="00DB2BA3">
      <w:pPr>
        <w:widowControl w:val="0"/>
        <w:autoSpaceDE w:val="0"/>
        <w:autoSpaceDN w:val="0"/>
        <w:adjustRightInd w:val="0"/>
        <w:ind w:left="-993" w:right="-567" w:firstLine="709"/>
        <w:jc w:val="both"/>
        <w:rPr>
          <w:sz w:val="20"/>
          <w:szCs w:val="20"/>
        </w:rPr>
      </w:pPr>
      <w:r w:rsidRPr="00DB2BA3">
        <w:rPr>
          <w:sz w:val="20"/>
          <w:szCs w:val="20"/>
        </w:rPr>
        <w:t xml:space="preserve">2.21. </w:t>
      </w:r>
      <w:r w:rsidRPr="00DB2BA3">
        <w:rPr>
          <w:sz w:val="20"/>
          <w:szCs w:val="20"/>
        </w:rPr>
        <w:tab/>
        <w:t>Помещения для предоставления муниципальной услуги размещаются преимущественно на нижних этажах зданий.</w:t>
      </w: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lastRenderedPageBreak/>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DB2BA3" w:rsidRPr="00DB2BA3" w:rsidRDefault="00DB2BA3" w:rsidP="00DB2BA3">
      <w:pPr>
        <w:pStyle w:val="ConsPlusNormal"/>
        <w:tabs>
          <w:tab w:val="left" w:pos="709"/>
        </w:tabs>
        <w:ind w:left="-993" w:right="-567" w:firstLine="709"/>
        <w:jc w:val="both"/>
        <w:rPr>
          <w:rFonts w:ascii="Times New Roman" w:hAnsi="Times New Roman" w:cs="Times New Roman"/>
        </w:rPr>
      </w:pPr>
      <w:r w:rsidRPr="00DB2BA3">
        <w:rPr>
          <w:rFonts w:ascii="Times New Roman" w:hAnsi="Times New Roman" w:cs="Times New Roman"/>
        </w:rPr>
        <w:t>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DB2BA3" w:rsidRPr="00DB2BA3" w:rsidRDefault="00DB2BA3" w:rsidP="00DB2BA3">
      <w:pPr>
        <w:pStyle w:val="ConsPlusNormal"/>
        <w:tabs>
          <w:tab w:val="left" w:pos="1100"/>
        </w:tabs>
        <w:ind w:left="-993" w:right="-567" w:firstLine="709"/>
        <w:jc w:val="both"/>
        <w:rPr>
          <w:rFonts w:ascii="Times New Roman" w:hAnsi="Times New Roman" w:cs="Times New Roman"/>
        </w:rPr>
      </w:pPr>
      <w:r w:rsidRPr="00DB2BA3">
        <w:rPr>
          <w:rFonts w:ascii="Times New Roman" w:hAnsi="Times New Roman" w:cs="Times New Roman"/>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DB2BA3" w:rsidRPr="00DB2BA3" w:rsidRDefault="00DB2BA3" w:rsidP="00DB2BA3">
      <w:pPr>
        <w:pStyle w:val="ConsPlusNormal"/>
        <w:tabs>
          <w:tab w:val="left" w:pos="1100"/>
        </w:tabs>
        <w:ind w:left="-993" w:right="-567" w:firstLine="709"/>
        <w:jc w:val="both"/>
        <w:rPr>
          <w:rFonts w:ascii="Times New Roman" w:hAnsi="Times New Roman" w:cs="Times New Roman"/>
        </w:rPr>
      </w:pPr>
      <w:r w:rsidRPr="00DB2BA3">
        <w:rPr>
          <w:rFonts w:ascii="Times New Roman" w:hAnsi="Times New Roman" w:cs="Times New Roman"/>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B2BA3" w:rsidRPr="00DB2BA3" w:rsidRDefault="00DB2BA3" w:rsidP="00DB2BA3">
      <w:pPr>
        <w:pStyle w:val="ConsPlusNormal"/>
        <w:tabs>
          <w:tab w:val="left" w:pos="1100"/>
        </w:tabs>
        <w:ind w:left="-993" w:right="-567" w:firstLine="709"/>
        <w:jc w:val="both"/>
        <w:rPr>
          <w:rFonts w:ascii="Times New Roman" w:hAnsi="Times New Roman" w:cs="Times New Roman"/>
        </w:rPr>
      </w:pPr>
      <w:r w:rsidRPr="00DB2BA3">
        <w:rPr>
          <w:rFonts w:ascii="Times New Roman" w:hAnsi="Times New Roman" w:cs="Times New Roman"/>
        </w:rPr>
        <w:t>В информационных терминалах (киосках) либо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DB2BA3" w:rsidRPr="00DB2BA3" w:rsidRDefault="00DB2BA3" w:rsidP="00DB2BA3">
      <w:pPr>
        <w:pStyle w:val="ConsPlusNormal"/>
        <w:tabs>
          <w:tab w:val="left" w:pos="1100"/>
        </w:tabs>
        <w:ind w:left="-993" w:right="-567" w:firstLine="709"/>
        <w:jc w:val="both"/>
        <w:rPr>
          <w:rFonts w:ascii="Times New Roman" w:hAnsi="Times New Roman" w:cs="Times New Roman"/>
        </w:rPr>
      </w:pPr>
      <w:r w:rsidRPr="00DB2BA3">
        <w:rPr>
          <w:rFonts w:ascii="Times New Roman" w:hAnsi="Times New Roman" w:cs="Times New Roman"/>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DB2BA3" w:rsidRPr="00DB2BA3" w:rsidRDefault="00DB2BA3" w:rsidP="00DB2BA3">
      <w:pPr>
        <w:pStyle w:val="ConsPlusNormal"/>
        <w:tabs>
          <w:tab w:val="left" w:pos="1100"/>
        </w:tabs>
        <w:ind w:left="-993" w:right="-567" w:firstLine="709"/>
        <w:jc w:val="both"/>
        <w:rPr>
          <w:rFonts w:ascii="Times New Roman" w:hAnsi="Times New Roman" w:cs="Times New Roman"/>
        </w:rPr>
      </w:pPr>
      <w:r w:rsidRPr="00DB2BA3">
        <w:rPr>
          <w:rFonts w:ascii="Times New Roman" w:hAnsi="Times New Roman" w:cs="Times New Roman"/>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DB2BA3" w:rsidRPr="00DB2BA3" w:rsidRDefault="00DB2BA3" w:rsidP="00DB2BA3">
      <w:pPr>
        <w:pStyle w:val="ConsPlusNormal"/>
        <w:tabs>
          <w:tab w:val="left" w:pos="1100"/>
        </w:tabs>
        <w:ind w:left="-993" w:right="-567" w:firstLine="709"/>
        <w:jc w:val="both"/>
        <w:rPr>
          <w:rFonts w:ascii="Times New Roman" w:hAnsi="Times New Roman" w:cs="Times New Roman"/>
        </w:rPr>
      </w:pPr>
      <w:r w:rsidRPr="00DB2BA3">
        <w:rPr>
          <w:rFonts w:ascii="Times New Roman" w:hAnsi="Times New Roman" w:cs="Times New Roman"/>
        </w:rPr>
        <w:t xml:space="preserve"> В Администрации обеспечивается:</w:t>
      </w: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t>допуск на объект сурдопереводчика, тифлосурдопереводчика;</w:t>
      </w: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t>сопровождение инвалидов, имеющих стойкие нарушения функции зрения и самостоятельного передвижения, по территории Администрации;</w:t>
      </w: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B2BA3" w:rsidRPr="00DB2BA3" w:rsidRDefault="00DB2BA3" w:rsidP="00DB2BA3">
      <w:pPr>
        <w:pStyle w:val="ConsPlusNormal"/>
        <w:ind w:left="-993" w:right="-567" w:firstLine="0"/>
        <w:jc w:val="both"/>
        <w:rPr>
          <w:rFonts w:ascii="Times New Roman" w:hAnsi="Times New Roman" w:cs="Times New Roman"/>
        </w:rPr>
      </w:pPr>
    </w:p>
    <w:p w:rsidR="00DB2BA3" w:rsidRPr="00DB2BA3" w:rsidRDefault="00DB2BA3" w:rsidP="00DB2BA3">
      <w:pPr>
        <w:pStyle w:val="ConsPlusNormal"/>
        <w:ind w:left="-993" w:right="-567" w:firstLine="540"/>
        <w:jc w:val="center"/>
        <w:rPr>
          <w:rFonts w:ascii="Times New Roman" w:hAnsi="Times New Roman" w:cs="Times New Roman"/>
          <w:b/>
        </w:rPr>
      </w:pPr>
      <w:r w:rsidRPr="00DB2BA3">
        <w:rPr>
          <w:rFonts w:ascii="Times New Roman" w:hAnsi="Times New Roman" w:cs="Times New Roman"/>
          <w:b/>
        </w:rPr>
        <w:t>Показатели доступности и качества муниципальной услуги</w:t>
      </w:r>
    </w:p>
    <w:p w:rsidR="00DB2BA3" w:rsidRPr="00DB2BA3" w:rsidRDefault="00DB2BA3" w:rsidP="00DB2BA3">
      <w:pPr>
        <w:pStyle w:val="ConsPlusNormal"/>
        <w:ind w:left="-993" w:right="-567" w:firstLine="540"/>
        <w:jc w:val="center"/>
        <w:rPr>
          <w:rFonts w:ascii="Times New Roman" w:hAnsi="Times New Roman" w:cs="Times New Roman"/>
          <w:b/>
        </w:rPr>
      </w:pP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2.22.Показателем доступности и качества муниципальной услуги является возможность:</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получать муниципальную услугу своевременно и в соответствии со стандартом предоставления муниципальной услуги, в том числе через МФЦ и в электронной форме;</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получать информацию о результате предоставления муниципальной услуги;</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структурных подразделений.</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2.23.Основные требования к качеству предоставления муниципальной услуги:</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своевременность предоставления муниципальной услуги;</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достоверность и полнота информирования заявителя о ходе рассмотрения его обращения;</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 удобство и доступность получения заявителем информации о порядке предоставления муниципальной услуги.</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2.24. Показателями качества предоставления муниципальной услуги являются срок рассмотрения заявления, отсутствие или наличие жалоб на решения и (или) действия (бездействие) должностных лиц.</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2.25. При предоставлении муниципальной услуги:</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Возможность получения сведений о ходе предоставления муниципальной услуги реализуется по номерам телефонов, адресам электронной почты, указанным на официальном сайте и Портале.</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2.26. Доступность муниципальной услуги в МФЦ определяется заключенным соглашением о взаимодействии между МФЦ и Администрацией сельсовета.</w:t>
      </w:r>
    </w:p>
    <w:p w:rsidR="00DB2BA3" w:rsidRPr="00DB2BA3" w:rsidRDefault="00DB2BA3" w:rsidP="00DB2BA3">
      <w:pPr>
        <w:pStyle w:val="ConsPlusNormal"/>
        <w:ind w:left="-993" w:right="-567" w:firstLine="540"/>
        <w:jc w:val="both"/>
        <w:rPr>
          <w:rFonts w:ascii="Times New Roman" w:hAnsi="Times New Roman" w:cs="Times New Roman"/>
        </w:rPr>
      </w:pPr>
    </w:p>
    <w:p w:rsidR="00DB2BA3" w:rsidRPr="00DB2BA3" w:rsidRDefault="00DB2BA3" w:rsidP="00DB2BA3">
      <w:pPr>
        <w:pStyle w:val="ConsPlusTitle"/>
        <w:ind w:left="-993" w:right="-567"/>
        <w:jc w:val="center"/>
        <w:outlineLvl w:val="2"/>
        <w:rPr>
          <w:sz w:val="20"/>
          <w:szCs w:val="20"/>
        </w:rPr>
      </w:pPr>
      <w:r w:rsidRPr="00DB2BA3">
        <w:rPr>
          <w:sz w:val="20"/>
          <w:szCs w:val="20"/>
        </w:rPr>
        <w:lastRenderedPageBreak/>
        <w:t>Иные требования, в том числе учитывающие особенности</w:t>
      </w:r>
    </w:p>
    <w:p w:rsidR="00DB2BA3" w:rsidRPr="00DB2BA3" w:rsidRDefault="00DB2BA3" w:rsidP="00DB2BA3">
      <w:pPr>
        <w:pStyle w:val="ConsPlusTitle"/>
        <w:ind w:left="-993" w:right="-567"/>
        <w:jc w:val="center"/>
        <w:rPr>
          <w:sz w:val="20"/>
          <w:szCs w:val="20"/>
        </w:rPr>
      </w:pPr>
      <w:r w:rsidRPr="00DB2BA3">
        <w:rPr>
          <w:sz w:val="20"/>
          <w:szCs w:val="20"/>
        </w:rPr>
        <w:t xml:space="preserve">предоставления муниципальной услуги в МФЦ </w:t>
      </w:r>
    </w:p>
    <w:p w:rsidR="00DB2BA3" w:rsidRPr="00DB2BA3" w:rsidRDefault="00DB2BA3" w:rsidP="00DB2BA3">
      <w:pPr>
        <w:pStyle w:val="ConsPlusTitle"/>
        <w:ind w:left="-993" w:right="-567"/>
        <w:jc w:val="center"/>
        <w:rPr>
          <w:sz w:val="20"/>
          <w:szCs w:val="20"/>
        </w:rPr>
      </w:pPr>
      <w:r w:rsidRPr="00DB2BA3">
        <w:rPr>
          <w:sz w:val="20"/>
          <w:szCs w:val="20"/>
        </w:rPr>
        <w:t>и особенности предоставления муниципальной услуги</w:t>
      </w:r>
    </w:p>
    <w:p w:rsidR="00DB2BA3" w:rsidRPr="00DB2BA3" w:rsidRDefault="00DB2BA3" w:rsidP="00DB2BA3">
      <w:pPr>
        <w:pStyle w:val="ConsPlusTitle"/>
        <w:ind w:left="-993" w:right="-567"/>
        <w:jc w:val="center"/>
        <w:rPr>
          <w:sz w:val="20"/>
          <w:szCs w:val="20"/>
        </w:rPr>
      </w:pPr>
      <w:r w:rsidRPr="00DB2BA3">
        <w:rPr>
          <w:sz w:val="20"/>
          <w:szCs w:val="20"/>
        </w:rPr>
        <w:t>в электронной форме</w:t>
      </w:r>
    </w:p>
    <w:p w:rsidR="00DB2BA3" w:rsidRPr="00DB2BA3" w:rsidRDefault="00DB2BA3" w:rsidP="00DB2BA3">
      <w:pPr>
        <w:pStyle w:val="ConsPlusNormal"/>
        <w:ind w:left="-993" w:right="-567" w:firstLine="540"/>
        <w:jc w:val="both"/>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2.27. Предоставление Администрацией сельсовета муниципальной услуги в МФЦ осуществляется при наличии соглашения о взаимодействии между МФЦ и Администрацией сельсовета.</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Прием заявлений и документов, необходимых для предоставления муниципальной услуги, и выдача результата предоставления муниципальной услуги осуществляется в МФЦ в соответствии с соглашением о взаимодействии между МФЦ и Администрацией сельсовета.</w:t>
      </w:r>
    </w:p>
    <w:p w:rsidR="00DB2BA3" w:rsidRPr="00DB2BA3" w:rsidRDefault="00DB2BA3" w:rsidP="00DB2BA3">
      <w:pPr>
        <w:pStyle w:val="ConsPlusNormal"/>
        <w:ind w:left="-993" w:right="-567" w:firstLine="539"/>
        <w:jc w:val="both"/>
        <w:rPr>
          <w:rFonts w:ascii="Times New Roman" w:hAnsi="Times New Roman" w:cs="Times New Roman"/>
        </w:rPr>
      </w:pPr>
      <w:r w:rsidRPr="00DB2BA3">
        <w:rPr>
          <w:rFonts w:ascii="Times New Roman" w:hAnsi="Times New Roman" w:cs="Times New Roman"/>
        </w:rPr>
        <w:t>При этом сроки передачи заявлений и документов, необходимых для предоставления муниципальной услуги, МФЦ в Администрацию сельсовета не должны превышать трех рабочих дней.</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Срок оказания муниципальной услуги начинается со дня регистрации заявления и документов в Администрации сельсовета и заканчивается направлением документов, являющихся результатом предоставления муниципальной услуги, в МФЦ.</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2.28. Особенности предоставления муниципальной услуги в электронном виде:</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поданные в электронной форме заявления и иные документы должны быть заверены электронной подписью в соответствии с требованиями Федерального закона                        «Об электронной подписи»;</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документы, являющиеся результатом предоставления муниципальной услуги, могут быть направлены в электронной форме, в случае если такой способ получения документов указан в заявлении, в этом случае указанные документы заверяются усиленной квалифицированной электронной подписью в порядке, установленном законодательством.</w:t>
      </w:r>
    </w:p>
    <w:p w:rsidR="00DB2BA3" w:rsidRPr="00DB2BA3" w:rsidRDefault="00DB2BA3" w:rsidP="00DB2BA3">
      <w:pPr>
        <w:autoSpaceDE w:val="0"/>
        <w:autoSpaceDN w:val="0"/>
        <w:adjustRightInd w:val="0"/>
        <w:ind w:left="-993" w:right="-567" w:firstLine="540"/>
        <w:jc w:val="both"/>
        <w:outlineLvl w:val="1"/>
        <w:rPr>
          <w:sz w:val="20"/>
          <w:szCs w:val="20"/>
        </w:rPr>
      </w:pPr>
    </w:p>
    <w:p w:rsidR="00DB2BA3" w:rsidRPr="00DB2BA3" w:rsidRDefault="00DB2BA3" w:rsidP="00DB2BA3">
      <w:pPr>
        <w:autoSpaceDE w:val="0"/>
        <w:autoSpaceDN w:val="0"/>
        <w:adjustRightInd w:val="0"/>
        <w:ind w:left="-993" w:right="-567" w:firstLine="540"/>
        <w:jc w:val="center"/>
        <w:outlineLvl w:val="1"/>
        <w:rPr>
          <w:b/>
          <w:bCs/>
          <w:sz w:val="20"/>
          <w:szCs w:val="20"/>
        </w:rPr>
      </w:pPr>
      <w:r w:rsidRPr="00DB2BA3">
        <w:rPr>
          <w:b/>
          <w:sz w:val="20"/>
          <w:szCs w:val="20"/>
          <w:lang w:val="en-US"/>
        </w:rPr>
        <w:t>III</w:t>
      </w:r>
      <w:r w:rsidRPr="00DB2BA3">
        <w:rPr>
          <w:b/>
          <w:sz w:val="20"/>
          <w:szCs w:val="20"/>
        </w:rPr>
        <w:t>. С</w:t>
      </w:r>
      <w:r w:rsidRPr="00DB2BA3">
        <w:rPr>
          <w:b/>
          <w:bCs/>
          <w:sz w:val="20"/>
          <w:szCs w:val="20"/>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2BA3" w:rsidRPr="00DB2BA3" w:rsidRDefault="00DB2BA3" w:rsidP="00DB2BA3">
      <w:pPr>
        <w:autoSpaceDE w:val="0"/>
        <w:autoSpaceDN w:val="0"/>
        <w:adjustRightInd w:val="0"/>
        <w:ind w:left="-993" w:right="-567" w:firstLine="540"/>
        <w:jc w:val="center"/>
        <w:outlineLvl w:val="1"/>
        <w:rPr>
          <w:b/>
          <w:bCs/>
          <w:sz w:val="20"/>
          <w:szCs w:val="20"/>
          <w:highlight w:val="yellow"/>
        </w:rPr>
      </w:pPr>
    </w:p>
    <w:p w:rsidR="00DB2BA3" w:rsidRPr="00DB2BA3" w:rsidRDefault="00DB2BA3" w:rsidP="00DB2BA3">
      <w:pPr>
        <w:ind w:left="-993" w:right="-567" w:firstLine="709"/>
        <w:jc w:val="both"/>
        <w:rPr>
          <w:sz w:val="20"/>
          <w:szCs w:val="20"/>
        </w:rPr>
      </w:pPr>
      <w:r w:rsidRPr="00DB2BA3">
        <w:rPr>
          <w:sz w:val="20"/>
          <w:szCs w:val="20"/>
        </w:rPr>
        <w:t>3.1. Организация предоставления муниципальной услуги по предоставлению земельного участка без проведения торгов (пункты 3.4 -.3.9.4 Административного регламента)</w:t>
      </w:r>
      <w:r w:rsidRPr="00DB2BA3">
        <w:rPr>
          <w:color w:val="FF0000"/>
          <w:sz w:val="20"/>
          <w:szCs w:val="20"/>
        </w:rPr>
        <w:t xml:space="preserve"> </w:t>
      </w:r>
      <w:r w:rsidRPr="00DB2BA3">
        <w:rPr>
          <w:sz w:val="20"/>
          <w:szCs w:val="20"/>
        </w:rPr>
        <w:t xml:space="preserve"> включают в себя следующие административные процедуры:</w:t>
      </w:r>
    </w:p>
    <w:p w:rsidR="00DB2BA3" w:rsidRPr="00DB2BA3" w:rsidRDefault="00DB2BA3" w:rsidP="00DB2BA3">
      <w:pPr>
        <w:ind w:left="-993" w:right="-567" w:firstLine="709"/>
        <w:jc w:val="both"/>
        <w:rPr>
          <w:sz w:val="20"/>
          <w:szCs w:val="20"/>
        </w:rPr>
      </w:pPr>
      <w:r w:rsidRPr="00DB2BA3">
        <w:rPr>
          <w:sz w:val="20"/>
          <w:szCs w:val="20"/>
        </w:rPr>
        <w:t>3.1.1.Рассмотрение заявления, поступившего в том числе в электронной форме, о предоставлении земельного участка без торгов.</w:t>
      </w:r>
    </w:p>
    <w:p w:rsidR="00DB2BA3" w:rsidRPr="00DB2BA3" w:rsidRDefault="00DB2BA3" w:rsidP="00DB2BA3">
      <w:pPr>
        <w:ind w:left="-993" w:right="-567" w:firstLine="709"/>
        <w:jc w:val="both"/>
        <w:rPr>
          <w:sz w:val="20"/>
          <w:szCs w:val="20"/>
        </w:rPr>
      </w:pPr>
      <w:r w:rsidRPr="00DB2BA3">
        <w:rPr>
          <w:sz w:val="20"/>
          <w:szCs w:val="20"/>
        </w:rPr>
        <w:t>3.1.2.Запрос документов, необходимых в соответствии с нормативными правовыми актами Российской Федерации для рассмотрения заявления  о предоставлении земельного участка без торгов, которые находятся в распоряжении государственных органов, органов местного самоуправления и иных организаций (межведомственный запрос) и которые заявитель вправе предоставить.</w:t>
      </w:r>
    </w:p>
    <w:p w:rsidR="00DB2BA3" w:rsidRPr="00DB2BA3" w:rsidRDefault="00DB2BA3" w:rsidP="00DB2BA3">
      <w:pPr>
        <w:ind w:left="-993" w:right="-567" w:firstLine="709"/>
        <w:jc w:val="both"/>
        <w:rPr>
          <w:sz w:val="20"/>
          <w:szCs w:val="20"/>
        </w:rPr>
      </w:pPr>
      <w:r w:rsidRPr="00DB2BA3">
        <w:rPr>
          <w:sz w:val="20"/>
          <w:szCs w:val="20"/>
        </w:rPr>
        <w:t>3.1.3.Принятие решения о предоставлении муниципальной услуги или об отказе в ее предоставлении.</w:t>
      </w:r>
    </w:p>
    <w:p w:rsidR="00DB2BA3" w:rsidRPr="00DB2BA3" w:rsidRDefault="00DB2BA3" w:rsidP="00DB2BA3">
      <w:pPr>
        <w:ind w:left="-993" w:right="-567" w:firstLine="709"/>
        <w:jc w:val="both"/>
        <w:rPr>
          <w:sz w:val="20"/>
          <w:szCs w:val="20"/>
        </w:rPr>
      </w:pPr>
      <w:r w:rsidRPr="00DB2BA3">
        <w:rPr>
          <w:sz w:val="20"/>
          <w:szCs w:val="20"/>
        </w:rPr>
        <w:t>3.1.4.Принятие решения о предоставлении земельного участка без проведения торгов.</w:t>
      </w:r>
    </w:p>
    <w:p w:rsidR="00DB2BA3" w:rsidRPr="00DB2BA3" w:rsidRDefault="00DB2BA3" w:rsidP="00DB2BA3">
      <w:pPr>
        <w:ind w:left="-993" w:right="-567" w:firstLine="709"/>
        <w:jc w:val="both"/>
        <w:rPr>
          <w:sz w:val="20"/>
          <w:szCs w:val="20"/>
        </w:rPr>
      </w:pPr>
      <w:r w:rsidRPr="00DB2BA3">
        <w:rPr>
          <w:sz w:val="20"/>
          <w:szCs w:val="20"/>
        </w:rPr>
        <w:t>3.1.5.Осуществление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и их подписание.</w:t>
      </w:r>
    </w:p>
    <w:p w:rsidR="00DB2BA3" w:rsidRPr="00DB2BA3" w:rsidRDefault="00DB2BA3" w:rsidP="00DB2BA3">
      <w:pPr>
        <w:ind w:left="-993" w:right="-567" w:firstLine="709"/>
        <w:jc w:val="both"/>
        <w:rPr>
          <w:sz w:val="20"/>
          <w:szCs w:val="20"/>
        </w:rPr>
      </w:pPr>
      <w:r w:rsidRPr="00DB2BA3">
        <w:rPr>
          <w:sz w:val="20"/>
          <w:szCs w:val="20"/>
        </w:rPr>
        <w:t>3.1.6.Выдача документов о предоставлении земельного участка без проведения торгов заявителю формирование и направление межведомственных запросов в органы (организации), участвующие в предоставлении муниципальной услуги.</w:t>
      </w:r>
    </w:p>
    <w:p w:rsidR="00DB2BA3" w:rsidRPr="00DB2BA3" w:rsidRDefault="00DB2BA3" w:rsidP="00DB2BA3">
      <w:pPr>
        <w:ind w:left="-993" w:right="-567" w:firstLine="709"/>
        <w:jc w:val="both"/>
        <w:rPr>
          <w:sz w:val="20"/>
          <w:szCs w:val="20"/>
        </w:rPr>
      </w:pPr>
      <w:r w:rsidRPr="00DB2BA3">
        <w:rPr>
          <w:sz w:val="20"/>
          <w:szCs w:val="20"/>
        </w:rPr>
        <w:t>3.2.Блок-схема предоставления муниципальной услуги приведена в приложении №2 к Административному регламенту.</w:t>
      </w:r>
    </w:p>
    <w:p w:rsidR="00DB2BA3" w:rsidRPr="00DB2BA3" w:rsidRDefault="00DB2BA3" w:rsidP="00DB2BA3">
      <w:pPr>
        <w:ind w:left="-993" w:right="-567" w:firstLine="709"/>
        <w:jc w:val="both"/>
        <w:rPr>
          <w:sz w:val="20"/>
          <w:szCs w:val="20"/>
        </w:rPr>
      </w:pPr>
    </w:p>
    <w:p w:rsidR="00DB2BA3" w:rsidRPr="00DB2BA3" w:rsidRDefault="00DB2BA3" w:rsidP="00DB2BA3">
      <w:pPr>
        <w:pStyle w:val="ConsPlusTitle"/>
        <w:ind w:left="-993" w:right="-567"/>
        <w:jc w:val="center"/>
        <w:outlineLvl w:val="2"/>
        <w:rPr>
          <w:sz w:val="20"/>
          <w:szCs w:val="20"/>
        </w:rPr>
      </w:pPr>
      <w:r w:rsidRPr="00DB2BA3">
        <w:rPr>
          <w:sz w:val="20"/>
          <w:szCs w:val="20"/>
        </w:rPr>
        <w:t>Рассмотрение заявления, поступившего в том числе</w:t>
      </w:r>
    </w:p>
    <w:p w:rsidR="00DB2BA3" w:rsidRPr="00DB2BA3" w:rsidRDefault="00DB2BA3" w:rsidP="00DB2BA3">
      <w:pPr>
        <w:pStyle w:val="ConsPlusTitle"/>
        <w:ind w:left="-993" w:right="-567"/>
        <w:jc w:val="center"/>
        <w:rPr>
          <w:sz w:val="20"/>
          <w:szCs w:val="20"/>
        </w:rPr>
      </w:pPr>
      <w:r w:rsidRPr="00DB2BA3">
        <w:rPr>
          <w:sz w:val="20"/>
          <w:szCs w:val="20"/>
        </w:rPr>
        <w:t>в электронной форме, о предоставлении земельного участка</w:t>
      </w:r>
    </w:p>
    <w:p w:rsidR="00DB2BA3" w:rsidRPr="00DB2BA3" w:rsidRDefault="00DB2BA3" w:rsidP="00DB2BA3">
      <w:pPr>
        <w:pStyle w:val="ConsPlusTitle"/>
        <w:ind w:left="-993" w:right="-567"/>
        <w:jc w:val="center"/>
        <w:rPr>
          <w:sz w:val="20"/>
          <w:szCs w:val="20"/>
        </w:rPr>
      </w:pPr>
      <w:r w:rsidRPr="00DB2BA3">
        <w:rPr>
          <w:sz w:val="20"/>
          <w:szCs w:val="20"/>
        </w:rPr>
        <w:t>без проведения торгов</w:t>
      </w:r>
    </w:p>
    <w:p w:rsidR="00DB2BA3" w:rsidRPr="00DB2BA3" w:rsidRDefault="00DB2BA3" w:rsidP="00DB2BA3">
      <w:pPr>
        <w:pStyle w:val="ConsPlusNormal"/>
        <w:ind w:left="-993" w:right="-567"/>
        <w:jc w:val="both"/>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bookmarkStart w:id="16" w:name="P561"/>
      <w:bookmarkEnd w:id="16"/>
      <w:r w:rsidRPr="00DB2BA3">
        <w:rPr>
          <w:rFonts w:ascii="Times New Roman" w:hAnsi="Times New Roman" w:cs="Times New Roman"/>
        </w:rPr>
        <w:t>3.3.Основанием для начала административной процедуры является поступление ответственному должностному лицу Администрации сельсовета (далее – ответственное должностное лицо), заявления.</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3.3.1.Ответственное должностное лицо осуществляет рассмотрение поступившего заявления и приложенных к нему документов на предмет соответствия требованиям законодательства Российской Федерации, комплектности, а также на наличие оснований для отказа в предоставлении муниципальной услуги.</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Максимальный срок выполнения данного действия составляет 1 рабочий день.</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xml:space="preserve">3.3.2.В случае если не соблюдены требования к заявлению, указанные в </w:t>
      </w:r>
      <w:hyperlink w:anchor="P245" w:history="1">
        <w:r w:rsidRPr="00DB2BA3">
          <w:rPr>
            <w:rFonts w:ascii="Times New Roman" w:hAnsi="Times New Roman" w:cs="Times New Roman"/>
          </w:rPr>
          <w:t>подпункте 1 пункта 2.6</w:t>
        </w:r>
      </w:hyperlink>
      <w:r w:rsidRPr="00DB2BA3">
        <w:rPr>
          <w:rFonts w:ascii="Times New Roman" w:hAnsi="Times New Roman" w:cs="Times New Roman"/>
        </w:rPr>
        <w:t xml:space="preserve"> Административного регламента, представлен неполный комплект документов, указанных в </w:t>
      </w:r>
      <w:hyperlink w:anchor="P256" w:history="1">
        <w:r w:rsidRPr="00DB2BA3">
          <w:rPr>
            <w:rFonts w:ascii="Times New Roman" w:hAnsi="Times New Roman" w:cs="Times New Roman"/>
          </w:rPr>
          <w:t>подпунктах 2</w:t>
        </w:r>
      </w:hyperlink>
      <w:r w:rsidRPr="00DB2BA3">
        <w:rPr>
          <w:rFonts w:ascii="Times New Roman" w:hAnsi="Times New Roman" w:cs="Times New Roman"/>
        </w:rPr>
        <w:t xml:space="preserve"> - </w:t>
      </w:r>
      <w:hyperlink w:anchor="P259" w:history="1">
        <w:r w:rsidRPr="00DB2BA3">
          <w:rPr>
            <w:rFonts w:ascii="Times New Roman" w:hAnsi="Times New Roman" w:cs="Times New Roman"/>
          </w:rPr>
          <w:t>5 пункта 2.6</w:t>
        </w:r>
      </w:hyperlink>
      <w:r w:rsidRPr="00DB2BA3">
        <w:rPr>
          <w:rFonts w:ascii="Times New Roman" w:hAnsi="Times New Roman" w:cs="Times New Roman"/>
        </w:rPr>
        <w:t xml:space="preserve"> Административного регламента, или такое заявление подано в иной уполномоченный орган, ответственное должностное лицо обеспечивает подготовку и подписание письма в адрес заявителя о возврате заявления и приложенных к нему документов с указанием причин возврата и информированием о возможности повторно представить заявление с приложением необходимого комплекта документов в случае устранения имеющихся замечаний.</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Максимальный срок выполнения данного действия составляет 10 дней со дня поступления заявления.</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3.3.3.При наличии оснований для отказа в предоставлении муниципальной услуги ответственное должностное лицо обеспечивает подготовку и подписание соответствующего письма в адрес заявителя.</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Максимальный срок выполнения данного действия составляет 30 дней со дня поступления заявления.</w:t>
      </w:r>
    </w:p>
    <w:p w:rsidR="00DB2BA3" w:rsidRPr="00DB2BA3" w:rsidRDefault="00DB2BA3" w:rsidP="00DB2BA3">
      <w:pPr>
        <w:pStyle w:val="ConsPlusNormal"/>
        <w:ind w:left="-993" w:right="-567" w:firstLine="567"/>
        <w:jc w:val="both"/>
        <w:rPr>
          <w:rFonts w:ascii="Times New Roman" w:hAnsi="Times New Roman" w:cs="Times New Roman"/>
        </w:rPr>
      </w:pPr>
      <w:bookmarkStart w:id="17" w:name="P568"/>
      <w:bookmarkEnd w:id="17"/>
      <w:r w:rsidRPr="00DB2BA3">
        <w:rPr>
          <w:rFonts w:ascii="Times New Roman" w:hAnsi="Times New Roman" w:cs="Times New Roman"/>
        </w:rPr>
        <w:t xml:space="preserve">3.3.4. Если представлен комплект необходимых документов и основания для отказа в предоставлении муниципальной услуги отсутствуют, ответственное должностное лицо обеспечивает выполнение административных процедур, предусмотренных </w:t>
      </w:r>
      <w:hyperlink w:anchor="P582" w:history="1">
        <w:r w:rsidRPr="00DB2BA3">
          <w:rPr>
            <w:rFonts w:ascii="Times New Roman" w:hAnsi="Times New Roman" w:cs="Times New Roman"/>
          </w:rPr>
          <w:t>пунктами 3.</w:t>
        </w:r>
      </w:hyperlink>
      <w:r w:rsidRPr="00DB2BA3">
        <w:rPr>
          <w:rFonts w:ascii="Times New Roman" w:hAnsi="Times New Roman" w:cs="Times New Roman"/>
        </w:rPr>
        <w:t xml:space="preserve">4- </w:t>
      </w:r>
      <w:hyperlink w:anchor="P588" w:history="1">
        <w:r w:rsidRPr="00DB2BA3">
          <w:rPr>
            <w:rFonts w:ascii="Times New Roman" w:hAnsi="Times New Roman" w:cs="Times New Roman"/>
          </w:rPr>
          <w:t>3.4.4</w:t>
        </w:r>
      </w:hyperlink>
      <w:r w:rsidRPr="00DB2BA3">
        <w:rPr>
          <w:rFonts w:ascii="Times New Roman" w:hAnsi="Times New Roman" w:cs="Times New Roman"/>
        </w:rPr>
        <w:t xml:space="preserve"> Административного регламента, или в случае наличия полного комплекта </w:t>
      </w:r>
      <w:r w:rsidRPr="00DB2BA3">
        <w:rPr>
          <w:rFonts w:ascii="Times New Roman" w:hAnsi="Times New Roman" w:cs="Times New Roman"/>
        </w:rPr>
        <w:lastRenderedPageBreak/>
        <w:t xml:space="preserve">документов в соответствии с </w:t>
      </w:r>
      <w:hyperlink w:anchor="P244" w:history="1">
        <w:r w:rsidRPr="00DB2BA3">
          <w:rPr>
            <w:rFonts w:ascii="Times New Roman" w:hAnsi="Times New Roman" w:cs="Times New Roman"/>
          </w:rPr>
          <w:t>пунктом 2.6</w:t>
        </w:r>
      </w:hyperlink>
      <w:r w:rsidRPr="00DB2BA3">
        <w:rPr>
          <w:rFonts w:ascii="Times New Roman" w:hAnsi="Times New Roman" w:cs="Times New Roman"/>
        </w:rPr>
        <w:t xml:space="preserve"> Административного регламента, административных процедур, предусмотренных </w:t>
      </w:r>
      <w:hyperlink w:anchor="P597" w:history="1">
        <w:r w:rsidRPr="00DB2BA3">
          <w:rPr>
            <w:rFonts w:ascii="Times New Roman" w:hAnsi="Times New Roman" w:cs="Times New Roman"/>
          </w:rPr>
          <w:t>пунктами 3.</w:t>
        </w:r>
      </w:hyperlink>
      <w:r w:rsidRPr="00DB2BA3">
        <w:rPr>
          <w:rFonts w:ascii="Times New Roman" w:hAnsi="Times New Roman" w:cs="Times New Roman"/>
        </w:rPr>
        <w:t xml:space="preserve">5- </w:t>
      </w:r>
      <w:hyperlink w:anchor="P615" w:history="1">
        <w:r w:rsidRPr="00DB2BA3">
          <w:rPr>
            <w:rFonts w:ascii="Times New Roman" w:hAnsi="Times New Roman" w:cs="Times New Roman"/>
          </w:rPr>
          <w:t>3.5.</w:t>
        </w:r>
      </w:hyperlink>
      <w:r w:rsidRPr="00DB2BA3">
        <w:rPr>
          <w:rFonts w:ascii="Times New Roman" w:hAnsi="Times New Roman" w:cs="Times New Roman"/>
        </w:rPr>
        <w:t>2 Административного регламента.</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3.3.5. Результатом настоящей административной процедуры является совершение одного из следующих действий:</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подготовка письма о возврате заявления, в том числе в связи с представлением неполного комплекта документов;</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подготовка письма об отказе в предоставлении муниципальной услуги;</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xml:space="preserve">- обеспечение выполнения административных процедур в соответствии с </w:t>
      </w:r>
      <w:hyperlink w:anchor="P568" w:history="1">
        <w:r w:rsidRPr="00DB2BA3">
          <w:rPr>
            <w:rFonts w:ascii="Times New Roman" w:hAnsi="Times New Roman" w:cs="Times New Roman"/>
          </w:rPr>
          <w:t>пунктом 3.3.4</w:t>
        </w:r>
      </w:hyperlink>
      <w:r w:rsidRPr="00DB2BA3">
        <w:rPr>
          <w:rFonts w:ascii="Times New Roman" w:hAnsi="Times New Roman" w:cs="Times New Roman"/>
        </w:rPr>
        <w:t xml:space="preserve"> Административного регламента.</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3.3.6. Способом фиксации результата административной процедуры является направление в адрес заявителя письма на бумажном носителе или в форме электронного документа, в том числе с использованием Портала, о возврате заявления или об отказе в предоставлении муниципальной услуги.</w:t>
      </w:r>
    </w:p>
    <w:p w:rsidR="00DB2BA3" w:rsidRPr="00DB2BA3" w:rsidRDefault="00DB2BA3" w:rsidP="00DB2BA3">
      <w:pPr>
        <w:pStyle w:val="ConsPlusNormal"/>
        <w:ind w:left="-993" w:right="-567"/>
        <w:jc w:val="both"/>
        <w:rPr>
          <w:rFonts w:ascii="Times New Roman" w:hAnsi="Times New Roman" w:cs="Times New Roman"/>
        </w:rPr>
      </w:pPr>
    </w:p>
    <w:p w:rsidR="00DB2BA3" w:rsidRPr="00DB2BA3" w:rsidRDefault="00DB2BA3" w:rsidP="00DB2BA3">
      <w:pPr>
        <w:pStyle w:val="ConsPlusTitle"/>
        <w:ind w:left="-993" w:right="-567"/>
        <w:jc w:val="center"/>
        <w:outlineLvl w:val="2"/>
        <w:rPr>
          <w:sz w:val="20"/>
          <w:szCs w:val="20"/>
        </w:rPr>
      </w:pPr>
      <w:r w:rsidRPr="00DB2BA3">
        <w:rPr>
          <w:sz w:val="20"/>
          <w:szCs w:val="20"/>
        </w:rPr>
        <w:t>Запрос документов, необходимых в соответствии</w:t>
      </w:r>
    </w:p>
    <w:p w:rsidR="00DB2BA3" w:rsidRPr="00DB2BA3" w:rsidRDefault="00DB2BA3" w:rsidP="00DB2BA3">
      <w:pPr>
        <w:pStyle w:val="ConsPlusTitle"/>
        <w:ind w:left="-993" w:right="-567"/>
        <w:jc w:val="center"/>
        <w:rPr>
          <w:sz w:val="20"/>
          <w:szCs w:val="20"/>
        </w:rPr>
      </w:pPr>
      <w:r w:rsidRPr="00DB2BA3">
        <w:rPr>
          <w:sz w:val="20"/>
          <w:szCs w:val="20"/>
        </w:rPr>
        <w:t>с нормативными правовыми актами Российской Федерации</w:t>
      </w:r>
    </w:p>
    <w:p w:rsidR="00DB2BA3" w:rsidRPr="00DB2BA3" w:rsidRDefault="00DB2BA3" w:rsidP="00DB2BA3">
      <w:pPr>
        <w:pStyle w:val="ConsPlusTitle"/>
        <w:ind w:left="-993" w:right="-567"/>
        <w:jc w:val="center"/>
        <w:rPr>
          <w:sz w:val="20"/>
          <w:szCs w:val="20"/>
        </w:rPr>
      </w:pPr>
      <w:r w:rsidRPr="00DB2BA3">
        <w:rPr>
          <w:sz w:val="20"/>
          <w:szCs w:val="20"/>
        </w:rPr>
        <w:t>для предоставления муниципальной услуги, которые</w:t>
      </w:r>
    </w:p>
    <w:p w:rsidR="00DB2BA3" w:rsidRPr="00DB2BA3" w:rsidRDefault="00DB2BA3" w:rsidP="00DB2BA3">
      <w:pPr>
        <w:pStyle w:val="ConsPlusTitle"/>
        <w:ind w:left="-993" w:right="-567"/>
        <w:jc w:val="center"/>
        <w:rPr>
          <w:sz w:val="20"/>
          <w:szCs w:val="20"/>
        </w:rPr>
      </w:pPr>
      <w:r w:rsidRPr="00DB2BA3">
        <w:rPr>
          <w:sz w:val="20"/>
          <w:szCs w:val="20"/>
        </w:rPr>
        <w:t>находятся в распоряжении государственных органов, органов</w:t>
      </w:r>
    </w:p>
    <w:p w:rsidR="00DB2BA3" w:rsidRPr="00DB2BA3" w:rsidRDefault="00DB2BA3" w:rsidP="00DB2BA3">
      <w:pPr>
        <w:pStyle w:val="ConsPlusTitle"/>
        <w:ind w:left="-993" w:right="-567"/>
        <w:jc w:val="center"/>
        <w:rPr>
          <w:sz w:val="20"/>
          <w:szCs w:val="20"/>
        </w:rPr>
      </w:pPr>
      <w:r w:rsidRPr="00DB2BA3">
        <w:rPr>
          <w:sz w:val="20"/>
          <w:szCs w:val="20"/>
        </w:rPr>
        <w:t>местного самоуправления и иных организаций и которые</w:t>
      </w:r>
    </w:p>
    <w:p w:rsidR="00DB2BA3" w:rsidRPr="00DB2BA3" w:rsidRDefault="00DB2BA3" w:rsidP="00DB2BA3">
      <w:pPr>
        <w:pStyle w:val="ConsPlusTitle"/>
        <w:ind w:left="-993" w:right="-567"/>
        <w:jc w:val="center"/>
        <w:rPr>
          <w:sz w:val="20"/>
          <w:szCs w:val="20"/>
        </w:rPr>
      </w:pPr>
      <w:r w:rsidRPr="00DB2BA3">
        <w:rPr>
          <w:sz w:val="20"/>
          <w:szCs w:val="20"/>
        </w:rPr>
        <w:t>заявитель вправе представить</w:t>
      </w:r>
    </w:p>
    <w:p w:rsidR="00DB2BA3" w:rsidRPr="00DB2BA3" w:rsidRDefault="00DB2BA3" w:rsidP="00DB2BA3">
      <w:pPr>
        <w:pStyle w:val="ConsPlusNormal"/>
        <w:ind w:left="-993" w:right="-567"/>
        <w:jc w:val="both"/>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bookmarkStart w:id="18" w:name="P582"/>
      <w:bookmarkEnd w:id="18"/>
      <w:r w:rsidRPr="00DB2BA3">
        <w:rPr>
          <w:rFonts w:ascii="Times New Roman" w:hAnsi="Times New Roman" w:cs="Times New Roman"/>
        </w:rPr>
        <w:t>3.4.Основанием для начала административной процедуры является отсутствие в Администрации сельсовета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в распоряжении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или иных организаций.</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3.4.1.Ответственное должностное лицо осуществляет подготовку и направление запроса в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или иные организации, в распоряжении которых находятся документы, необходимые для предоставления муниципальной услуги.</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Направление запроса осуществляется посредством единой системы межведомственного электронного взаимодействия.</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Максимальный срок выполнения данного действия составляет 3 рабочих дня.</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3.4.2.Результатом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или иных организаций запрашиваемых документов либо отказ в их предоставлении.</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3.4.3.Способом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 иных организаций запрашиваемых документов.</w:t>
      </w:r>
    </w:p>
    <w:p w:rsidR="00DB2BA3" w:rsidRPr="00DB2BA3" w:rsidRDefault="00DB2BA3" w:rsidP="00DB2BA3">
      <w:pPr>
        <w:pStyle w:val="ConsPlusNormal"/>
        <w:ind w:left="-993" w:right="-567" w:firstLine="540"/>
        <w:jc w:val="both"/>
        <w:rPr>
          <w:rFonts w:ascii="Times New Roman" w:hAnsi="Times New Roman" w:cs="Times New Roman"/>
        </w:rPr>
      </w:pPr>
      <w:bookmarkStart w:id="19" w:name="P588"/>
      <w:bookmarkEnd w:id="19"/>
      <w:r w:rsidRPr="00DB2BA3">
        <w:rPr>
          <w:rFonts w:ascii="Times New Roman" w:hAnsi="Times New Roman" w:cs="Times New Roman"/>
        </w:rPr>
        <w:t>3.4.4.Непредставление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или организациями запрошенных Администрацией сельсовета документов не является основанием для отказа заявителю в предоставлении муниципальной услуги.</w:t>
      </w:r>
    </w:p>
    <w:p w:rsidR="00DB2BA3" w:rsidRPr="00DB2BA3" w:rsidRDefault="00DB2BA3" w:rsidP="00DB2BA3">
      <w:pPr>
        <w:pStyle w:val="ConsPlusNormal"/>
        <w:ind w:left="-993" w:right="-567"/>
        <w:jc w:val="both"/>
      </w:pPr>
    </w:p>
    <w:p w:rsidR="00DB2BA3" w:rsidRPr="00DB2BA3" w:rsidRDefault="00DB2BA3" w:rsidP="00DB2BA3">
      <w:pPr>
        <w:pStyle w:val="ConsPlusTitle"/>
        <w:ind w:left="-993" w:right="-567"/>
        <w:jc w:val="center"/>
        <w:outlineLvl w:val="2"/>
        <w:rPr>
          <w:sz w:val="20"/>
          <w:szCs w:val="20"/>
        </w:rPr>
      </w:pPr>
      <w:r w:rsidRPr="00DB2BA3">
        <w:rPr>
          <w:sz w:val="20"/>
          <w:szCs w:val="20"/>
        </w:rPr>
        <w:t>Принятие решения о предоставлении муниципальной услуги</w:t>
      </w:r>
    </w:p>
    <w:p w:rsidR="00DB2BA3" w:rsidRPr="00DB2BA3" w:rsidRDefault="00DB2BA3" w:rsidP="00DB2BA3">
      <w:pPr>
        <w:pStyle w:val="ConsPlusTitle"/>
        <w:ind w:left="-993" w:right="-567"/>
        <w:jc w:val="center"/>
        <w:rPr>
          <w:sz w:val="20"/>
          <w:szCs w:val="20"/>
        </w:rPr>
      </w:pPr>
      <w:r w:rsidRPr="00DB2BA3">
        <w:rPr>
          <w:sz w:val="20"/>
          <w:szCs w:val="20"/>
        </w:rPr>
        <w:t>или об отказе в ее предоставлении</w:t>
      </w:r>
    </w:p>
    <w:p w:rsidR="00DB2BA3" w:rsidRPr="00DB2BA3" w:rsidRDefault="00DB2BA3" w:rsidP="00DB2BA3">
      <w:pPr>
        <w:pStyle w:val="ConsPlusNormal"/>
        <w:ind w:left="-993" w:right="-567"/>
        <w:jc w:val="both"/>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bookmarkStart w:id="20" w:name="P597"/>
      <w:bookmarkEnd w:id="20"/>
      <w:r w:rsidRPr="00DB2BA3">
        <w:rPr>
          <w:rFonts w:ascii="Times New Roman" w:hAnsi="Times New Roman" w:cs="Times New Roman"/>
        </w:rPr>
        <w:t xml:space="preserve">3.5. Основанием для начала административной процедуры является наличие полного комплекта документов в соответствии с </w:t>
      </w:r>
      <w:hyperlink w:anchor="P244" w:history="1">
        <w:r w:rsidRPr="00DB2BA3">
          <w:rPr>
            <w:rFonts w:ascii="Times New Roman" w:hAnsi="Times New Roman" w:cs="Times New Roman"/>
          </w:rPr>
          <w:t>пунктом 2.6</w:t>
        </w:r>
      </w:hyperlink>
      <w:r w:rsidRPr="00DB2BA3">
        <w:rPr>
          <w:rFonts w:ascii="Times New Roman" w:hAnsi="Times New Roman" w:cs="Times New Roman"/>
        </w:rPr>
        <w:t xml:space="preserve"> Административного регламента в Администрации сельсовета, для предоставления муниципальной услуги.</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3.5.1.Ответственное должностное лицо осуществляет одно из следующих действий:</w:t>
      </w:r>
    </w:p>
    <w:p w:rsidR="00DB2BA3" w:rsidRPr="00DB2BA3" w:rsidRDefault="00DB2BA3" w:rsidP="00DB2BA3">
      <w:pPr>
        <w:pStyle w:val="ConsPlusNormal"/>
        <w:ind w:left="-993" w:right="-567" w:firstLine="540"/>
        <w:jc w:val="both"/>
        <w:rPr>
          <w:rFonts w:ascii="Times New Roman" w:hAnsi="Times New Roman" w:cs="Times New Roman"/>
        </w:rPr>
      </w:pPr>
      <w:bookmarkStart w:id="21" w:name="P599"/>
      <w:bookmarkStart w:id="22" w:name="P601"/>
      <w:bookmarkEnd w:id="21"/>
      <w:bookmarkEnd w:id="22"/>
      <w:r w:rsidRPr="00DB2BA3">
        <w:rPr>
          <w:rFonts w:ascii="Times New Roman" w:hAnsi="Times New Roman" w:cs="Times New Roman"/>
        </w:rPr>
        <w:t xml:space="preserve">- подготовку письма об отказе в предоставлении муниципальной услуги при наличии оснований для отказа из предусмотренных </w:t>
      </w:r>
      <w:hyperlink w:anchor="P321" w:history="1">
        <w:r w:rsidRPr="00DB2BA3">
          <w:rPr>
            <w:rFonts w:ascii="Times New Roman" w:hAnsi="Times New Roman" w:cs="Times New Roman"/>
          </w:rPr>
          <w:t>пунктами 2.14</w:t>
        </w:r>
      </w:hyperlink>
      <w:r w:rsidRPr="00DB2BA3">
        <w:rPr>
          <w:rFonts w:ascii="Times New Roman" w:hAnsi="Times New Roman" w:cs="Times New Roman"/>
        </w:rPr>
        <w:t xml:space="preserve"> и (или) </w:t>
      </w:r>
      <w:hyperlink w:anchor="P356" w:history="1">
        <w:r w:rsidRPr="00DB2BA3">
          <w:rPr>
            <w:rFonts w:ascii="Times New Roman" w:hAnsi="Times New Roman" w:cs="Times New Roman"/>
          </w:rPr>
          <w:t>2.15</w:t>
        </w:r>
      </w:hyperlink>
      <w:r w:rsidRPr="00DB2BA3">
        <w:rPr>
          <w:rFonts w:ascii="Times New Roman" w:hAnsi="Times New Roman" w:cs="Times New Roman"/>
        </w:rPr>
        <w:t xml:space="preserve"> Административного регламента;</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xml:space="preserve">- обеспечивает выполнение административных процедур, предусмотренных </w:t>
      </w:r>
      <w:hyperlink w:anchor="P620" w:history="1">
        <w:r w:rsidRPr="00DB2BA3">
          <w:rPr>
            <w:rFonts w:ascii="Times New Roman" w:hAnsi="Times New Roman" w:cs="Times New Roman"/>
          </w:rPr>
          <w:t>пунктами 3.6</w:t>
        </w:r>
      </w:hyperlink>
      <w:r w:rsidRPr="00DB2BA3">
        <w:rPr>
          <w:rFonts w:ascii="Times New Roman" w:hAnsi="Times New Roman" w:cs="Times New Roman"/>
        </w:rPr>
        <w:t xml:space="preserve"> - </w:t>
      </w:r>
      <w:hyperlink w:anchor="P632" w:history="1">
        <w:r w:rsidRPr="00DB2BA3">
          <w:rPr>
            <w:rFonts w:ascii="Times New Roman" w:hAnsi="Times New Roman" w:cs="Times New Roman"/>
          </w:rPr>
          <w:t>3.7</w:t>
        </w:r>
      </w:hyperlink>
      <w:r w:rsidRPr="00DB2BA3">
        <w:rPr>
          <w:rFonts w:ascii="Times New Roman" w:hAnsi="Times New Roman" w:cs="Times New Roman"/>
        </w:rPr>
        <w:t xml:space="preserve"> Административного регламента.</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Максимальный срок выполнения данного действия составляет 10 дней со дня поступления документов в Администрацию района.</w:t>
      </w:r>
      <w:bookmarkStart w:id="23" w:name="P615"/>
      <w:bookmarkEnd w:id="23"/>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3.5.2.Способом фиксации административной процедуры является регистрация письма об отказе в предоставлении муниципальной с присвоением ему регистрационного номера и занесением данного номера в базу данных в порядке делопроизводства, установленном в Администрации сельсовета.</w:t>
      </w:r>
    </w:p>
    <w:p w:rsidR="00DB2BA3" w:rsidRPr="00DB2BA3" w:rsidRDefault="00DB2BA3" w:rsidP="00DB2BA3">
      <w:pPr>
        <w:pStyle w:val="ConsPlusNormal"/>
        <w:ind w:left="-993" w:right="-567"/>
        <w:jc w:val="both"/>
      </w:pPr>
    </w:p>
    <w:p w:rsidR="00DB2BA3" w:rsidRPr="00DB2BA3" w:rsidRDefault="00DB2BA3" w:rsidP="00DB2BA3">
      <w:pPr>
        <w:pStyle w:val="ConsPlusTitle"/>
        <w:ind w:left="-993" w:right="-567"/>
        <w:jc w:val="center"/>
        <w:outlineLvl w:val="2"/>
        <w:rPr>
          <w:sz w:val="20"/>
          <w:szCs w:val="20"/>
        </w:rPr>
      </w:pPr>
      <w:r w:rsidRPr="00DB2BA3">
        <w:rPr>
          <w:sz w:val="20"/>
          <w:szCs w:val="20"/>
        </w:rPr>
        <w:t>Принятие решения о предоставлении земельного участка</w:t>
      </w:r>
    </w:p>
    <w:p w:rsidR="00DB2BA3" w:rsidRPr="00DB2BA3" w:rsidRDefault="00DB2BA3" w:rsidP="00DB2BA3">
      <w:pPr>
        <w:pStyle w:val="ConsPlusTitle"/>
        <w:ind w:left="-993" w:right="-567"/>
        <w:jc w:val="center"/>
        <w:rPr>
          <w:sz w:val="20"/>
          <w:szCs w:val="20"/>
        </w:rPr>
      </w:pPr>
      <w:r w:rsidRPr="00DB2BA3">
        <w:rPr>
          <w:sz w:val="20"/>
          <w:szCs w:val="20"/>
        </w:rPr>
        <w:t xml:space="preserve">без проведения торгов в собственность бесплатно, </w:t>
      </w:r>
    </w:p>
    <w:p w:rsidR="00DB2BA3" w:rsidRPr="00DB2BA3" w:rsidRDefault="00DB2BA3" w:rsidP="00DB2BA3">
      <w:pPr>
        <w:pStyle w:val="ConsPlusTitle"/>
        <w:ind w:left="-993" w:right="-567"/>
        <w:jc w:val="center"/>
        <w:rPr>
          <w:sz w:val="20"/>
          <w:szCs w:val="20"/>
        </w:rPr>
      </w:pPr>
      <w:r w:rsidRPr="00DB2BA3">
        <w:rPr>
          <w:sz w:val="20"/>
          <w:szCs w:val="20"/>
        </w:rPr>
        <w:t>в постоянное бессрочное пользование</w:t>
      </w:r>
    </w:p>
    <w:p w:rsidR="00DB2BA3" w:rsidRPr="00DB2BA3" w:rsidRDefault="00DB2BA3" w:rsidP="00DB2BA3">
      <w:pPr>
        <w:pStyle w:val="ConsPlusNormal"/>
        <w:ind w:left="-993" w:right="-567"/>
        <w:jc w:val="both"/>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bookmarkStart w:id="24" w:name="P620"/>
      <w:bookmarkEnd w:id="24"/>
      <w:r w:rsidRPr="00DB2BA3">
        <w:rPr>
          <w:rFonts w:ascii="Times New Roman" w:hAnsi="Times New Roman" w:cs="Times New Roman"/>
        </w:rPr>
        <w:t xml:space="preserve">3.6. Основанием для начала административной процедуры является наличие полного комплекта документов для предоставления муниципальной услуги, в соответствии с </w:t>
      </w:r>
      <w:hyperlink r:id="rId31" w:anchor="P244" w:history="1">
        <w:r w:rsidRPr="00DB2BA3">
          <w:rPr>
            <w:rStyle w:val="af2"/>
            <w:rFonts w:ascii="Times New Roman" w:hAnsi="Times New Roman" w:cs="Times New Roman"/>
          </w:rPr>
          <w:t>пунктом 2.6</w:t>
        </w:r>
      </w:hyperlink>
      <w:r w:rsidRPr="00DB2BA3">
        <w:rPr>
          <w:rFonts w:ascii="Times New Roman" w:hAnsi="Times New Roman" w:cs="Times New Roman"/>
        </w:rPr>
        <w:t xml:space="preserve"> Административного регламента в Администрации сельсовета для предоставления муниципальной услуги и отсутствие оснований для отказа в предоставлении земельного </w:t>
      </w:r>
      <w:r w:rsidRPr="00DB2BA3">
        <w:rPr>
          <w:rFonts w:ascii="Times New Roman" w:hAnsi="Times New Roman" w:cs="Times New Roman"/>
        </w:rPr>
        <w:lastRenderedPageBreak/>
        <w:t>участка.</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3.6.1. Ответственное должностное лицо обеспечивает подготовку и согласование распорядительного акта с главой Администрации сельсовета.</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Максимальный срок выполнения данного действия составляет 5 рабочих дней.</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3.6.2. При наличии замечаний согласовывающих лиц к проекту распорядительного акта проект распорядительного акта дорабатывается в срок, не превышающий одного рабочего дня.</w:t>
      </w:r>
    </w:p>
    <w:p w:rsidR="00DB2BA3" w:rsidRPr="00DB2BA3" w:rsidRDefault="00DB2BA3" w:rsidP="00DB2BA3">
      <w:pPr>
        <w:pStyle w:val="ConsPlusNormal"/>
        <w:ind w:left="-993" w:right="-567" w:firstLine="540"/>
        <w:jc w:val="both"/>
        <w:rPr>
          <w:rFonts w:ascii="Times New Roman" w:hAnsi="Times New Roman" w:cs="Times New Roman"/>
        </w:rPr>
      </w:pPr>
      <w:bookmarkStart w:id="25" w:name="P624"/>
      <w:bookmarkEnd w:id="25"/>
      <w:r w:rsidRPr="00DB2BA3">
        <w:rPr>
          <w:rFonts w:ascii="Times New Roman" w:hAnsi="Times New Roman" w:cs="Times New Roman"/>
        </w:rPr>
        <w:t>3.6.3.Ответственное должностное лицо передает проект распорядительного акта на подпись Главе сельсовета.</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Максимальный срок выполнения данного действия составляет 1 рабочий день.</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3.6.4.Подписанный Главой сельсовета распорядительный акт Администрации сельсовета передается должностному лицу на регистрацию.</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Максимальный срок выполнения данного действия составляет 1 рабочий день.</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3.6.5. После подписания распорядительного акта Администрации сельсовета о предоставлении земельного участка в собственность бесплатно или в постоянное (бессрочное) пользование ответственное должностное лицо обеспечивает подготовку и подписание письма в адрес заявителя с приложением принятого решения.</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3.6.6. Результатом административной процедуры является принятие (посредством издания распорядительного акта) решения Администрации сельсовета о предоставлении земельного участка без проведения торгов.</w:t>
      </w:r>
    </w:p>
    <w:p w:rsidR="00DB2BA3" w:rsidRPr="00DB2BA3" w:rsidRDefault="00DB2BA3" w:rsidP="00DB2BA3">
      <w:pPr>
        <w:pStyle w:val="ConsPlusNormal"/>
        <w:ind w:left="-993" w:right="-567" w:firstLine="540"/>
        <w:jc w:val="both"/>
        <w:rPr>
          <w:rFonts w:ascii="Times New Roman" w:hAnsi="Times New Roman" w:cs="Times New Roman"/>
        </w:rPr>
      </w:pPr>
      <w:bookmarkStart w:id="26" w:name="P632"/>
      <w:bookmarkEnd w:id="26"/>
      <w:r w:rsidRPr="00DB2BA3">
        <w:rPr>
          <w:rFonts w:ascii="Times New Roman" w:hAnsi="Times New Roman" w:cs="Times New Roman"/>
        </w:rPr>
        <w:t>3.6.7. Способом фиксации результата административной процедуры является оформление распорядительного акта Администрации сельсовета с присвоением ему регистрационного номера и занесением данного номера в базу данных в порядке делопроизводства, установленном в Администрации сельсовета.</w:t>
      </w:r>
    </w:p>
    <w:p w:rsidR="00DB2BA3" w:rsidRPr="00DB2BA3" w:rsidRDefault="00DB2BA3" w:rsidP="00DB2BA3">
      <w:pPr>
        <w:pStyle w:val="ConsPlusNormal"/>
        <w:ind w:left="-993" w:right="-567"/>
        <w:jc w:val="both"/>
      </w:pPr>
    </w:p>
    <w:p w:rsidR="00DB2BA3" w:rsidRPr="00DB2BA3" w:rsidRDefault="00DB2BA3" w:rsidP="00DB2BA3">
      <w:pPr>
        <w:pStyle w:val="ConsPlusTitle"/>
        <w:ind w:left="-993" w:right="-567"/>
        <w:jc w:val="center"/>
        <w:outlineLvl w:val="2"/>
        <w:rPr>
          <w:sz w:val="20"/>
          <w:szCs w:val="20"/>
        </w:rPr>
      </w:pPr>
      <w:r w:rsidRPr="00DB2BA3">
        <w:rPr>
          <w:sz w:val="20"/>
          <w:szCs w:val="20"/>
        </w:rPr>
        <w:t>Осуществление подготовки проектов договора</w:t>
      </w:r>
    </w:p>
    <w:p w:rsidR="00DB2BA3" w:rsidRPr="00DB2BA3" w:rsidRDefault="00DB2BA3" w:rsidP="00DB2BA3">
      <w:pPr>
        <w:pStyle w:val="ConsPlusTitle"/>
        <w:ind w:left="-993" w:right="-567"/>
        <w:jc w:val="center"/>
        <w:rPr>
          <w:sz w:val="20"/>
          <w:szCs w:val="20"/>
        </w:rPr>
      </w:pPr>
      <w:r w:rsidRPr="00DB2BA3">
        <w:rPr>
          <w:sz w:val="20"/>
          <w:szCs w:val="20"/>
        </w:rPr>
        <w:t>купли-продажи, договора аренды земельного участка</w:t>
      </w:r>
    </w:p>
    <w:p w:rsidR="00DB2BA3" w:rsidRPr="00DB2BA3" w:rsidRDefault="00DB2BA3" w:rsidP="00DB2BA3">
      <w:pPr>
        <w:pStyle w:val="ConsPlusTitle"/>
        <w:ind w:left="-993" w:right="-567"/>
        <w:jc w:val="center"/>
        <w:rPr>
          <w:sz w:val="20"/>
          <w:szCs w:val="20"/>
        </w:rPr>
      </w:pPr>
      <w:r w:rsidRPr="00DB2BA3">
        <w:rPr>
          <w:sz w:val="20"/>
          <w:szCs w:val="20"/>
        </w:rPr>
        <w:t>или договора безвозмездного пользования земельным участком и их подписание</w:t>
      </w:r>
    </w:p>
    <w:p w:rsidR="00DB2BA3" w:rsidRPr="00DB2BA3" w:rsidRDefault="00DB2BA3" w:rsidP="00DB2BA3">
      <w:pPr>
        <w:pStyle w:val="ConsPlusTitle"/>
        <w:ind w:left="-993" w:right="-567"/>
        <w:jc w:val="center"/>
        <w:rPr>
          <w:sz w:val="20"/>
          <w:szCs w:val="20"/>
        </w:rPr>
      </w:pPr>
    </w:p>
    <w:p w:rsidR="00DB2BA3" w:rsidRPr="00DB2BA3" w:rsidRDefault="00DB2BA3" w:rsidP="00DB2BA3">
      <w:pPr>
        <w:pStyle w:val="ConsPlusNormal"/>
        <w:ind w:left="-993" w:right="-567"/>
        <w:jc w:val="both"/>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bookmarkStart w:id="27" w:name="P639"/>
      <w:bookmarkEnd w:id="27"/>
      <w:r w:rsidRPr="00DB2BA3">
        <w:rPr>
          <w:rFonts w:ascii="Times New Roman" w:hAnsi="Times New Roman" w:cs="Times New Roman"/>
        </w:rPr>
        <w:t xml:space="preserve">3.7. </w:t>
      </w:r>
      <w:bookmarkStart w:id="28" w:name="P640"/>
      <w:bookmarkEnd w:id="28"/>
      <w:r w:rsidRPr="00DB2BA3">
        <w:rPr>
          <w:rFonts w:ascii="Times New Roman" w:hAnsi="Times New Roman" w:cs="Times New Roman"/>
        </w:rPr>
        <w:t xml:space="preserve">Основанием для начала административной процедуры является наличие полного комплекта документов в соответствии с </w:t>
      </w:r>
      <w:hyperlink r:id="rId32" w:anchor="P244" w:history="1">
        <w:r w:rsidRPr="00DB2BA3">
          <w:rPr>
            <w:rStyle w:val="af2"/>
            <w:rFonts w:ascii="Times New Roman" w:hAnsi="Times New Roman" w:cs="Times New Roman"/>
          </w:rPr>
          <w:t>пунктом 2.6</w:t>
        </w:r>
      </w:hyperlink>
      <w:r w:rsidRPr="00DB2BA3">
        <w:rPr>
          <w:rFonts w:ascii="Times New Roman" w:hAnsi="Times New Roman" w:cs="Times New Roman"/>
        </w:rPr>
        <w:t xml:space="preserve"> Административного регламента в Администрации сельсовета для предоставления муниципальной услуги и отсутствие оснований для отказа в предоставлении земельного участка.</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3.7.1. Ответственное должностное лицо обеспечивает подготовку проекта договора купли-продажи, аренды или безвозмездного пользования в необходимом количестве экземпляров (не менее трех).</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Максимальный срок выполнения данного действия составляет 2 рабочих дня.</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3.7.2. Ответственное должностное лицо передает проекты договора купли-продажи, аренды, безвозмездного пользования в необходимом количестве экземпляров (не менее трех) на подпись Главе сельсовета.</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Максимальный срок выполнения данного действия составляет 1 рабочий день.</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3.7.3. После подписания проекта договора купли-продажи, аренды или безвозмездного пользования и акта приема-передачи в необходимом количестве экземпляров (не менее трех) ответственное должностное лицо обеспечивает подготовку и подписание письма в адрес заявителя с приложением всех экземпляров соответствующего проекта договора купли-продажи, аренды или безвозмездного пользования.</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Максимальный срок выполнения данного действия составляет 1 рабочий день.</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3.7.4. Результатом административной процедуры является оформление проекта договора купли-продажи, аренды или безвозмездного пользования в необходимом количестве экземпляров (не менее трех), подписанных Главой сельсовета.</w:t>
      </w:r>
    </w:p>
    <w:p w:rsidR="00DB2BA3" w:rsidRPr="00DB2BA3" w:rsidRDefault="00DB2BA3" w:rsidP="00DB2BA3">
      <w:pPr>
        <w:pStyle w:val="ConsPlusNormal"/>
        <w:ind w:left="-993" w:right="-567" w:firstLine="540"/>
        <w:jc w:val="both"/>
      </w:pPr>
      <w:bookmarkStart w:id="29" w:name="P649"/>
      <w:bookmarkEnd w:id="29"/>
      <w:r w:rsidRPr="00DB2BA3">
        <w:rPr>
          <w:rFonts w:ascii="Times New Roman" w:hAnsi="Times New Roman" w:cs="Times New Roman"/>
        </w:rPr>
        <w:t>3.7.5. Способом фиксации результата административной процедуры является оформление проекта договора в необходимом количестве экземпляров (не менее трех) и их подписание Главой сельсовета.</w:t>
      </w:r>
    </w:p>
    <w:p w:rsidR="00DB2BA3" w:rsidRPr="00DB2BA3" w:rsidRDefault="00DB2BA3" w:rsidP="00DB2BA3">
      <w:pPr>
        <w:pStyle w:val="ConsPlusNormal"/>
        <w:ind w:left="-993" w:right="-567"/>
        <w:jc w:val="both"/>
      </w:pPr>
    </w:p>
    <w:p w:rsidR="00DB2BA3" w:rsidRPr="00DB2BA3" w:rsidRDefault="00DB2BA3" w:rsidP="00DB2BA3">
      <w:pPr>
        <w:pStyle w:val="ConsPlusTitle"/>
        <w:ind w:left="-993" w:right="-567"/>
        <w:jc w:val="center"/>
        <w:outlineLvl w:val="2"/>
        <w:rPr>
          <w:sz w:val="20"/>
          <w:szCs w:val="20"/>
        </w:rPr>
      </w:pPr>
      <w:r w:rsidRPr="00DB2BA3">
        <w:rPr>
          <w:sz w:val="20"/>
          <w:szCs w:val="20"/>
        </w:rPr>
        <w:t>Выдача документов о предоставлении земельного участка</w:t>
      </w:r>
    </w:p>
    <w:p w:rsidR="00DB2BA3" w:rsidRPr="00DB2BA3" w:rsidRDefault="00DB2BA3" w:rsidP="00DB2BA3">
      <w:pPr>
        <w:pStyle w:val="ConsPlusTitle"/>
        <w:ind w:left="-993" w:right="-567"/>
        <w:jc w:val="center"/>
        <w:rPr>
          <w:sz w:val="20"/>
          <w:szCs w:val="20"/>
        </w:rPr>
      </w:pPr>
      <w:r w:rsidRPr="00DB2BA3">
        <w:rPr>
          <w:sz w:val="20"/>
          <w:szCs w:val="20"/>
        </w:rPr>
        <w:t>без проведения торгов заявителю</w:t>
      </w:r>
    </w:p>
    <w:p w:rsidR="00DB2BA3" w:rsidRPr="00DB2BA3" w:rsidRDefault="00DB2BA3" w:rsidP="00DB2BA3">
      <w:pPr>
        <w:pStyle w:val="ConsPlusNormal"/>
        <w:ind w:left="-993" w:right="-567"/>
        <w:jc w:val="both"/>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bookmarkStart w:id="30" w:name="P654"/>
      <w:bookmarkEnd w:id="30"/>
      <w:r w:rsidRPr="00DB2BA3">
        <w:rPr>
          <w:rFonts w:ascii="Times New Roman" w:hAnsi="Times New Roman" w:cs="Times New Roman"/>
        </w:rPr>
        <w:t>3.8. Основанием для начала административной процедуры является:</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принятие (посредством издания распорядительного акта) решения о предоставлении земельного участка без проведения торгов в собственность бесплатно или в постоянное бессрочное пользование;</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подписание Главой сельсовета проекта договора купли-продажи, аренды или безвозмездного пользования и акта приема-передачи в необходимом количестве экземпляров (не менее трех).</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xml:space="preserve">3.8.1. Проекты договоров или решения, указанные в </w:t>
      </w:r>
      <w:hyperlink w:anchor="P654" w:history="1">
        <w:r w:rsidRPr="00DB2BA3">
          <w:rPr>
            <w:rFonts w:ascii="Times New Roman" w:hAnsi="Times New Roman" w:cs="Times New Roman"/>
          </w:rPr>
          <w:t>пункте 3.</w:t>
        </w:r>
      </w:hyperlink>
      <w:r w:rsidRPr="00DB2BA3">
        <w:rPr>
          <w:rFonts w:ascii="Times New Roman" w:hAnsi="Times New Roman" w:cs="Times New Roman"/>
        </w:rPr>
        <w:t>8 Административного регламента, выдаются заявителю или направляются ему на бумажном носителе по адресу, содержащемуся в его заявлении о предоставлении земельного участка.</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Максимальный срок выполнения данного действия составляет 1 рабочий день.</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 xml:space="preserve">3.8.2. Результатом административной процедуры является отправка в адрес заявителя письма с приложением проекта договора или решения, указанных в </w:t>
      </w:r>
      <w:hyperlink w:anchor="P654" w:history="1">
        <w:r w:rsidRPr="00DB2BA3">
          <w:rPr>
            <w:rFonts w:ascii="Times New Roman" w:hAnsi="Times New Roman" w:cs="Times New Roman"/>
          </w:rPr>
          <w:t>пункте 3.8</w:t>
        </w:r>
      </w:hyperlink>
      <w:r w:rsidRPr="00DB2BA3">
        <w:rPr>
          <w:rFonts w:ascii="Times New Roman" w:hAnsi="Times New Roman" w:cs="Times New Roman"/>
        </w:rPr>
        <w:t xml:space="preserve"> Административного регламента.</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Максимальный срок выполнения данного действия составляет 30 дней со дня поступления заявления.</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3.8.3. В случае если в заявлении было указано на необходимость получения решения о предоставлении земельного участка без проведения торгов в собственность бесплатно или в постоянное бессрочное пользование в форме электронного документа Администрация сельсовета направляет заявителю принятое решение в форме электронного документа, подписанного электронной подписью, в том числе с использованием Портала.</w:t>
      </w:r>
    </w:p>
    <w:p w:rsidR="00DB2BA3" w:rsidRPr="00DB2BA3" w:rsidRDefault="00DB2BA3" w:rsidP="00DB2BA3">
      <w:pPr>
        <w:pStyle w:val="ConsPlusNormal"/>
        <w:ind w:left="-993" w:right="-567" w:firstLine="540"/>
        <w:jc w:val="both"/>
        <w:rPr>
          <w:rFonts w:ascii="Times New Roman" w:hAnsi="Times New Roman" w:cs="Times New Roman"/>
        </w:rPr>
      </w:pPr>
      <w:bookmarkStart w:id="31" w:name="P662"/>
      <w:bookmarkEnd w:id="31"/>
      <w:r w:rsidRPr="00DB2BA3">
        <w:rPr>
          <w:rFonts w:ascii="Times New Roman" w:hAnsi="Times New Roman" w:cs="Times New Roman"/>
        </w:rPr>
        <w:t xml:space="preserve">3.8.4.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w:t>
      </w:r>
      <w:r w:rsidRPr="00DB2BA3">
        <w:rPr>
          <w:rFonts w:ascii="Times New Roman" w:hAnsi="Times New Roman" w:cs="Times New Roman"/>
        </w:rPr>
        <w:lastRenderedPageBreak/>
        <w:t>установленном в Администрации сельсовета и занесение отметок об отправке решения заявителю в реестры исходящей корреспонденции.</w:t>
      </w:r>
    </w:p>
    <w:p w:rsidR="00DB2BA3" w:rsidRPr="00DB2BA3" w:rsidRDefault="00DB2BA3" w:rsidP="00DB2BA3">
      <w:pPr>
        <w:pStyle w:val="ConsPlusNormal"/>
        <w:ind w:left="-993" w:right="-567" w:firstLine="709"/>
        <w:jc w:val="center"/>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b/>
        </w:rPr>
      </w:pPr>
      <w:r w:rsidRPr="00DB2BA3">
        <w:rPr>
          <w:rFonts w:ascii="Times New Roman" w:hAnsi="Times New Roman" w:cs="Times New Roman"/>
          <w:b/>
        </w:rPr>
        <w:t>Порядок информирования о правилах предоставления муниципальной услуги</w:t>
      </w:r>
    </w:p>
    <w:p w:rsidR="00DB2BA3" w:rsidRPr="00DB2BA3" w:rsidRDefault="00DB2BA3" w:rsidP="00DB2BA3">
      <w:pPr>
        <w:pStyle w:val="ConsPlusNormal"/>
        <w:ind w:left="-993" w:right="-567" w:firstLine="540"/>
        <w:jc w:val="both"/>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3.9. Информация о местонахождении, графике работы Администрации сельсовета и справочных телефонах:</w:t>
      </w:r>
    </w:p>
    <w:p w:rsidR="00DB2BA3" w:rsidRPr="00DB2BA3" w:rsidRDefault="00DB2BA3" w:rsidP="00DB2BA3">
      <w:pPr>
        <w:ind w:left="-993" w:right="-567" w:firstLine="709"/>
        <w:jc w:val="both"/>
        <w:rPr>
          <w:sz w:val="20"/>
          <w:szCs w:val="20"/>
        </w:rPr>
      </w:pPr>
      <w:r w:rsidRPr="00DB2BA3">
        <w:rPr>
          <w:sz w:val="20"/>
          <w:szCs w:val="20"/>
        </w:rPr>
        <w:t>Адрес места нахождения Администрации: ул. Центральная, дом 29, д.Александровка, Нижнеингашский район, Красноярский край, 663834.</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режим работы администрации сельсовета: ежедневно с понедельника по пятницу с 8.30 до 16.30 (перерыв на обед с 12.00 до 13.00), выходные дни - суббота, воскресенье, в предпраздничные дни продолжительность рабочего времени сокращена на 1 час;</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телефон администрации сельсовета: 8 (391) 71-35-4-10, факс 8 (391) 71-35-4-10;</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е-</w:t>
      </w:r>
      <w:r w:rsidRPr="00DB2BA3">
        <w:rPr>
          <w:rFonts w:ascii="Times New Roman" w:hAnsi="Times New Roman" w:cs="Times New Roman"/>
          <w:lang w:val="en-US"/>
        </w:rPr>
        <w:t>mail</w:t>
      </w:r>
      <w:r w:rsidRPr="00DB2BA3">
        <w:rPr>
          <w:rFonts w:ascii="Times New Roman" w:hAnsi="Times New Roman" w:cs="Times New Roman"/>
        </w:rPr>
        <w:t xml:space="preserve">: </w:t>
      </w:r>
      <w:r w:rsidRPr="00DB2BA3">
        <w:rPr>
          <w:rFonts w:ascii="Times New Roman" w:hAnsi="Times New Roman" w:cs="Times New Roman"/>
          <w:lang w:val="en-US"/>
        </w:rPr>
        <w:t>alexandrovka</w:t>
      </w:r>
      <w:r w:rsidRPr="00DB2BA3">
        <w:rPr>
          <w:rFonts w:ascii="Times New Roman" w:hAnsi="Times New Roman" w:cs="Times New Roman"/>
        </w:rPr>
        <w:t>_</w:t>
      </w:r>
      <w:r w:rsidRPr="00DB2BA3">
        <w:rPr>
          <w:rFonts w:ascii="Times New Roman" w:hAnsi="Times New Roman" w:cs="Times New Roman"/>
          <w:lang w:val="en-US"/>
        </w:rPr>
        <w:t>adm</w:t>
      </w:r>
      <w:r w:rsidRPr="00DB2BA3">
        <w:rPr>
          <w:rFonts w:ascii="Times New Roman" w:hAnsi="Times New Roman" w:cs="Times New Roman"/>
        </w:rPr>
        <w:t>@</w:t>
      </w:r>
      <w:r w:rsidRPr="00DB2BA3">
        <w:rPr>
          <w:rFonts w:ascii="Times New Roman" w:hAnsi="Times New Roman" w:cs="Times New Roman"/>
          <w:lang w:val="en-US"/>
        </w:rPr>
        <w:t>mail</w:t>
      </w:r>
      <w:r w:rsidRPr="00DB2BA3">
        <w:rPr>
          <w:rFonts w:ascii="Times New Roman" w:hAnsi="Times New Roman" w:cs="Times New Roman"/>
        </w:rPr>
        <w:t>.</w:t>
      </w:r>
      <w:r w:rsidRPr="00DB2BA3">
        <w:rPr>
          <w:rFonts w:ascii="Times New Roman" w:hAnsi="Times New Roman" w:cs="Times New Roman"/>
          <w:lang w:val="en-US"/>
        </w:rPr>
        <w:t>ru</w:t>
      </w:r>
      <w:r w:rsidRPr="00DB2BA3">
        <w:rPr>
          <w:rFonts w:ascii="Times New Roman" w:hAnsi="Times New Roman" w:cs="Times New Roman"/>
        </w:rPr>
        <w:t xml:space="preserve">; сайт: </w:t>
      </w:r>
      <w:r w:rsidRPr="00DB2BA3">
        <w:rPr>
          <w:rFonts w:ascii="Times New Roman" w:hAnsi="Times New Roman" w:cs="Times New Roman"/>
          <w:lang w:val="en-US"/>
        </w:rPr>
        <w:t>alexadm</w:t>
      </w:r>
      <w:r w:rsidRPr="00DB2BA3">
        <w:rPr>
          <w:rFonts w:ascii="Times New Roman" w:hAnsi="Times New Roman" w:cs="Times New Roman"/>
        </w:rPr>
        <w:t>.</w:t>
      </w:r>
      <w:r w:rsidRPr="00DB2BA3">
        <w:rPr>
          <w:rFonts w:ascii="Times New Roman" w:hAnsi="Times New Roman" w:cs="Times New Roman"/>
          <w:lang w:val="en-US"/>
        </w:rPr>
        <w:t>bdu</w:t>
      </w:r>
      <w:r w:rsidRPr="00DB2BA3">
        <w:rPr>
          <w:rFonts w:ascii="Times New Roman" w:hAnsi="Times New Roman" w:cs="Times New Roman"/>
        </w:rPr>
        <w:t>.</w:t>
      </w:r>
      <w:r w:rsidRPr="00DB2BA3">
        <w:rPr>
          <w:rFonts w:ascii="Times New Roman" w:hAnsi="Times New Roman" w:cs="Times New Roman"/>
          <w:lang w:val="en-US"/>
        </w:rPr>
        <w:t>su</w:t>
      </w:r>
      <w:r w:rsidRPr="00DB2BA3">
        <w:rPr>
          <w:rFonts w:ascii="Times New Roman" w:hAnsi="Times New Roman" w:cs="Times New Roman"/>
        </w:rPr>
        <w:t>.</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3.10. В предоставлении муниципальной услуги принимают участие Управление Федеральной службы государственной регистрации, кадастра и картографии по Красноярскому краю,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Управление Федеральной налоговой службы по Красноярскому краю.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официальный сайт Управления Федеральной службы государственной регистрации, кадастра и картографии по Красноярскому краю - www.to24.rosreestr.ru, адрес электронной почты rp@krp.ru, справочный телефон 8 (391) 252-43-72;</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 www.to24.rosreestr.ru, адрес электронной почты fgu24@u24.kadastr.ru, справочный телефон 8 (391) 228-66-68;</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официальный сайт Управления Федеральной налоговой службы по Красноярскому краю - www.r24.nalog.ru, адрес электронной почты u24@r24.nalog.ru, справочный телефон 8 (391) 263-92-96.</w:t>
      </w: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rPr>
        <w:t>3.11. Информация о месте нахождения и графике работы многофункциональных центров предоставления государственных и муниципальных услуг может быть получена на официальном сайте краевого государственного бюджетного учреждения "Многофункциональный центр предоставления государственных и муниципальных услуг" в сети Интернет www.24mfc.ru или по телефону 8-800-200-39-12 (звонок бесплатный).</w:t>
      </w: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t xml:space="preserve">3.12. Информация по вопросам предоставления муниципальной услуги, о месте нахождения и графике работы администрации сельсовета, адресе электронной почты сообщаются по телефону администрации сельсовета. Данная информация, а также справочные телефоны и порядок получения информации по вопросам предоставления муниципальной услуги размещаются на информационном стенде администрации и на сайте: </w:t>
      </w:r>
      <w:r w:rsidRPr="00DB2BA3">
        <w:rPr>
          <w:rFonts w:ascii="Times New Roman" w:hAnsi="Times New Roman" w:cs="Times New Roman"/>
          <w:lang w:val="en-US"/>
        </w:rPr>
        <w:t>alexadm</w:t>
      </w:r>
      <w:r w:rsidRPr="00DB2BA3">
        <w:rPr>
          <w:rFonts w:ascii="Times New Roman" w:hAnsi="Times New Roman" w:cs="Times New Roman"/>
        </w:rPr>
        <w:t>.</w:t>
      </w:r>
      <w:r w:rsidRPr="00DB2BA3">
        <w:rPr>
          <w:rFonts w:ascii="Times New Roman" w:hAnsi="Times New Roman" w:cs="Times New Roman"/>
          <w:lang w:val="en-US"/>
        </w:rPr>
        <w:t>bdu</w:t>
      </w:r>
      <w:r w:rsidRPr="00DB2BA3">
        <w:rPr>
          <w:rFonts w:ascii="Times New Roman" w:hAnsi="Times New Roman" w:cs="Times New Roman"/>
        </w:rPr>
        <w:t>.</w:t>
      </w:r>
      <w:r w:rsidRPr="00DB2BA3">
        <w:rPr>
          <w:rFonts w:ascii="Times New Roman" w:hAnsi="Times New Roman" w:cs="Times New Roman"/>
          <w:lang w:val="en-US"/>
        </w:rPr>
        <w:t>su</w:t>
      </w:r>
      <w:r w:rsidRPr="00DB2BA3">
        <w:rPr>
          <w:rFonts w:ascii="Times New Roman" w:hAnsi="Times New Roman" w:cs="Times New Roman"/>
        </w:rPr>
        <w:t xml:space="preserve"> в сети Интернет.</w:t>
      </w:r>
    </w:p>
    <w:p w:rsidR="00DB2BA3" w:rsidRPr="00DB2BA3" w:rsidRDefault="00DB2BA3" w:rsidP="00DB2BA3">
      <w:pPr>
        <w:pStyle w:val="ConsPlusNormal"/>
        <w:ind w:left="-993" w:right="-567" w:firstLine="709"/>
        <w:jc w:val="both"/>
        <w:rPr>
          <w:rFonts w:ascii="Times New Roman" w:hAnsi="Times New Roman" w:cs="Times New Roman"/>
        </w:rPr>
      </w:pPr>
      <w:r w:rsidRPr="00DB2BA3">
        <w:rPr>
          <w:rFonts w:ascii="Times New Roman" w:hAnsi="Times New Roman" w:cs="Times New Roman"/>
        </w:rPr>
        <w:t>Информация о муниципальной услуге размещается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(далее - Единый портал госуслуг) (www.gosuslugi.ru). На Едином портале госуслуг также размещаются формы заявлений и иных документов, необходимых для получения муниципальной услуги, и обеспечивается доступ к ним для копирования и заполнения в электронном виде.</w:t>
      </w:r>
    </w:p>
    <w:p w:rsidR="00DB2BA3" w:rsidRPr="00DB2BA3" w:rsidRDefault="00DB2BA3" w:rsidP="00DB2BA3">
      <w:pPr>
        <w:pStyle w:val="ConsPlusNormal"/>
        <w:ind w:left="-993" w:right="-567" w:firstLine="709"/>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b/>
        </w:rPr>
      </w:pPr>
      <w:r w:rsidRPr="00DB2BA3">
        <w:rPr>
          <w:rFonts w:ascii="Times New Roman" w:hAnsi="Times New Roman" w:cs="Times New Roman"/>
          <w:b/>
          <w:lang w:val="en-US"/>
        </w:rPr>
        <w:t>IV</w:t>
      </w:r>
      <w:r w:rsidRPr="00DB2BA3">
        <w:rPr>
          <w:rFonts w:ascii="Times New Roman" w:hAnsi="Times New Roman" w:cs="Times New Roman"/>
          <w:b/>
        </w:rPr>
        <w:t>. Формы контроля за исполнением</w:t>
      </w:r>
    </w:p>
    <w:p w:rsidR="00DB2BA3" w:rsidRPr="00DB2BA3" w:rsidRDefault="00DB2BA3" w:rsidP="00DB2BA3">
      <w:pPr>
        <w:pStyle w:val="ConsPlusNormal"/>
        <w:ind w:left="-993" w:right="-567"/>
        <w:jc w:val="center"/>
        <w:rPr>
          <w:rFonts w:ascii="Times New Roman" w:hAnsi="Times New Roman" w:cs="Times New Roman"/>
          <w:b/>
        </w:rPr>
      </w:pPr>
      <w:r w:rsidRPr="00DB2BA3">
        <w:rPr>
          <w:rFonts w:ascii="Times New Roman" w:hAnsi="Times New Roman" w:cs="Times New Roman"/>
          <w:b/>
        </w:rPr>
        <w:t>Административного регламента</w:t>
      </w:r>
    </w:p>
    <w:p w:rsidR="00DB2BA3" w:rsidRPr="00DB2BA3" w:rsidRDefault="00DB2BA3" w:rsidP="00DB2BA3">
      <w:pPr>
        <w:pStyle w:val="ConsPlusNormal"/>
        <w:ind w:left="-993" w:right="-567"/>
        <w:jc w:val="center"/>
        <w:rPr>
          <w:rFonts w:ascii="Times New Roman" w:hAnsi="Times New Roman" w:cs="Times New Roman"/>
          <w:b/>
        </w:rPr>
      </w:pPr>
    </w:p>
    <w:p w:rsidR="00DB2BA3" w:rsidRPr="00DB2BA3" w:rsidRDefault="00DB2BA3" w:rsidP="00DB2BA3">
      <w:pPr>
        <w:ind w:left="-993" w:right="-567" w:firstLine="709"/>
        <w:jc w:val="both"/>
        <w:rPr>
          <w:sz w:val="20"/>
          <w:szCs w:val="20"/>
        </w:rPr>
      </w:pPr>
      <w:r w:rsidRPr="00DB2BA3">
        <w:rPr>
          <w:sz w:val="20"/>
          <w:szCs w:val="20"/>
        </w:rPr>
        <w:t>4.1. Контроль за предоставлением муниципальной услуги осуществляется главой сельсовета.</w:t>
      </w:r>
    </w:p>
    <w:p w:rsidR="00DB2BA3" w:rsidRPr="00DB2BA3" w:rsidRDefault="00DB2BA3" w:rsidP="00DB2BA3">
      <w:pPr>
        <w:ind w:left="-993" w:right="-567" w:firstLine="709"/>
        <w:jc w:val="both"/>
        <w:rPr>
          <w:sz w:val="20"/>
          <w:szCs w:val="20"/>
        </w:rPr>
      </w:pPr>
      <w:r w:rsidRPr="00DB2BA3">
        <w:rPr>
          <w:sz w:val="20"/>
          <w:szCs w:val="20"/>
        </w:rPr>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DB2BA3" w:rsidRPr="00DB2BA3" w:rsidRDefault="00DB2BA3" w:rsidP="00DB2BA3">
      <w:pPr>
        <w:ind w:left="-993" w:right="-567" w:firstLine="709"/>
        <w:jc w:val="both"/>
        <w:rPr>
          <w:sz w:val="20"/>
          <w:szCs w:val="20"/>
        </w:rPr>
      </w:pPr>
      <w:r w:rsidRPr="00DB2BA3">
        <w:rPr>
          <w:sz w:val="20"/>
          <w:szCs w:val="20"/>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DB2BA3" w:rsidRPr="00DB2BA3" w:rsidRDefault="00DB2BA3" w:rsidP="00DB2BA3">
      <w:pPr>
        <w:ind w:left="-993" w:right="-567" w:firstLine="709"/>
        <w:jc w:val="both"/>
        <w:rPr>
          <w:sz w:val="20"/>
          <w:szCs w:val="20"/>
        </w:rPr>
      </w:pPr>
      <w:r w:rsidRPr="00DB2BA3">
        <w:rPr>
          <w:sz w:val="20"/>
          <w:szCs w:val="20"/>
        </w:rPr>
        <w:t> 4.3. Ответственными за полноту и качество предоставления услуги являются специалисты администрации, в обязанности которых входит предоставление муниципальной услуги.</w:t>
      </w:r>
    </w:p>
    <w:p w:rsidR="00DB2BA3" w:rsidRPr="00DB2BA3" w:rsidRDefault="00DB2BA3" w:rsidP="00DB2BA3">
      <w:pPr>
        <w:ind w:left="-993" w:right="-567" w:firstLine="709"/>
        <w:jc w:val="both"/>
        <w:rPr>
          <w:sz w:val="20"/>
          <w:szCs w:val="20"/>
        </w:rPr>
      </w:pPr>
      <w:r w:rsidRPr="00DB2BA3">
        <w:rPr>
          <w:sz w:val="20"/>
          <w:szCs w:val="20"/>
        </w:rPr>
        <w:t xml:space="preserve"> 4.4.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DB2BA3" w:rsidRPr="00DB2BA3" w:rsidRDefault="00DB2BA3" w:rsidP="00DB2BA3">
      <w:pPr>
        <w:ind w:left="-993" w:right="-567" w:firstLine="709"/>
        <w:jc w:val="both"/>
        <w:rPr>
          <w:sz w:val="20"/>
          <w:szCs w:val="20"/>
        </w:rPr>
      </w:pPr>
      <w:r w:rsidRPr="00DB2BA3">
        <w:rPr>
          <w:sz w:val="20"/>
          <w:szCs w:val="20"/>
        </w:rPr>
        <w:t>  4.5. В случае выявления нарушений настоящего административного регламента, виновные лица привлекаются к ответственности в порядке, установленном действующим законодательством</w:t>
      </w:r>
    </w:p>
    <w:p w:rsidR="00DB2BA3" w:rsidRPr="00DB2BA3" w:rsidRDefault="00DB2BA3" w:rsidP="00DB2BA3">
      <w:pPr>
        <w:pStyle w:val="ConsPlusNormal"/>
        <w:ind w:left="-993" w:right="-567" w:firstLine="540"/>
        <w:jc w:val="both"/>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p>
    <w:p w:rsidR="00DB2BA3" w:rsidRPr="00DB2BA3" w:rsidRDefault="00DB2BA3" w:rsidP="00DB2BA3">
      <w:pPr>
        <w:pStyle w:val="af4"/>
        <w:spacing w:after="0"/>
        <w:ind w:left="-993" w:right="-567" w:firstLine="540"/>
        <w:jc w:val="center"/>
        <w:rPr>
          <w:b/>
          <w:color w:val="000000"/>
          <w:sz w:val="20"/>
          <w:szCs w:val="20"/>
        </w:rPr>
      </w:pPr>
      <w:r w:rsidRPr="00DB2BA3">
        <w:rPr>
          <w:b/>
          <w:sz w:val="20"/>
          <w:szCs w:val="20"/>
        </w:rPr>
        <w:t xml:space="preserve">V. </w:t>
      </w:r>
      <w:r w:rsidRPr="00DB2BA3">
        <w:rPr>
          <w:b/>
          <w:color w:val="000000"/>
          <w:sz w:val="20"/>
          <w:szCs w:val="2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B2BA3" w:rsidRPr="00DB2BA3" w:rsidRDefault="00DB2BA3" w:rsidP="00DB2BA3">
      <w:pPr>
        <w:pStyle w:val="ConsPlusTitle"/>
        <w:ind w:left="-993" w:right="-567"/>
        <w:jc w:val="center"/>
        <w:outlineLvl w:val="1"/>
        <w:rPr>
          <w:sz w:val="20"/>
          <w:szCs w:val="20"/>
        </w:rPr>
      </w:pPr>
    </w:p>
    <w:p w:rsidR="00DB2BA3" w:rsidRPr="00DB2BA3" w:rsidRDefault="00DB2BA3" w:rsidP="00DB2BA3">
      <w:pPr>
        <w:pStyle w:val="af4"/>
        <w:spacing w:after="0"/>
        <w:ind w:left="-993" w:right="-567" w:firstLine="720"/>
        <w:jc w:val="both"/>
        <w:rPr>
          <w:sz w:val="20"/>
          <w:szCs w:val="20"/>
        </w:rPr>
      </w:pPr>
      <w:r w:rsidRPr="00DB2BA3">
        <w:rPr>
          <w:color w:val="000000"/>
          <w:sz w:val="20"/>
          <w:szCs w:val="20"/>
        </w:rPr>
        <w:t xml:space="preserve">5.1. </w:t>
      </w:r>
      <w:r w:rsidRPr="00DB2BA3">
        <w:rPr>
          <w:sz w:val="20"/>
          <w:szCs w:val="20"/>
        </w:rPr>
        <w:t>Заявитель может обратиться с жалобой в том числе в следующих случаях:</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1) нарушение срока регистрации запроса о предоставлении муниципальной услуги;</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8) нарушение срока или порядка выдачи документов по результатам предоставления муниципальной услуги;</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DB2BA3">
          <w:rPr>
            <w:rFonts w:ascii="Times New Roman" w:hAnsi="Times New Roman"/>
          </w:rPr>
          <w:t>пунктом 4 части 1 статьи 7</w:t>
        </w:r>
      </w:hyperlink>
      <w:r w:rsidRPr="00DB2BA3">
        <w:rPr>
          <w:rFonts w:ascii="Times New Roman" w:hAnsi="Times New Roman"/>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DB2BA3" w:rsidRPr="00DB2BA3" w:rsidRDefault="00DB2BA3" w:rsidP="00DB2BA3">
      <w:pPr>
        <w:pStyle w:val="af4"/>
        <w:spacing w:after="0"/>
        <w:ind w:left="-993" w:right="-567" w:firstLine="720"/>
        <w:jc w:val="both"/>
        <w:rPr>
          <w:sz w:val="20"/>
          <w:szCs w:val="20"/>
        </w:rPr>
      </w:pPr>
      <w:r w:rsidRPr="00DB2BA3">
        <w:rPr>
          <w:color w:val="000000"/>
          <w:sz w:val="20"/>
          <w:szCs w:val="20"/>
        </w:rPr>
        <w:t xml:space="preserve">5.2. </w:t>
      </w:r>
      <w:r w:rsidRPr="00DB2BA3">
        <w:rPr>
          <w:sz w:val="20"/>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DB2BA3" w:rsidRPr="00DB2BA3" w:rsidRDefault="00DB2BA3" w:rsidP="00DB2BA3">
      <w:pPr>
        <w:pStyle w:val="af4"/>
        <w:spacing w:after="0"/>
        <w:ind w:left="-993" w:right="-567" w:firstLine="720"/>
        <w:jc w:val="both"/>
        <w:rPr>
          <w:sz w:val="20"/>
          <w:szCs w:val="20"/>
        </w:rPr>
      </w:pPr>
      <w:r w:rsidRPr="00DB2BA3">
        <w:rPr>
          <w:sz w:val="20"/>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DB2BA3">
        <w:rPr>
          <w:rFonts w:ascii="Times New Roman" w:hAnsi="Times New Roman"/>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 xml:space="preserve">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B2BA3" w:rsidRPr="00DB2BA3" w:rsidRDefault="00DB2BA3" w:rsidP="00DB2BA3">
      <w:pPr>
        <w:pStyle w:val="af4"/>
        <w:spacing w:after="0"/>
        <w:ind w:left="-993" w:right="-567" w:firstLine="720"/>
        <w:jc w:val="both"/>
        <w:rPr>
          <w:sz w:val="20"/>
          <w:szCs w:val="20"/>
        </w:rPr>
      </w:pPr>
      <w:r w:rsidRPr="00DB2BA3">
        <w:rPr>
          <w:color w:val="000000"/>
          <w:sz w:val="20"/>
          <w:szCs w:val="20"/>
        </w:rPr>
        <w:t xml:space="preserve">5.4. </w:t>
      </w:r>
      <w:r w:rsidRPr="00DB2BA3">
        <w:rPr>
          <w:sz w:val="20"/>
          <w:szCs w:val="20"/>
        </w:rPr>
        <w:t>Жалоба должна содержать:</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2BA3" w:rsidRPr="00DB2BA3" w:rsidRDefault="00DB2BA3" w:rsidP="00DB2BA3">
      <w:pPr>
        <w:pStyle w:val="ConsPlusNormal"/>
        <w:ind w:left="-993" w:right="-567"/>
        <w:jc w:val="both"/>
        <w:rPr>
          <w:rFonts w:ascii="Times New Roman" w:hAnsi="Times New Roman"/>
        </w:rPr>
      </w:pPr>
      <w:bookmarkStart w:id="32" w:name="P47"/>
      <w:bookmarkEnd w:id="32"/>
      <w:r w:rsidRPr="00DB2BA3">
        <w:rPr>
          <w:rFonts w:ascii="Times New Roman" w:hAnsi="Times New Roman"/>
        </w:rPr>
        <w:t>5.6. По результатам рассмотрения жалобы принимается одно из следующих решений:</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2) в удовлетворении жалобы отказывается.</w:t>
      </w:r>
    </w:p>
    <w:p w:rsidR="00DB2BA3" w:rsidRPr="00DB2BA3" w:rsidRDefault="00DB2BA3" w:rsidP="00DB2BA3">
      <w:pPr>
        <w:pStyle w:val="ConsPlusNormal"/>
        <w:ind w:left="-993" w:right="-567"/>
        <w:jc w:val="both"/>
        <w:rPr>
          <w:rFonts w:ascii="Times New Roman" w:hAnsi="Times New Roman"/>
        </w:rPr>
      </w:pPr>
      <w:bookmarkStart w:id="33" w:name="P51"/>
      <w:bookmarkEnd w:id="33"/>
      <w:r w:rsidRPr="00DB2BA3">
        <w:rPr>
          <w:rFonts w:ascii="Times New Roman" w:hAnsi="Times New Roman"/>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2BA3" w:rsidRPr="00DB2BA3" w:rsidRDefault="00DB2BA3" w:rsidP="00DB2BA3">
      <w:pPr>
        <w:pStyle w:val="ConsPlusNormal"/>
        <w:ind w:left="-993" w:right="-567"/>
        <w:jc w:val="both"/>
        <w:rPr>
          <w:rFonts w:ascii="Times New Roman" w:hAnsi="Times New Roman"/>
        </w:rPr>
      </w:pPr>
      <w:r w:rsidRPr="00DB2BA3">
        <w:rPr>
          <w:rFonts w:ascii="Times New Roman" w:hAnsi="Times New Roman"/>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2BA3" w:rsidRPr="00DB2BA3" w:rsidRDefault="00DB2BA3" w:rsidP="00DB2BA3">
      <w:pPr>
        <w:pStyle w:val="ConsPlusNormal"/>
        <w:ind w:left="-993" w:right="-567"/>
        <w:jc w:val="both"/>
      </w:pPr>
      <w:r w:rsidRPr="00DB2BA3">
        <w:rPr>
          <w:rFonts w:ascii="Times New Roman" w:hAnsi="Times New Roman"/>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2BA3" w:rsidRPr="00DB2BA3" w:rsidRDefault="00DB2BA3" w:rsidP="00DB2BA3">
      <w:pPr>
        <w:pStyle w:val="ConsPlusNormal"/>
        <w:ind w:left="-993" w:right="-567"/>
        <w:jc w:val="both"/>
        <w:rPr>
          <w:rFonts w:ascii="Times New Roman" w:hAnsi="Times New Roman"/>
        </w:rPr>
      </w:pPr>
    </w:p>
    <w:p w:rsidR="00DB2BA3" w:rsidRPr="00DB2BA3" w:rsidRDefault="00DB2BA3" w:rsidP="00DB2BA3">
      <w:pPr>
        <w:pStyle w:val="ConsPlusNormal"/>
        <w:ind w:left="-993" w:right="-567" w:firstLine="540"/>
        <w:jc w:val="both"/>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p>
    <w:p w:rsidR="00DB2BA3" w:rsidRPr="00DB2BA3" w:rsidRDefault="00DB2BA3" w:rsidP="00DB2BA3">
      <w:pPr>
        <w:pStyle w:val="ConsPlusNormal"/>
        <w:ind w:left="-993" w:right="-567" w:firstLine="5940"/>
        <w:jc w:val="right"/>
        <w:rPr>
          <w:rFonts w:ascii="Times New Roman" w:hAnsi="Times New Roman" w:cs="Times New Roman"/>
        </w:rPr>
      </w:pPr>
      <w:r w:rsidRPr="00DB2BA3">
        <w:rPr>
          <w:rFonts w:ascii="Times New Roman" w:hAnsi="Times New Roman" w:cs="Times New Roman"/>
        </w:rPr>
        <w:t>Приложение № 1</w:t>
      </w:r>
    </w:p>
    <w:p w:rsidR="00DB2BA3" w:rsidRPr="00DB2BA3" w:rsidRDefault="00DB2BA3" w:rsidP="00DB2BA3">
      <w:pPr>
        <w:pStyle w:val="ConsPlusNormal"/>
        <w:ind w:left="-993" w:right="-567"/>
        <w:jc w:val="right"/>
        <w:rPr>
          <w:rFonts w:ascii="Times New Roman" w:hAnsi="Times New Roman" w:cs="Times New Roman"/>
        </w:rPr>
      </w:pPr>
      <w:r w:rsidRPr="00DB2BA3">
        <w:rPr>
          <w:rFonts w:ascii="Times New Roman" w:hAnsi="Times New Roman" w:cs="Times New Roman"/>
        </w:rPr>
        <w:t xml:space="preserve">к Административному регламенту, </w:t>
      </w:r>
    </w:p>
    <w:p w:rsidR="00DB2BA3" w:rsidRPr="00DB2BA3" w:rsidRDefault="00DB2BA3" w:rsidP="00DB2BA3">
      <w:pPr>
        <w:pStyle w:val="ConsPlusNormal"/>
        <w:ind w:left="-993" w:right="-567"/>
        <w:jc w:val="right"/>
        <w:rPr>
          <w:rFonts w:ascii="Times New Roman" w:hAnsi="Times New Roman" w:cs="Times New Roman"/>
        </w:rPr>
      </w:pPr>
      <w:r w:rsidRPr="00DB2BA3">
        <w:rPr>
          <w:rFonts w:ascii="Times New Roman" w:hAnsi="Times New Roman" w:cs="Times New Roman"/>
        </w:rPr>
        <w:t xml:space="preserve">утвержденному постановлением Администрации сельсовета </w:t>
      </w:r>
    </w:p>
    <w:p w:rsidR="00DB2BA3" w:rsidRPr="00DB2BA3" w:rsidRDefault="00DB2BA3" w:rsidP="00DB2BA3">
      <w:pPr>
        <w:pStyle w:val="ConsPlusNormal"/>
        <w:ind w:left="-993" w:right="-567"/>
        <w:jc w:val="right"/>
        <w:rPr>
          <w:rFonts w:ascii="Times New Roman" w:hAnsi="Times New Roman" w:cs="Times New Roman"/>
        </w:rPr>
      </w:pPr>
      <w:r w:rsidRPr="00DB2BA3">
        <w:rPr>
          <w:rFonts w:ascii="Times New Roman" w:hAnsi="Times New Roman" w:cs="Times New Roman"/>
        </w:rPr>
        <w:t>10.01.2019  № 01</w:t>
      </w:r>
    </w:p>
    <w:p w:rsidR="00DB2BA3" w:rsidRPr="00DB2BA3" w:rsidRDefault="00DB2BA3" w:rsidP="00DB2BA3">
      <w:pPr>
        <w:pStyle w:val="ConsPlusNonformat"/>
        <w:ind w:left="-993" w:right="-567"/>
        <w:jc w:val="right"/>
        <w:rPr>
          <w:rFonts w:ascii="Times New Roman" w:hAnsi="Times New Roman" w:cs="Times New Roman"/>
        </w:rPr>
      </w:pPr>
    </w:p>
    <w:p w:rsidR="00DB2BA3" w:rsidRPr="00DB2BA3" w:rsidRDefault="00DB2BA3" w:rsidP="00DB2BA3">
      <w:pPr>
        <w:pStyle w:val="ConsPlusNonformat"/>
        <w:ind w:left="-993" w:right="-567"/>
        <w:jc w:val="right"/>
        <w:rPr>
          <w:rFonts w:ascii="Times New Roman" w:hAnsi="Times New Roman" w:cs="Times New Roman"/>
        </w:rPr>
      </w:pPr>
      <w:r w:rsidRPr="00DB2BA3">
        <w:rPr>
          <w:rFonts w:ascii="Times New Roman" w:hAnsi="Times New Roman" w:cs="Times New Roman"/>
        </w:rPr>
        <w:t>В ________________________________________</w:t>
      </w:r>
    </w:p>
    <w:p w:rsidR="00DB2BA3" w:rsidRPr="00DB2BA3" w:rsidRDefault="00DB2BA3" w:rsidP="00DB2BA3">
      <w:pPr>
        <w:pStyle w:val="ConsPlusNonformat"/>
        <w:ind w:left="-993" w:right="-567"/>
        <w:jc w:val="right"/>
        <w:rPr>
          <w:rFonts w:ascii="Times New Roman" w:hAnsi="Times New Roman" w:cs="Times New Roman"/>
        </w:rPr>
      </w:pPr>
      <w:r w:rsidRPr="00DB2BA3">
        <w:rPr>
          <w:rFonts w:ascii="Times New Roman" w:hAnsi="Times New Roman" w:cs="Times New Roman"/>
        </w:rPr>
        <w:t>(наименование администрации)</w:t>
      </w:r>
    </w:p>
    <w:p w:rsidR="00DB2BA3" w:rsidRPr="00DB2BA3" w:rsidRDefault="00DB2BA3" w:rsidP="00DB2BA3">
      <w:pPr>
        <w:pStyle w:val="ConsPlusNonformat"/>
        <w:ind w:left="-993" w:right="-567"/>
        <w:jc w:val="right"/>
        <w:rPr>
          <w:rFonts w:ascii="Times New Roman" w:hAnsi="Times New Roman" w:cs="Times New Roman"/>
        </w:rPr>
      </w:pPr>
    </w:p>
    <w:p w:rsidR="00DB2BA3" w:rsidRPr="00DB2BA3" w:rsidRDefault="00DB2BA3" w:rsidP="00DB2BA3">
      <w:pPr>
        <w:pStyle w:val="ConsPlusNonformat"/>
        <w:ind w:left="-993" w:right="-567"/>
        <w:jc w:val="center"/>
        <w:rPr>
          <w:rFonts w:ascii="Times New Roman" w:hAnsi="Times New Roman" w:cs="Times New Roman"/>
        </w:rPr>
      </w:pPr>
      <w:r w:rsidRPr="00DB2BA3">
        <w:rPr>
          <w:rFonts w:ascii="Times New Roman" w:hAnsi="Times New Roman" w:cs="Times New Roman"/>
        </w:rPr>
        <w:t xml:space="preserve">                                                                            от _______________________________________</w:t>
      </w:r>
    </w:p>
    <w:p w:rsidR="00DB2BA3" w:rsidRPr="00DB2BA3" w:rsidRDefault="00DB2BA3" w:rsidP="00DB2BA3">
      <w:pPr>
        <w:pStyle w:val="ConsPlusNonformat"/>
        <w:ind w:left="-993" w:right="-567"/>
        <w:jc w:val="right"/>
        <w:rPr>
          <w:rFonts w:ascii="Times New Roman" w:hAnsi="Times New Roman" w:cs="Times New Roman"/>
        </w:rPr>
      </w:pPr>
      <w:r w:rsidRPr="00DB2BA3">
        <w:rPr>
          <w:rFonts w:ascii="Times New Roman" w:hAnsi="Times New Roman" w:cs="Times New Roman"/>
        </w:rPr>
        <w:t>(для юридических лиц - наименование, ОГРН, ИНН;</w:t>
      </w:r>
    </w:p>
    <w:p w:rsidR="00DB2BA3" w:rsidRPr="00DB2BA3" w:rsidRDefault="00DB2BA3" w:rsidP="00DB2BA3">
      <w:pPr>
        <w:pStyle w:val="ConsPlusNonformat"/>
        <w:ind w:left="-993" w:right="-567"/>
        <w:jc w:val="right"/>
        <w:rPr>
          <w:rFonts w:ascii="Times New Roman" w:hAnsi="Times New Roman" w:cs="Times New Roman"/>
        </w:rPr>
      </w:pPr>
      <w:r w:rsidRPr="00DB2BA3">
        <w:rPr>
          <w:rFonts w:ascii="Times New Roman" w:hAnsi="Times New Roman" w:cs="Times New Roman"/>
        </w:rPr>
        <w:lastRenderedPageBreak/>
        <w:t>для физических лиц – фамилия, имя, отчество (при наличии)</w:t>
      </w:r>
    </w:p>
    <w:p w:rsidR="00DB2BA3" w:rsidRPr="00DB2BA3" w:rsidRDefault="00DB2BA3" w:rsidP="00DB2BA3">
      <w:pPr>
        <w:pStyle w:val="ConsPlusNonformat"/>
        <w:ind w:left="-993" w:right="-567"/>
        <w:jc w:val="center"/>
        <w:rPr>
          <w:rFonts w:ascii="Times New Roman" w:hAnsi="Times New Roman" w:cs="Times New Roman"/>
        </w:rPr>
      </w:pPr>
      <w:r w:rsidRPr="00DB2BA3">
        <w:rPr>
          <w:rFonts w:ascii="Times New Roman" w:hAnsi="Times New Roman" w:cs="Times New Roman"/>
        </w:rPr>
        <w:t xml:space="preserve">                                                                Почтовый адрес: _____________________</w:t>
      </w:r>
    </w:p>
    <w:p w:rsidR="00DB2BA3" w:rsidRPr="00DB2BA3" w:rsidRDefault="00DB2BA3" w:rsidP="00DB2BA3">
      <w:pPr>
        <w:pStyle w:val="ConsPlusNonformat"/>
        <w:ind w:left="-993" w:right="-567"/>
        <w:jc w:val="right"/>
        <w:rPr>
          <w:rFonts w:ascii="Times New Roman" w:hAnsi="Times New Roman" w:cs="Times New Roman"/>
        </w:rPr>
      </w:pPr>
      <w:r w:rsidRPr="00DB2BA3">
        <w:rPr>
          <w:rFonts w:ascii="Times New Roman" w:hAnsi="Times New Roman" w:cs="Times New Roman"/>
        </w:rPr>
        <w:t>Тел., адрес эл. почты: _______________________</w:t>
      </w:r>
    </w:p>
    <w:p w:rsidR="00DB2BA3" w:rsidRPr="00DB2BA3" w:rsidRDefault="00DB2BA3" w:rsidP="00DB2BA3">
      <w:pPr>
        <w:pStyle w:val="ConsPlusNonformat"/>
        <w:ind w:left="-993" w:right="-567"/>
        <w:jc w:val="both"/>
        <w:rPr>
          <w:rFonts w:ascii="Times New Roman" w:hAnsi="Times New Roman" w:cs="Times New Roman"/>
        </w:rPr>
      </w:pPr>
    </w:p>
    <w:p w:rsidR="00DB2BA3" w:rsidRPr="00DB2BA3" w:rsidRDefault="00DB2BA3" w:rsidP="00DB2BA3">
      <w:pPr>
        <w:pStyle w:val="ConsPlusNonformat"/>
        <w:ind w:left="-993" w:right="-567"/>
        <w:jc w:val="center"/>
        <w:rPr>
          <w:rFonts w:ascii="Times New Roman" w:hAnsi="Times New Roman" w:cs="Times New Roman"/>
        </w:rPr>
      </w:pPr>
      <w:bookmarkStart w:id="34" w:name="P361"/>
      <w:bookmarkEnd w:id="34"/>
      <w:r w:rsidRPr="00DB2BA3">
        <w:rPr>
          <w:rFonts w:ascii="Times New Roman" w:hAnsi="Times New Roman" w:cs="Times New Roman"/>
        </w:rPr>
        <w:t>Заявление</w:t>
      </w:r>
    </w:p>
    <w:p w:rsidR="00DB2BA3" w:rsidRPr="00DB2BA3" w:rsidRDefault="00DB2BA3" w:rsidP="00DB2BA3">
      <w:pPr>
        <w:pStyle w:val="ConsPlusNonformat"/>
        <w:ind w:left="-993" w:right="-567"/>
        <w:jc w:val="center"/>
        <w:rPr>
          <w:rFonts w:ascii="Times New Roman" w:hAnsi="Times New Roman" w:cs="Times New Roman"/>
        </w:rPr>
      </w:pPr>
      <w:r w:rsidRPr="00DB2BA3">
        <w:rPr>
          <w:rFonts w:ascii="Times New Roman" w:hAnsi="Times New Roman" w:cs="Times New Roman"/>
        </w:rPr>
        <w:t xml:space="preserve"> о предоставлении земельного участка без торгов</w:t>
      </w:r>
    </w:p>
    <w:p w:rsidR="00DB2BA3" w:rsidRPr="00DB2BA3" w:rsidRDefault="00DB2BA3" w:rsidP="00DB2BA3">
      <w:pPr>
        <w:pStyle w:val="ConsPlusNonformat"/>
        <w:ind w:left="-993" w:right="-567"/>
        <w:jc w:val="center"/>
        <w:rPr>
          <w:rFonts w:ascii="Times New Roman" w:hAnsi="Times New Roman" w:cs="Times New Roman"/>
        </w:rPr>
      </w:pPr>
    </w:p>
    <w:p w:rsidR="00DB2BA3" w:rsidRPr="00DB2BA3" w:rsidRDefault="00DB2BA3" w:rsidP="00DB2BA3">
      <w:pPr>
        <w:pStyle w:val="ConsPlusNonformat"/>
        <w:ind w:left="-993" w:right="-567" w:firstLine="567"/>
        <w:jc w:val="both"/>
        <w:rPr>
          <w:rFonts w:ascii="Times New Roman" w:hAnsi="Times New Roman" w:cs="Times New Roman"/>
        </w:rPr>
      </w:pPr>
      <w:r w:rsidRPr="00DB2BA3">
        <w:rPr>
          <w:rFonts w:ascii="Times New Roman" w:hAnsi="Times New Roman" w:cs="Times New Roman"/>
        </w:rPr>
        <w:t>Прошу(сим) предоставить земельный участок с кадастровым номером _____________,</w:t>
      </w:r>
    </w:p>
    <w:p w:rsidR="00DB2BA3" w:rsidRPr="00DB2BA3" w:rsidRDefault="00DB2BA3" w:rsidP="00DB2BA3">
      <w:pPr>
        <w:pStyle w:val="ConsPlusNonformat"/>
        <w:ind w:left="-993" w:right="-567"/>
        <w:jc w:val="both"/>
        <w:rPr>
          <w:rFonts w:ascii="Times New Roman" w:hAnsi="Times New Roman" w:cs="Times New Roman"/>
        </w:rPr>
      </w:pPr>
      <w:r w:rsidRPr="00DB2BA3">
        <w:rPr>
          <w:rFonts w:ascii="Times New Roman" w:hAnsi="Times New Roman" w:cs="Times New Roman"/>
        </w:rPr>
        <w:t xml:space="preserve">площадью __________ кв. м, местоположение: ______________ на праве ____________ </w:t>
      </w:r>
      <w:hyperlink r:id="rId34" w:anchor="P1581" w:history="1">
        <w:r w:rsidRPr="00DB2BA3">
          <w:rPr>
            <w:rStyle w:val="af2"/>
            <w:rFonts w:ascii="Times New Roman" w:hAnsi="Times New Roman" w:cs="Times New Roman"/>
          </w:rPr>
          <w:t>&lt;*&gt;</w:t>
        </w:r>
      </w:hyperlink>
    </w:p>
    <w:p w:rsidR="00DB2BA3" w:rsidRPr="00DB2BA3" w:rsidRDefault="00DB2BA3" w:rsidP="00DB2BA3">
      <w:pPr>
        <w:pStyle w:val="ConsPlusNonformat"/>
        <w:ind w:left="-993" w:right="-567"/>
        <w:jc w:val="both"/>
        <w:rPr>
          <w:rFonts w:ascii="Times New Roman" w:hAnsi="Times New Roman" w:cs="Times New Roman"/>
        </w:rPr>
      </w:pPr>
      <w:r w:rsidRPr="00DB2BA3">
        <w:rPr>
          <w:rFonts w:ascii="Times New Roman" w:hAnsi="Times New Roman" w:cs="Times New Roman"/>
        </w:rPr>
        <w:t>без  проведения  торгов  на  основании  подпункта _____ пункта _____ статьи ___________</w:t>
      </w:r>
    </w:p>
    <w:p w:rsidR="00DB2BA3" w:rsidRPr="00DB2BA3" w:rsidRDefault="00DB2BA3" w:rsidP="00DB2BA3">
      <w:pPr>
        <w:pStyle w:val="ConsPlusNonformat"/>
        <w:ind w:left="-993" w:right="-567"/>
        <w:jc w:val="both"/>
        <w:rPr>
          <w:rFonts w:ascii="Times New Roman" w:hAnsi="Times New Roman" w:cs="Times New Roman"/>
        </w:rPr>
      </w:pPr>
      <w:r w:rsidRPr="00DB2BA3">
        <w:rPr>
          <w:rFonts w:ascii="Times New Roman" w:hAnsi="Times New Roman" w:cs="Times New Roman"/>
        </w:rPr>
        <w:t xml:space="preserve">Земельного </w:t>
      </w:r>
      <w:hyperlink r:id="rId35" w:history="1">
        <w:r w:rsidRPr="00DB2BA3">
          <w:rPr>
            <w:rStyle w:val="af2"/>
            <w:rFonts w:ascii="Times New Roman" w:hAnsi="Times New Roman" w:cs="Times New Roman"/>
          </w:rPr>
          <w:t>кодекса</w:t>
        </w:r>
      </w:hyperlink>
      <w:r w:rsidRPr="00DB2BA3">
        <w:rPr>
          <w:rFonts w:ascii="Times New Roman" w:hAnsi="Times New Roman" w:cs="Times New Roman"/>
        </w:rPr>
        <w:t xml:space="preserve"> Российской Федерации для целей _________ </w:t>
      </w:r>
      <w:hyperlink r:id="rId36" w:anchor="P1582" w:history="1">
        <w:r w:rsidRPr="00DB2BA3">
          <w:rPr>
            <w:rStyle w:val="af2"/>
            <w:rFonts w:ascii="Times New Roman" w:hAnsi="Times New Roman" w:cs="Times New Roman"/>
          </w:rPr>
          <w:t>&lt;**&gt;</w:t>
        </w:r>
      </w:hyperlink>
      <w:r w:rsidRPr="00DB2BA3">
        <w:rPr>
          <w:rFonts w:ascii="Times New Roman" w:hAnsi="Times New Roman" w:cs="Times New Roman"/>
        </w:rPr>
        <w:t>.</w:t>
      </w:r>
    </w:p>
    <w:p w:rsidR="00DB2BA3" w:rsidRPr="00DB2BA3" w:rsidRDefault="00DB2BA3" w:rsidP="00DB2BA3">
      <w:pPr>
        <w:pStyle w:val="ConsPlusNonformat"/>
        <w:ind w:left="-993" w:right="-567"/>
        <w:jc w:val="both"/>
        <w:rPr>
          <w:rFonts w:ascii="Times New Roman" w:hAnsi="Times New Roman" w:cs="Times New Roman"/>
        </w:rPr>
      </w:pPr>
      <w:r w:rsidRPr="00DB2BA3">
        <w:rPr>
          <w:rFonts w:ascii="Times New Roman" w:hAnsi="Times New Roman" w:cs="Times New Roman"/>
        </w:rPr>
        <w:t xml:space="preserve">    Дополнительные сведения:</w:t>
      </w:r>
    </w:p>
    <w:p w:rsidR="00DB2BA3" w:rsidRPr="00DB2BA3" w:rsidRDefault="00DB2BA3" w:rsidP="00DB2BA3">
      <w:pPr>
        <w:pStyle w:val="ConsPlusNonformat"/>
        <w:ind w:left="-993" w:right="-567"/>
        <w:jc w:val="both"/>
        <w:rPr>
          <w:rFonts w:ascii="Times New Roman" w:hAnsi="Times New Roman" w:cs="Times New Roman"/>
        </w:rPr>
      </w:pPr>
      <w:r w:rsidRPr="00DB2BA3">
        <w:rPr>
          <w:rFonts w:ascii="Times New Roman" w:hAnsi="Times New Roman" w:cs="Times New Roman"/>
        </w:rPr>
        <w:t xml:space="preserve">    Постановлением _________ от _________ № _____ предоставление данного участка было предварительно согласовано </w:t>
      </w:r>
      <w:hyperlink r:id="rId37" w:anchor="P1583" w:history="1">
        <w:r w:rsidRPr="00DB2BA3">
          <w:rPr>
            <w:rStyle w:val="af2"/>
            <w:rFonts w:ascii="Times New Roman" w:hAnsi="Times New Roman" w:cs="Times New Roman"/>
          </w:rPr>
          <w:t>&lt;***&gt;</w:t>
        </w:r>
      </w:hyperlink>
      <w:r w:rsidRPr="00DB2BA3">
        <w:rPr>
          <w:rFonts w:ascii="Times New Roman" w:hAnsi="Times New Roman" w:cs="Times New Roman"/>
        </w:rPr>
        <w:t>.</w:t>
      </w:r>
    </w:p>
    <w:p w:rsidR="00DB2BA3" w:rsidRPr="00DB2BA3" w:rsidRDefault="00DB2BA3" w:rsidP="00DB2BA3">
      <w:pPr>
        <w:pStyle w:val="ConsPlusNonformat"/>
        <w:ind w:left="-993" w:right="-567"/>
        <w:jc w:val="both"/>
        <w:rPr>
          <w:rFonts w:ascii="Times New Roman" w:hAnsi="Times New Roman" w:cs="Times New Roman"/>
        </w:rPr>
      </w:pPr>
      <w:r w:rsidRPr="00DB2BA3">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Постановления об изъятии от ______ № _____, принятого ______ </w:t>
      </w:r>
      <w:hyperlink r:id="rId38" w:anchor="P1584" w:history="1">
        <w:r w:rsidRPr="00DB2BA3">
          <w:rPr>
            <w:rStyle w:val="af2"/>
            <w:rFonts w:ascii="Times New Roman" w:hAnsi="Times New Roman" w:cs="Times New Roman"/>
          </w:rPr>
          <w:t>&lt;****&gt;</w:t>
        </w:r>
      </w:hyperlink>
      <w:r w:rsidRPr="00DB2BA3">
        <w:rPr>
          <w:rFonts w:ascii="Times New Roman" w:hAnsi="Times New Roman" w:cs="Times New Roman"/>
        </w:rPr>
        <w:t>.</w:t>
      </w:r>
    </w:p>
    <w:p w:rsidR="00DB2BA3" w:rsidRPr="00DB2BA3" w:rsidRDefault="00DB2BA3" w:rsidP="00DB2BA3">
      <w:pPr>
        <w:pStyle w:val="ConsPlusNonformat"/>
        <w:ind w:left="-993" w:right="-567"/>
        <w:jc w:val="both"/>
        <w:rPr>
          <w:rFonts w:ascii="Times New Roman" w:hAnsi="Times New Roman" w:cs="Times New Roman"/>
        </w:rPr>
      </w:pPr>
      <w:r w:rsidRPr="00DB2BA3">
        <w:rPr>
          <w:rFonts w:ascii="Times New Roman" w:hAnsi="Times New Roman" w:cs="Times New Roman"/>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 </w:t>
      </w:r>
      <w:hyperlink r:id="rId39" w:anchor="P1585" w:history="1">
        <w:r w:rsidRPr="00DB2BA3">
          <w:rPr>
            <w:rStyle w:val="af2"/>
            <w:rFonts w:ascii="Times New Roman" w:hAnsi="Times New Roman" w:cs="Times New Roman"/>
          </w:rPr>
          <w:t>&lt;*****&gt;</w:t>
        </w:r>
      </w:hyperlink>
      <w:r w:rsidRPr="00DB2BA3">
        <w:rPr>
          <w:rFonts w:ascii="Times New Roman" w:hAnsi="Times New Roman" w:cs="Times New Roman"/>
        </w:rPr>
        <w:t>.</w:t>
      </w:r>
    </w:p>
    <w:p w:rsidR="00DB2BA3" w:rsidRPr="00DB2BA3" w:rsidRDefault="00DB2BA3" w:rsidP="00DB2BA3">
      <w:pPr>
        <w:autoSpaceDE w:val="0"/>
        <w:autoSpaceDN w:val="0"/>
        <w:adjustRightInd w:val="0"/>
        <w:ind w:left="-993" w:right="-567" w:firstLine="720"/>
        <w:jc w:val="both"/>
        <w:rPr>
          <w:sz w:val="20"/>
          <w:szCs w:val="20"/>
        </w:rPr>
      </w:pPr>
      <w:r w:rsidRPr="00DB2BA3">
        <w:rPr>
          <w:sz w:val="20"/>
          <w:szCs w:val="20"/>
        </w:rPr>
        <w:t xml:space="preserve"> «В соответствии с Федеральным законом от 27.07.2006 № 152-ФЗ «О персональных данных» даю согласие на проверку 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
    <w:p w:rsidR="00DB2BA3" w:rsidRPr="00DB2BA3" w:rsidRDefault="00DB2BA3" w:rsidP="00DB2BA3">
      <w:pPr>
        <w:pStyle w:val="ConsPlusNonformat"/>
        <w:ind w:left="-993" w:right="-567"/>
        <w:jc w:val="both"/>
        <w:rPr>
          <w:rFonts w:ascii="Times New Roman" w:hAnsi="Times New Roman" w:cs="Times New Roman"/>
        </w:rPr>
      </w:pPr>
    </w:p>
    <w:p w:rsidR="00DB2BA3" w:rsidRPr="00DB2BA3" w:rsidRDefault="00DB2BA3" w:rsidP="00DB2BA3">
      <w:pPr>
        <w:pStyle w:val="ConsPlusNonformat"/>
        <w:ind w:left="-993" w:right="-567"/>
        <w:jc w:val="both"/>
        <w:rPr>
          <w:rFonts w:ascii="Times New Roman" w:hAnsi="Times New Roman" w:cs="Times New Roman"/>
        </w:rPr>
      </w:pPr>
      <w:r w:rsidRPr="00DB2BA3">
        <w:rPr>
          <w:rFonts w:ascii="Times New Roman" w:hAnsi="Times New Roman" w:cs="Times New Roman"/>
        </w:rPr>
        <w:t>Приложение: ___________</w:t>
      </w:r>
    </w:p>
    <w:p w:rsidR="00DB2BA3" w:rsidRPr="00DB2BA3" w:rsidRDefault="00DB2BA3" w:rsidP="00DB2BA3">
      <w:pPr>
        <w:pStyle w:val="ConsPlusNonformat"/>
        <w:ind w:left="-993" w:right="-567"/>
        <w:jc w:val="both"/>
        <w:rPr>
          <w:rFonts w:ascii="Times New Roman" w:hAnsi="Times New Roman" w:cs="Times New Roman"/>
        </w:rPr>
      </w:pPr>
    </w:p>
    <w:p w:rsidR="00DB2BA3" w:rsidRPr="00DB2BA3" w:rsidRDefault="00DB2BA3" w:rsidP="00DB2BA3">
      <w:pPr>
        <w:pStyle w:val="ConsPlusNonformat"/>
        <w:ind w:left="-993" w:right="-567"/>
        <w:jc w:val="both"/>
        <w:rPr>
          <w:rFonts w:ascii="Times New Roman" w:hAnsi="Times New Roman" w:cs="Times New Roman"/>
        </w:rPr>
      </w:pPr>
      <w:r w:rsidRPr="00DB2BA3">
        <w:rPr>
          <w:rFonts w:ascii="Times New Roman" w:hAnsi="Times New Roman" w:cs="Times New Roman"/>
        </w:rPr>
        <w:t>Заявитель: _______________________________________________________   _____________</w:t>
      </w:r>
    </w:p>
    <w:p w:rsidR="00DB2BA3" w:rsidRPr="00DB2BA3" w:rsidRDefault="00DB2BA3" w:rsidP="00DB2BA3">
      <w:pPr>
        <w:pStyle w:val="ConsPlusNonformat"/>
        <w:ind w:left="-993" w:right="-567"/>
        <w:jc w:val="both"/>
        <w:rPr>
          <w:rFonts w:ascii="Times New Roman" w:hAnsi="Times New Roman" w:cs="Times New Roman"/>
        </w:rPr>
      </w:pPr>
      <w:r w:rsidRPr="00DB2BA3">
        <w:rPr>
          <w:rFonts w:ascii="Times New Roman" w:hAnsi="Times New Roman" w:cs="Times New Roman"/>
        </w:rPr>
        <w:t xml:space="preserve">                   (Ф.И.О., должность представителя юридического лица,                      (подпись)</w:t>
      </w:r>
    </w:p>
    <w:p w:rsidR="00DB2BA3" w:rsidRPr="00DB2BA3" w:rsidRDefault="00DB2BA3" w:rsidP="00DB2BA3">
      <w:pPr>
        <w:pStyle w:val="ConsPlusNonformat"/>
        <w:ind w:left="-993" w:right="-567"/>
        <w:jc w:val="both"/>
        <w:rPr>
          <w:rFonts w:ascii="Times New Roman" w:hAnsi="Times New Roman" w:cs="Times New Roman"/>
        </w:rPr>
      </w:pPr>
      <w:r w:rsidRPr="00DB2BA3">
        <w:rPr>
          <w:rFonts w:ascii="Times New Roman" w:hAnsi="Times New Roman" w:cs="Times New Roman"/>
        </w:rPr>
        <w:t xml:space="preserve">                    Ф.И.О. физического лица или его представителя)</w:t>
      </w:r>
    </w:p>
    <w:p w:rsidR="00DB2BA3" w:rsidRPr="00DB2BA3" w:rsidRDefault="00DB2BA3" w:rsidP="00DB2BA3">
      <w:pPr>
        <w:pStyle w:val="ConsPlusNonformat"/>
        <w:ind w:left="-993" w:right="-567"/>
        <w:jc w:val="both"/>
        <w:rPr>
          <w:rFonts w:ascii="Times New Roman" w:hAnsi="Times New Roman" w:cs="Times New Roman"/>
        </w:rPr>
      </w:pPr>
      <w:r w:rsidRPr="00DB2BA3">
        <w:rPr>
          <w:rFonts w:ascii="Times New Roman" w:hAnsi="Times New Roman" w:cs="Times New Roman"/>
        </w:rPr>
        <w:t xml:space="preserve">                                                </w:t>
      </w:r>
    </w:p>
    <w:p w:rsidR="00DB2BA3" w:rsidRPr="00DB2BA3" w:rsidRDefault="00DB2BA3" w:rsidP="00DB2BA3">
      <w:pPr>
        <w:pStyle w:val="ConsPlusNonformat"/>
        <w:ind w:left="-993" w:right="-567"/>
        <w:jc w:val="both"/>
        <w:rPr>
          <w:rFonts w:ascii="Times New Roman" w:hAnsi="Times New Roman" w:cs="Times New Roman"/>
        </w:rPr>
      </w:pPr>
      <w:r w:rsidRPr="00DB2BA3">
        <w:rPr>
          <w:rFonts w:ascii="Times New Roman" w:hAnsi="Times New Roman" w:cs="Times New Roman"/>
        </w:rPr>
        <w:t xml:space="preserve">                 </w:t>
      </w:r>
    </w:p>
    <w:p w:rsidR="00DB2BA3" w:rsidRPr="00DB2BA3" w:rsidRDefault="00DB2BA3" w:rsidP="00DB2BA3">
      <w:pPr>
        <w:pStyle w:val="ConsPlusNonformat"/>
        <w:ind w:left="-993" w:right="-567"/>
        <w:jc w:val="both"/>
      </w:pPr>
    </w:p>
    <w:p w:rsidR="00DB2BA3" w:rsidRPr="00DB2BA3" w:rsidRDefault="00DB2BA3" w:rsidP="00DB2BA3">
      <w:pPr>
        <w:pStyle w:val="ConsPlusNonformat"/>
        <w:ind w:left="-993" w:right="-567"/>
        <w:jc w:val="both"/>
      </w:pPr>
      <w:r w:rsidRPr="00DB2BA3">
        <w:t>"__" ____________ 20__ г.</w:t>
      </w:r>
    </w:p>
    <w:p w:rsidR="00DB2BA3" w:rsidRPr="00DB2BA3" w:rsidRDefault="00DB2BA3" w:rsidP="00DB2BA3">
      <w:pPr>
        <w:pStyle w:val="ConsPlusNormal"/>
        <w:ind w:left="-993" w:right="-567"/>
        <w:jc w:val="both"/>
      </w:pPr>
    </w:p>
    <w:p w:rsidR="00DB2BA3" w:rsidRPr="00DB2BA3" w:rsidRDefault="00DB2BA3" w:rsidP="00DB2BA3">
      <w:pPr>
        <w:pStyle w:val="ConsPlusNormal"/>
        <w:ind w:left="-993" w:right="-567" w:firstLine="540"/>
        <w:jc w:val="both"/>
      </w:pPr>
      <w:r w:rsidRPr="00DB2BA3">
        <w:t>--------------------------------</w:t>
      </w:r>
    </w:p>
    <w:p w:rsidR="00DB2BA3" w:rsidRPr="00DB2BA3" w:rsidRDefault="00DB2BA3" w:rsidP="00DB2BA3">
      <w:pPr>
        <w:pStyle w:val="ConsPlusNormal"/>
        <w:spacing w:before="220"/>
        <w:ind w:left="-993" w:right="-567" w:firstLine="540"/>
        <w:jc w:val="both"/>
        <w:rPr>
          <w:rFonts w:ascii="Times New Roman" w:hAnsi="Times New Roman" w:cs="Times New Roman"/>
        </w:rPr>
      </w:pPr>
      <w:bookmarkStart w:id="35" w:name="P1581"/>
      <w:bookmarkEnd w:id="35"/>
      <w:r w:rsidRPr="00DB2BA3">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DB2BA3" w:rsidRPr="00DB2BA3" w:rsidRDefault="00DB2BA3" w:rsidP="00DB2BA3">
      <w:pPr>
        <w:pStyle w:val="ConsPlusNormal"/>
        <w:spacing w:before="220"/>
        <w:ind w:left="-993" w:right="-567" w:firstLine="540"/>
        <w:jc w:val="both"/>
        <w:rPr>
          <w:rFonts w:ascii="Times New Roman" w:hAnsi="Times New Roman" w:cs="Times New Roman"/>
        </w:rPr>
      </w:pPr>
      <w:bookmarkStart w:id="36" w:name="P1582"/>
      <w:bookmarkEnd w:id="36"/>
      <w:r w:rsidRPr="00DB2BA3">
        <w:rPr>
          <w:rFonts w:ascii="Times New Roman" w:hAnsi="Times New Roman" w:cs="Times New Roman"/>
        </w:rPr>
        <w:t>&lt;**&gt; Указывается цель использования земельного участка.</w:t>
      </w:r>
    </w:p>
    <w:p w:rsidR="00DB2BA3" w:rsidRPr="00DB2BA3" w:rsidRDefault="00DB2BA3" w:rsidP="00DB2BA3">
      <w:pPr>
        <w:pStyle w:val="ConsPlusNormal"/>
        <w:spacing w:before="220"/>
        <w:ind w:left="-993" w:right="-567" w:firstLine="540"/>
        <w:jc w:val="both"/>
        <w:rPr>
          <w:rFonts w:ascii="Times New Roman" w:hAnsi="Times New Roman" w:cs="Times New Roman"/>
        </w:rPr>
      </w:pPr>
      <w:bookmarkStart w:id="37" w:name="P1583"/>
      <w:bookmarkEnd w:id="37"/>
      <w:r w:rsidRPr="00DB2BA3">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B2BA3" w:rsidRPr="00DB2BA3" w:rsidRDefault="00DB2BA3" w:rsidP="00DB2BA3">
      <w:pPr>
        <w:pStyle w:val="ConsPlusNormal"/>
        <w:spacing w:before="220"/>
        <w:ind w:left="-993" w:right="-567" w:firstLine="540"/>
        <w:jc w:val="both"/>
        <w:rPr>
          <w:rFonts w:ascii="Times New Roman" w:hAnsi="Times New Roman" w:cs="Times New Roman"/>
        </w:rPr>
      </w:pPr>
      <w:bookmarkStart w:id="38" w:name="P1584"/>
      <w:bookmarkEnd w:id="38"/>
      <w:r w:rsidRPr="00DB2BA3">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B2BA3" w:rsidRPr="00DB2BA3" w:rsidRDefault="00DB2BA3" w:rsidP="00DB2BA3">
      <w:pPr>
        <w:pStyle w:val="ConsPlusNormal"/>
        <w:spacing w:before="220"/>
        <w:ind w:left="-993" w:right="-567" w:firstLine="540"/>
        <w:jc w:val="both"/>
        <w:rPr>
          <w:rFonts w:ascii="Times New Roman" w:hAnsi="Times New Roman" w:cs="Times New Roman"/>
        </w:rPr>
      </w:pPr>
      <w:bookmarkStart w:id="39" w:name="P1585"/>
      <w:bookmarkEnd w:id="39"/>
      <w:r w:rsidRPr="00DB2BA3">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B2BA3" w:rsidRPr="00DB2BA3" w:rsidRDefault="00DB2BA3" w:rsidP="00DB2BA3">
      <w:pPr>
        <w:pStyle w:val="ConsPlusNonformat"/>
        <w:ind w:left="-993" w:right="-567"/>
        <w:jc w:val="both"/>
        <w:rPr>
          <w:rFonts w:ascii="Times New Roman" w:hAnsi="Times New Roman" w:cs="Times New Roman"/>
        </w:rPr>
      </w:pPr>
    </w:p>
    <w:p w:rsidR="00DB2BA3" w:rsidRPr="00DB2BA3" w:rsidRDefault="00DB2BA3" w:rsidP="00DB2BA3">
      <w:pPr>
        <w:pStyle w:val="ConsPlusNonformat"/>
        <w:ind w:left="-993" w:right="-567"/>
        <w:jc w:val="both"/>
        <w:rPr>
          <w:rFonts w:ascii="Times New Roman" w:hAnsi="Times New Roman" w:cs="Times New Roman"/>
        </w:rPr>
      </w:pPr>
    </w:p>
    <w:p w:rsidR="00DB2BA3" w:rsidRPr="00DB2BA3" w:rsidRDefault="00DB2BA3" w:rsidP="00DB2BA3">
      <w:pPr>
        <w:pStyle w:val="ConsPlusNonformat"/>
        <w:ind w:left="-993" w:right="-567"/>
        <w:jc w:val="both"/>
        <w:rPr>
          <w:rFonts w:ascii="Times New Roman" w:hAnsi="Times New Roman" w:cs="Times New Roman"/>
        </w:rPr>
      </w:pPr>
      <w:r w:rsidRPr="00DB2BA3">
        <w:rPr>
          <w:rFonts w:ascii="Times New Roman" w:hAnsi="Times New Roman" w:cs="Times New Roman"/>
        </w:rPr>
        <w:t>Результат рассмотрения заявления прошу (нужное подчеркнуть): выдать на руки; направить по почте; личная явка в МФЦ.</w:t>
      </w:r>
    </w:p>
    <w:p w:rsidR="00DB2BA3" w:rsidRPr="00DB2BA3" w:rsidRDefault="00DB2BA3" w:rsidP="00DB2BA3">
      <w:pPr>
        <w:pStyle w:val="ConsPlusNormal"/>
        <w:ind w:left="-993" w:right="-567"/>
        <w:rPr>
          <w:rFonts w:ascii="Times New Roman" w:hAnsi="Times New Roman" w:cs="Times New Roman"/>
        </w:rPr>
      </w:pPr>
    </w:p>
    <w:p w:rsidR="00DB2BA3" w:rsidRPr="00DB2BA3" w:rsidRDefault="00DB2BA3" w:rsidP="00DB2BA3">
      <w:pPr>
        <w:pStyle w:val="ConsPlusNormal"/>
        <w:ind w:left="-993" w:right="-567"/>
        <w:rPr>
          <w:rFonts w:ascii="Times New Roman" w:hAnsi="Times New Roman" w:cs="Times New Roman"/>
        </w:rPr>
      </w:pPr>
    </w:p>
    <w:p w:rsidR="00DB2BA3" w:rsidRPr="00DB2BA3" w:rsidRDefault="00DB2BA3" w:rsidP="00DB2BA3">
      <w:pPr>
        <w:pStyle w:val="ConsPlusNormal"/>
        <w:ind w:left="-993" w:right="-567"/>
        <w:rPr>
          <w:rFonts w:ascii="Times New Roman" w:hAnsi="Times New Roman" w:cs="Times New Roman"/>
        </w:rPr>
      </w:pPr>
    </w:p>
    <w:p w:rsidR="00DB2BA3" w:rsidRPr="00DB2BA3" w:rsidRDefault="00DB2BA3" w:rsidP="00DB2BA3">
      <w:pPr>
        <w:pStyle w:val="ConsPlusNormal"/>
        <w:ind w:left="-993" w:right="-567"/>
        <w:rPr>
          <w:rFonts w:ascii="Times New Roman" w:hAnsi="Times New Roman" w:cs="Times New Roman"/>
        </w:rPr>
      </w:pPr>
    </w:p>
    <w:p w:rsidR="00DB2BA3" w:rsidRPr="00DB2BA3" w:rsidRDefault="00DB2BA3" w:rsidP="00DB2BA3">
      <w:pPr>
        <w:pStyle w:val="ConsPlusNormal"/>
        <w:ind w:left="-993" w:right="-567"/>
        <w:rPr>
          <w:rFonts w:ascii="Times New Roman" w:hAnsi="Times New Roman" w:cs="Times New Roman"/>
        </w:rPr>
      </w:pPr>
    </w:p>
    <w:p w:rsidR="00DB2BA3" w:rsidRPr="00DB2BA3" w:rsidRDefault="00DB2BA3" w:rsidP="00DB2BA3">
      <w:pPr>
        <w:pStyle w:val="ConsPlusNormal"/>
        <w:ind w:left="-993" w:right="-567"/>
        <w:rPr>
          <w:rFonts w:ascii="Times New Roman" w:hAnsi="Times New Roman" w:cs="Times New Roman"/>
        </w:rPr>
      </w:pPr>
    </w:p>
    <w:p w:rsidR="00DB2BA3" w:rsidRPr="00DB2BA3" w:rsidRDefault="00DB2BA3" w:rsidP="00DB2BA3">
      <w:pPr>
        <w:pStyle w:val="ConsPlusNormal"/>
        <w:ind w:left="-993" w:right="-567"/>
        <w:rPr>
          <w:rFonts w:ascii="Times New Roman" w:hAnsi="Times New Roman" w:cs="Times New Roman"/>
        </w:rPr>
      </w:pPr>
    </w:p>
    <w:p w:rsidR="00DB2BA3" w:rsidRPr="00DB2BA3" w:rsidRDefault="00DB2BA3" w:rsidP="00DB2BA3">
      <w:pPr>
        <w:pStyle w:val="ConsPlusNormal"/>
        <w:ind w:right="-567" w:firstLine="0"/>
        <w:rPr>
          <w:rFonts w:ascii="Times New Roman" w:hAnsi="Times New Roman" w:cs="Times New Roman"/>
        </w:rPr>
      </w:pPr>
    </w:p>
    <w:p w:rsidR="00DB2BA3" w:rsidRPr="00DB2BA3" w:rsidRDefault="00DB2BA3" w:rsidP="00DB2BA3">
      <w:pPr>
        <w:pStyle w:val="ConsPlusNormal"/>
        <w:ind w:left="-993" w:right="-567"/>
        <w:rPr>
          <w:rFonts w:ascii="Times New Roman" w:hAnsi="Times New Roman" w:cs="Times New Roman"/>
        </w:rPr>
      </w:pPr>
    </w:p>
    <w:p w:rsidR="00DB2BA3" w:rsidRPr="00DB2BA3" w:rsidRDefault="00DB2BA3" w:rsidP="00DB2BA3">
      <w:pPr>
        <w:pStyle w:val="ConsPlusNormal"/>
        <w:ind w:left="-993" w:right="-567"/>
        <w:rPr>
          <w:rFonts w:ascii="Times New Roman" w:hAnsi="Times New Roman" w:cs="Times New Roman"/>
        </w:rPr>
      </w:pPr>
    </w:p>
    <w:p w:rsidR="00DB2BA3" w:rsidRPr="00DB2BA3" w:rsidRDefault="00DB2BA3" w:rsidP="00DB2BA3">
      <w:pPr>
        <w:pStyle w:val="ConsPlusNormal"/>
        <w:ind w:left="-993" w:right="-567"/>
        <w:rPr>
          <w:rFonts w:ascii="Times New Roman" w:hAnsi="Times New Roman" w:cs="Times New Roman"/>
        </w:rPr>
      </w:pPr>
    </w:p>
    <w:p w:rsidR="00DB2BA3" w:rsidRPr="00DB2BA3" w:rsidRDefault="00DB2BA3" w:rsidP="00DB2BA3">
      <w:pPr>
        <w:pStyle w:val="ConsPlusNormal"/>
        <w:ind w:left="-993" w:right="-567"/>
        <w:jc w:val="right"/>
        <w:rPr>
          <w:rFonts w:ascii="Times New Roman" w:hAnsi="Times New Roman" w:cs="Times New Roman"/>
        </w:rPr>
      </w:pPr>
      <w:r w:rsidRPr="00DB2BA3">
        <w:rPr>
          <w:rFonts w:ascii="Times New Roman" w:hAnsi="Times New Roman" w:cs="Times New Roman"/>
        </w:rPr>
        <w:t>Приложение № 2</w:t>
      </w:r>
    </w:p>
    <w:p w:rsidR="00DB2BA3" w:rsidRPr="00DB2BA3" w:rsidRDefault="00DB2BA3" w:rsidP="00DB2BA3">
      <w:pPr>
        <w:pStyle w:val="ConsPlusNormal"/>
        <w:ind w:left="-993" w:right="-567"/>
        <w:jc w:val="right"/>
        <w:rPr>
          <w:rFonts w:ascii="Times New Roman" w:hAnsi="Times New Roman" w:cs="Times New Roman"/>
        </w:rPr>
      </w:pPr>
      <w:r w:rsidRPr="00DB2BA3">
        <w:rPr>
          <w:rFonts w:ascii="Times New Roman" w:hAnsi="Times New Roman" w:cs="Times New Roman"/>
        </w:rPr>
        <w:t xml:space="preserve">к Административному регламенту, </w:t>
      </w:r>
    </w:p>
    <w:p w:rsidR="00DB2BA3" w:rsidRPr="00DB2BA3" w:rsidRDefault="00DB2BA3" w:rsidP="00DB2BA3">
      <w:pPr>
        <w:pStyle w:val="ConsPlusNormal"/>
        <w:ind w:left="-993" w:right="-567"/>
        <w:jc w:val="right"/>
        <w:rPr>
          <w:rFonts w:ascii="Times New Roman" w:hAnsi="Times New Roman" w:cs="Times New Roman"/>
        </w:rPr>
      </w:pPr>
      <w:r w:rsidRPr="00DB2BA3">
        <w:rPr>
          <w:rFonts w:ascii="Times New Roman" w:hAnsi="Times New Roman" w:cs="Times New Roman"/>
        </w:rPr>
        <w:t xml:space="preserve">утвержденному постановлением Администрации сельсовета </w:t>
      </w:r>
    </w:p>
    <w:p w:rsidR="00DB2BA3" w:rsidRPr="00DB2BA3" w:rsidRDefault="00DB2BA3" w:rsidP="00DB2BA3">
      <w:pPr>
        <w:pStyle w:val="ConsPlusNormal"/>
        <w:ind w:left="-993" w:right="-567"/>
        <w:jc w:val="right"/>
        <w:rPr>
          <w:rFonts w:ascii="Times New Roman" w:hAnsi="Times New Roman" w:cs="Times New Roman"/>
        </w:rPr>
      </w:pPr>
      <w:r w:rsidRPr="00DB2BA3">
        <w:rPr>
          <w:rFonts w:ascii="Times New Roman" w:hAnsi="Times New Roman" w:cs="Times New Roman"/>
        </w:rPr>
        <w:t>от 10.01.2019   №  01</w:t>
      </w:r>
    </w:p>
    <w:p w:rsidR="00DB2BA3" w:rsidRPr="00DB2BA3" w:rsidRDefault="00DB2BA3" w:rsidP="00DB2BA3">
      <w:pPr>
        <w:pStyle w:val="ConsPlusNormal"/>
        <w:ind w:left="-993" w:right="-567"/>
        <w:jc w:val="right"/>
        <w:rPr>
          <w:rFonts w:ascii="Times New Roman" w:hAnsi="Times New Roman" w:cs="Times New Roman"/>
        </w:rPr>
      </w:pPr>
    </w:p>
    <w:p w:rsidR="00DB2BA3" w:rsidRPr="00DB2BA3" w:rsidRDefault="00DB2BA3" w:rsidP="00DB2BA3">
      <w:pPr>
        <w:pStyle w:val="ConsPlusNormal"/>
        <w:ind w:left="-993" w:right="-567"/>
        <w:jc w:val="right"/>
        <w:rPr>
          <w:rFonts w:ascii="Times New Roman" w:hAnsi="Times New Roman" w:cs="Times New Roman"/>
        </w:rPr>
      </w:pPr>
    </w:p>
    <w:p w:rsidR="00DB2BA3" w:rsidRPr="00DB2BA3" w:rsidRDefault="00DB2BA3" w:rsidP="00DB2BA3">
      <w:pPr>
        <w:pStyle w:val="ConsPlusNormal"/>
        <w:ind w:left="-993" w:right="-567"/>
        <w:jc w:val="both"/>
        <w:rPr>
          <w:rFonts w:ascii="Times New Roman" w:hAnsi="Times New Roman" w:cs="Times New Roman"/>
          <w:b/>
        </w:rPr>
      </w:pPr>
      <w:r w:rsidRPr="00DB2BA3">
        <w:rPr>
          <w:rFonts w:ascii="Times New Roman" w:hAnsi="Times New Roman" w:cs="Times New Roman"/>
          <w:b/>
        </w:rPr>
        <w:t xml:space="preserve">                  Блок – схема предоставления муниципальной услуги</w:t>
      </w:r>
    </w:p>
    <w:p w:rsidR="00DB2BA3" w:rsidRPr="00DB2BA3" w:rsidRDefault="00DB2BA3" w:rsidP="00DB2BA3">
      <w:pPr>
        <w:pStyle w:val="ConsPlusNormal"/>
        <w:ind w:left="-993" w:right="-567"/>
        <w:jc w:val="center"/>
        <w:rPr>
          <w:rFonts w:ascii="Times New Roman" w:hAnsi="Times New Roman" w:cs="Times New Roman"/>
        </w:rPr>
      </w:pPr>
      <w:r w:rsidRPr="00DB2BA3">
        <w:rPr>
          <w:rFonts w:ascii="Times New Roman" w:hAnsi="Times New Roman" w:cs="Times New Roman"/>
          <w:noProof/>
        </w:rPr>
        <w:pict>
          <v:shapetype id="_x0000_t202" coordsize="21600,21600" o:spt="202" path="m,l,21600r21600,l21600,xe">
            <v:stroke joinstyle="miter"/>
            <v:path gradientshapeok="t" o:connecttype="rect"/>
          </v:shapetype>
          <v:shape id="Поле 4" o:spid="_x0000_s1035" type="#_x0000_t202" style="position:absolute;left:0;text-align:left;margin-left:113.95pt;margin-top:9.3pt;width:246pt;height:3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" strokeweight=".5pt">
            <v:textbox>
              <w:txbxContent>
                <w:p w:rsidR="00DB2BA3" w:rsidRPr="001B1A19" w:rsidRDefault="00DB2BA3" w:rsidP="00DB2BA3">
                  <w:pPr>
                    <w:jc w:val="center"/>
                  </w:pPr>
                  <w:r>
                    <w:t>п</w:t>
                  </w:r>
                  <w:r w:rsidRPr="001B1A19">
                    <w:t>оступление заявления</w:t>
                  </w:r>
                </w:p>
              </w:txbxContent>
            </v:textbox>
          </v:shape>
        </w:pict>
      </w: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r w:rsidRPr="00DB2BA3">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5" o:spid="_x0000_s1036" type="#_x0000_t32" style="position:absolute;left:0;text-align:left;margin-left:232.85pt;margin-top:12.75pt;width:0;height:14.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" strokecolor="#4579b8">
            <v:stroke endarrow="open"/>
          </v:shape>
        </w:pict>
      </w: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r w:rsidRPr="00DB2BA3">
        <w:rPr>
          <w:rFonts w:ascii="Times New Roman" w:hAnsi="Times New Roman" w:cs="Times New Roman"/>
          <w:noProof/>
        </w:rPr>
        <w:pict>
          <v:shape id="Поле 7" o:spid="_x0000_s1037" type="#_x0000_t202" style="position:absolute;left:0;text-align:left;margin-left:113.95pt;margin-top:.3pt;width:246pt;height:3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" strokeweight=".5pt">
            <v:textbox>
              <w:txbxContent>
                <w:p w:rsidR="00DB2BA3" w:rsidRPr="001B1A19" w:rsidRDefault="00DB2BA3" w:rsidP="00DB2BA3">
                  <w:pPr>
                    <w:jc w:val="center"/>
                  </w:pPr>
                  <w:r>
                    <w:t>прием и регистрация заявления</w:t>
                  </w:r>
                </w:p>
              </w:txbxContent>
            </v:textbox>
          </v:shape>
        </w:pict>
      </w: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r w:rsidRPr="00DB2BA3">
        <w:rPr>
          <w:rFonts w:ascii="Times New Roman" w:hAnsi="Times New Roman" w:cs="Times New Roman"/>
          <w:noProof/>
        </w:rPr>
        <w:pict>
          <v:shape id="Прямая со стрелкой 9" o:spid="_x0000_s1039" type="#_x0000_t32" style="position:absolute;left:0;text-align:left;margin-left:233.7pt;margin-top:2.55pt;width:0;height:21.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" strokecolor="#4579b8">
            <v:stroke endarrow="open"/>
          </v:shape>
        </w:pict>
      </w:r>
    </w:p>
    <w:p w:rsidR="00DB2BA3" w:rsidRPr="00DB2BA3" w:rsidRDefault="00DB2BA3" w:rsidP="00DB2BA3">
      <w:pPr>
        <w:pStyle w:val="ConsPlusNormal"/>
        <w:ind w:left="-993" w:right="-567"/>
        <w:jc w:val="center"/>
        <w:rPr>
          <w:rFonts w:ascii="Times New Roman" w:hAnsi="Times New Roman" w:cs="Times New Roman"/>
        </w:rPr>
      </w:pPr>
      <w:r w:rsidRPr="00DB2BA3">
        <w:rPr>
          <w:rFonts w:ascii="Times New Roman" w:hAnsi="Times New Roman" w:cs="Times New Roman"/>
          <w:noProof/>
        </w:rPr>
        <w:pict>
          <v:shape id="Поле 8" o:spid="_x0000_s1038" type="#_x0000_t202" style="position:absolute;left:0;text-align:left;margin-left:113.95pt;margin-top:10.65pt;width:246pt;height:31.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" strokeweight=".5pt">
            <v:textbox>
              <w:txbxContent>
                <w:p w:rsidR="00DB2BA3" w:rsidRPr="001B1A19" w:rsidRDefault="00DB2BA3" w:rsidP="00DB2BA3">
                  <w:pPr>
                    <w:jc w:val="center"/>
                  </w:pPr>
                  <w:r>
                    <w:t>рассмотрение заявления</w:t>
                  </w:r>
                </w:p>
              </w:txbxContent>
            </v:textbox>
          </v:shape>
        </w:pict>
      </w:r>
      <w:r w:rsidRPr="00DB2BA3">
        <w:rPr>
          <w:rFonts w:ascii="Times New Roman" w:hAnsi="Times New Roman" w:cs="Times New Roman"/>
        </w:rPr>
        <w:tab/>
      </w:r>
    </w:p>
    <w:p w:rsidR="00DB2BA3" w:rsidRPr="00DB2BA3" w:rsidRDefault="00DB2BA3" w:rsidP="00DB2BA3">
      <w:pPr>
        <w:pStyle w:val="ConsPlusNormal"/>
        <w:ind w:left="-993" w:right="-567"/>
        <w:jc w:val="center"/>
        <w:rPr>
          <w:rFonts w:ascii="Times New Roman" w:hAnsi="Times New Roman" w:cs="Times New Roman"/>
          <w:noProof/>
        </w:rPr>
      </w:pP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r w:rsidRPr="00DB2BA3">
        <w:rPr>
          <w:rFonts w:ascii="Times New Roman" w:hAnsi="Times New Roman" w:cs="Times New Roman"/>
          <w:noProof/>
        </w:rPr>
        <w:pict>
          <v:shape id="Прямая со стрелкой 10" o:spid="_x0000_s1040" type="#_x0000_t32" style="position:absolute;left:0;text-align:left;margin-left:233.7pt;margin-top:2.7pt;width:0;height:22.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" strokecolor="#4579b8">
            <v:stroke endarrow="open"/>
          </v:shape>
        </w:pict>
      </w:r>
    </w:p>
    <w:p w:rsidR="00DB2BA3" w:rsidRPr="00DB2BA3" w:rsidRDefault="00DB2BA3" w:rsidP="00DB2BA3">
      <w:pPr>
        <w:pStyle w:val="ConsPlusNormal"/>
        <w:ind w:left="-993" w:right="-567"/>
        <w:jc w:val="center"/>
        <w:rPr>
          <w:rFonts w:ascii="Times New Roman" w:hAnsi="Times New Roman" w:cs="Times New Roman"/>
        </w:rPr>
      </w:pPr>
      <w:r w:rsidRPr="00DB2BA3">
        <w:rPr>
          <w:rFonts w:ascii="Times New Roman" w:hAnsi="Times New Roman" w:cs="Times New Roman"/>
          <w:noProof/>
        </w:rPr>
        <w:pict>
          <v:shape id="Поле 11" o:spid="_x0000_s1041" type="#_x0000_t202" style="position:absolute;left:0;text-align:left;margin-left:117.8pt;margin-top:11.7pt;width:249.15pt;height:40.1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" strokeweight=".5pt">
            <v:textbox>
              <w:txbxContent>
                <w:p w:rsidR="00DB2BA3" w:rsidRPr="001B1A19" w:rsidRDefault="00DB2BA3" w:rsidP="00DB2BA3">
                  <w:pPr>
                    <w:jc w:val="center"/>
                  </w:pPr>
                  <w:r>
                    <w:t>направление межведомственных запросов</w:t>
                  </w:r>
                </w:p>
              </w:txbxContent>
            </v:textbox>
          </v:shape>
        </w:pict>
      </w: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both"/>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r w:rsidRPr="00DB2BA3">
        <w:rPr>
          <w:rFonts w:ascii="Times New Roman" w:hAnsi="Times New Roman" w:cs="Times New Roman"/>
          <w:noProof/>
        </w:rPr>
        <w:pict>
          <v:shape id="Прямая со стрелкой 3" o:spid="_x0000_s1042" type="#_x0000_t32" style="position:absolute;left:0;text-align:left;margin-left:232.85pt;margin-top:.4pt;width:0;height:21.0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" strokecolor="#4579b8">
            <v:stroke endarrow="open"/>
          </v:shape>
        </w:pict>
      </w:r>
    </w:p>
    <w:p w:rsidR="00DB2BA3" w:rsidRPr="00DB2BA3" w:rsidRDefault="00DB2BA3" w:rsidP="00DB2BA3">
      <w:pPr>
        <w:pStyle w:val="ConsPlusNormal"/>
        <w:ind w:left="-993" w:right="-567"/>
        <w:jc w:val="center"/>
        <w:rPr>
          <w:rFonts w:ascii="Times New Roman" w:hAnsi="Times New Roman" w:cs="Times New Roman"/>
        </w:rPr>
      </w:pPr>
      <w:r w:rsidRPr="00DB2BA3">
        <w:rPr>
          <w:rFonts w:ascii="Times New Roman" w:hAnsi="Times New Roman" w:cs="Times New Roman"/>
          <w:noProof/>
        </w:rPr>
        <w:pict>
          <v:shape id="Поле 14" o:spid="_x0000_s1046" type="#_x0000_t202" style="position:absolute;left:0;text-align:left;margin-left:113.95pt;margin-top:7.65pt;width:249.15pt;height:55.9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" strokeweight=".5pt">
            <v:textbox>
              <w:txbxContent>
                <w:p w:rsidR="00DB2BA3" w:rsidRPr="00D14710" w:rsidRDefault="00DB2BA3" w:rsidP="00DB2BA3">
                  <w:pPr>
                    <w:jc w:val="both"/>
                  </w:pPr>
                  <w:r>
                    <w:t>принятие решения о предоставлении муниципальной услуги или об отказе в ее предоставлении</w:t>
                  </w:r>
                </w:p>
              </w:txbxContent>
            </v:textbox>
          </v:shape>
        </w:pict>
      </w: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r w:rsidRPr="00DB2BA3">
        <w:rPr>
          <w:rFonts w:ascii="Times New Roman" w:hAnsi="Times New Roman" w:cs="Times New Roman"/>
          <w:noProof/>
        </w:rPr>
        <w:pict>
          <v:shape id="_x0000_s1048" type="#_x0000_t32" style="position:absolute;left:0;text-align:left;margin-left:272.15pt;margin-top:8.35pt;width:65.25pt;height:52.9pt;z-index:251673600" o:connectortype="straight">
            <v:stroke endarrow="block"/>
          </v:shape>
        </w:pict>
      </w:r>
      <w:r w:rsidRPr="00DB2BA3">
        <w:rPr>
          <w:rFonts w:ascii="Times New Roman" w:hAnsi="Times New Roman" w:cs="Times New Roman"/>
          <w:noProof/>
        </w:rPr>
        <w:pict>
          <v:shape id="_x0000_s1047" type="#_x0000_t32" style="position:absolute;left:0;text-align:left;margin-left:88.1pt;margin-top:8.35pt;width:104.25pt;height:52.9pt;flip:x;z-index:251672576" o:connectortype="straight">
            <v:stroke endarrow="block"/>
          </v:shape>
        </w:pict>
      </w: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r w:rsidRPr="00DB2BA3">
        <w:rPr>
          <w:rFonts w:ascii="Times New Roman" w:hAnsi="Times New Roman" w:cs="Times New Roman"/>
          <w:noProof/>
        </w:rPr>
        <w:pict>
          <v:shape id="Поле 18" o:spid="_x0000_s1044" type="#_x0000_t202" style="position:absolute;left:0;text-align:left;margin-left:250.1pt;margin-top:6.05pt;width:225pt;height:84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" strokeweight=".5pt">
            <v:textbox>
              <w:txbxContent>
                <w:p w:rsidR="00DB2BA3" w:rsidRPr="001B1A19" w:rsidRDefault="00DB2BA3" w:rsidP="00DB2BA3">
                  <w:pPr>
                    <w:jc w:val="center"/>
                  </w:pPr>
                  <w:r>
                    <w:t>Подготовка проектов договора купли – продажи, договора аренды земельного участка или договора безвозмездного пользования земельным участком и их подписание</w:t>
                  </w:r>
                </w:p>
              </w:txbxContent>
            </v:textbox>
          </v:shape>
        </w:pict>
      </w:r>
      <w:r w:rsidRPr="00DB2BA3">
        <w:rPr>
          <w:rFonts w:ascii="Times New Roman" w:hAnsi="Times New Roman" w:cs="Times New Roman"/>
          <w:noProof/>
        </w:rPr>
        <w:pict>
          <v:shape id="Поле 16" o:spid="_x0000_s1043" type="#_x0000_t202" style="position:absolute;left:0;text-align:left;margin-left:-15pt;margin-top:6.05pt;width:197.6pt;height:5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" strokeweight=".5pt">
            <v:textbox>
              <w:txbxContent>
                <w:p w:rsidR="00DB2BA3" w:rsidRPr="001B1A19" w:rsidRDefault="00DB2BA3" w:rsidP="00DB2BA3">
                  <w:pPr>
                    <w:jc w:val="center"/>
                  </w:pPr>
                  <w:r>
                    <w:t>Принятие решения о предоставлении земельного участка без торгов</w:t>
                  </w:r>
                </w:p>
              </w:txbxContent>
            </v:textbox>
          </v:shape>
        </w:pict>
      </w: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r w:rsidRPr="00DB2BA3">
        <w:rPr>
          <w:rFonts w:ascii="Times New Roman" w:hAnsi="Times New Roman" w:cs="Times New Roman"/>
          <w:noProof/>
        </w:rPr>
        <w:pict>
          <v:shape id="_x0000_s1049" type="#_x0000_t32" style="position:absolute;left:0;text-align:left;margin-left:106.1pt;margin-top:6.35pt;width:56.25pt;height:69pt;z-index:251674624" o:connectortype="straight">
            <v:stroke endarrow="block"/>
          </v:shape>
        </w:pict>
      </w:r>
    </w:p>
    <w:p w:rsidR="00DB2BA3" w:rsidRPr="00DB2BA3" w:rsidRDefault="00DB2BA3" w:rsidP="00DB2BA3">
      <w:pPr>
        <w:pStyle w:val="ConsPlusNormal"/>
        <w:ind w:left="-993" w:right="-567" w:firstLine="540"/>
        <w:jc w:val="both"/>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r w:rsidRPr="00DB2BA3">
        <w:rPr>
          <w:rFonts w:ascii="Times New Roman" w:hAnsi="Times New Roman" w:cs="Times New Roman"/>
          <w:noProof/>
        </w:rPr>
        <w:pict>
          <v:shape id="_x0000_s1050" type="#_x0000_t32" style="position:absolute;left:0;text-align:left;margin-left:298.1pt;margin-top:7.25pt;width:59.6pt;height:40.5pt;flip:x;z-index:251675648" o:connectortype="straight">
            <v:stroke endarrow="block"/>
          </v:shape>
        </w:pict>
      </w: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p>
    <w:p w:rsidR="00DB2BA3" w:rsidRPr="00DB2BA3" w:rsidRDefault="00DB2BA3" w:rsidP="00DB2BA3">
      <w:pPr>
        <w:pStyle w:val="ConsPlusNormal"/>
        <w:ind w:left="-993" w:right="-567" w:firstLine="540"/>
        <w:jc w:val="both"/>
        <w:rPr>
          <w:rFonts w:ascii="Times New Roman" w:hAnsi="Times New Roman" w:cs="Times New Roman"/>
        </w:rPr>
      </w:pPr>
      <w:r w:rsidRPr="00DB2BA3">
        <w:rPr>
          <w:rFonts w:ascii="Times New Roman" w:hAnsi="Times New Roman" w:cs="Times New Roman"/>
          <w:noProof/>
        </w:rPr>
        <w:pict>
          <v:shape id="Поле 21" o:spid="_x0000_s1045" type="#_x0000_t202" style="position:absolute;left:0;text-align:left;margin-left:65.65pt;margin-top:6.4pt;width:363.65pt;height:39.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" strokeweight=".5pt">
            <v:textbox>
              <w:txbxContent>
                <w:p w:rsidR="00DB2BA3" w:rsidRDefault="00DB2BA3" w:rsidP="00DB2BA3">
                  <w:r>
                    <w:t>Выдача документов о предоставлении земельного участка без проведения торгов заявителю</w:t>
                  </w:r>
                </w:p>
              </w:txbxContent>
            </v:textbox>
          </v:shape>
        </w:pict>
      </w:r>
    </w:p>
    <w:p w:rsidR="00DB2BA3" w:rsidRPr="00DB2BA3" w:rsidRDefault="00DB2BA3" w:rsidP="00DB2BA3">
      <w:pPr>
        <w:pStyle w:val="ConsPlusNormal"/>
        <w:ind w:left="-993" w:right="-567" w:firstLine="540"/>
        <w:jc w:val="both"/>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p>
    <w:p w:rsidR="00DB2BA3" w:rsidRPr="00DB2BA3" w:rsidRDefault="00DB2BA3" w:rsidP="00DB2BA3">
      <w:pPr>
        <w:pStyle w:val="ConsPlusNormal"/>
        <w:ind w:left="-993" w:right="-567"/>
        <w:jc w:val="center"/>
        <w:rPr>
          <w:rFonts w:ascii="Times New Roman" w:hAnsi="Times New Roman" w:cs="Times New Roman"/>
        </w:rPr>
      </w:pPr>
    </w:p>
    <w:p w:rsidR="00F44F10" w:rsidRPr="00DB2BA3" w:rsidRDefault="00F44F10" w:rsidP="00DB2BA3">
      <w:pPr>
        <w:ind w:left="-993" w:right="-567"/>
        <w:rPr>
          <w:sz w:val="20"/>
          <w:szCs w:val="20"/>
        </w:rPr>
      </w:pPr>
    </w:p>
    <w:p w:rsidR="00F44F10" w:rsidRPr="00DB2BA3" w:rsidRDefault="00F44F10" w:rsidP="00DB2BA3">
      <w:pPr>
        <w:ind w:left="-993" w:right="-567"/>
        <w:jc w:val="both"/>
        <w:rPr>
          <w:sz w:val="20"/>
          <w:szCs w:val="20"/>
        </w:rPr>
      </w:pPr>
    </w:p>
    <w:p w:rsidR="00F44F10" w:rsidRPr="00DB2BA3" w:rsidRDefault="00F44F10" w:rsidP="00DB2BA3">
      <w:pPr>
        <w:autoSpaceDE w:val="0"/>
        <w:autoSpaceDN w:val="0"/>
        <w:adjustRightInd w:val="0"/>
        <w:ind w:left="-993" w:right="-567" w:firstLine="540"/>
        <w:jc w:val="both"/>
        <w:rPr>
          <w:rFonts w:eastAsiaTheme="minorHAnsi"/>
          <w:sz w:val="20"/>
          <w:szCs w:val="20"/>
          <w:lang w:eastAsia="en-US"/>
        </w:rPr>
      </w:pPr>
    </w:p>
    <w:p w:rsidR="00BA641A" w:rsidRPr="00DB2BA3" w:rsidRDefault="00BA641A" w:rsidP="00DB2BA3">
      <w:pPr>
        <w:ind w:left="-993" w:right="-567"/>
        <w:jc w:val="right"/>
        <w:rPr>
          <w:sz w:val="20"/>
          <w:szCs w:val="20"/>
        </w:rPr>
      </w:pPr>
    </w:p>
    <w:p w:rsidR="00BA641A" w:rsidRPr="00DB2BA3" w:rsidRDefault="00BA641A" w:rsidP="00DB2BA3">
      <w:pPr>
        <w:ind w:left="-993" w:right="-567"/>
        <w:jc w:val="right"/>
        <w:rPr>
          <w:sz w:val="20"/>
          <w:szCs w:val="20"/>
        </w:rPr>
      </w:pPr>
    </w:p>
    <w:p w:rsidR="00C73146" w:rsidRPr="00DB2BA3" w:rsidRDefault="00C73146" w:rsidP="00DB2BA3">
      <w:pPr>
        <w:ind w:left="-993" w:right="-567"/>
        <w:jc w:val="right"/>
        <w:rPr>
          <w:sz w:val="20"/>
          <w:szCs w:val="20"/>
        </w:rPr>
      </w:pPr>
      <w:r w:rsidRPr="00DB2BA3">
        <w:rPr>
          <w:sz w:val="20"/>
          <w:szCs w:val="20"/>
        </w:rPr>
        <w:t>Количество экземпляров    5  штук.</w:t>
      </w:r>
    </w:p>
    <w:p w:rsidR="00C73146" w:rsidRPr="00DB2BA3" w:rsidRDefault="00C73146" w:rsidP="00DB2BA3">
      <w:pPr>
        <w:ind w:left="-993" w:right="-567"/>
        <w:jc w:val="right"/>
        <w:rPr>
          <w:sz w:val="20"/>
          <w:szCs w:val="20"/>
        </w:rPr>
      </w:pPr>
      <w:r w:rsidRPr="00DB2BA3">
        <w:rPr>
          <w:sz w:val="20"/>
          <w:szCs w:val="20"/>
        </w:rPr>
        <w:t xml:space="preserve">                                                                                Редактор     С.И.Соколова</w:t>
      </w:r>
    </w:p>
    <w:p w:rsidR="00C73146" w:rsidRPr="00DB2BA3" w:rsidRDefault="00C73146" w:rsidP="00DB2BA3">
      <w:pPr>
        <w:adjustRightInd w:val="0"/>
        <w:ind w:left="-993" w:right="-567"/>
        <w:jc w:val="right"/>
        <w:rPr>
          <w:sz w:val="20"/>
          <w:szCs w:val="20"/>
        </w:rPr>
      </w:pPr>
      <w:r w:rsidRPr="00DB2BA3">
        <w:rPr>
          <w:sz w:val="20"/>
          <w:szCs w:val="20"/>
        </w:rPr>
        <w:t xml:space="preserve">д.Александровка, ул.Центральная,29     </w:t>
      </w:r>
    </w:p>
    <w:p w:rsidR="00C73146" w:rsidRPr="00DB2BA3" w:rsidRDefault="00C73146" w:rsidP="00DB2BA3">
      <w:pPr>
        <w:adjustRightInd w:val="0"/>
        <w:ind w:left="-993" w:right="-567"/>
        <w:jc w:val="right"/>
        <w:rPr>
          <w:sz w:val="20"/>
          <w:szCs w:val="20"/>
        </w:rPr>
      </w:pPr>
      <w:r w:rsidRPr="00DB2BA3">
        <w:rPr>
          <w:sz w:val="20"/>
          <w:szCs w:val="20"/>
        </w:rPr>
        <w:t xml:space="preserve">( 12 +)                                                                                                                                                                                </w:t>
      </w:r>
    </w:p>
    <w:p w:rsidR="00E04200" w:rsidRPr="00DB2BA3" w:rsidRDefault="00E04200" w:rsidP="00DB2BA3">
      <w:pPr>
        <w:ind w:left="-993" w:right="-567"/>
        <w:rPr>
          <w:sz w:val="20"/>
          <w:szCs w:val="20"/>
        </w:rPr>
      </w:pPr>
    </w:p>
    <w:p w:rsidR="00E04200" w:rsidRPr="00DB2BA3" w:rsidRDefault="00E04200" w:rsidP="00DB2BA3">
      <w:pPr>
        <w:ind w:left="-993" w:right="-567"/>
        <w:rPr>
          <w:sz w:val="20"/>
          <w:szCs w:val="20"/>
        </w:rPr>
      </w:pPr>
    </w:p>
    <w:p w:rsidR="00E04200" w:rsidRPr="00DB2BA3" w:rsidRDefault="00E04200" w:rsidP="00DB2BA3">
      <w:pPr>
        <w:ind w:left="-993" w:right="-567"/>
        <w:rPr>
          <w:sz w:val="20"/>
          <w:szCs w:val="20"/>
        </w:rPr>
      </w:pPr>
    </w:p>
    <w:p w:rsidR="00E04200" w:rsidRPr="00DB2BA3" w:rsidRDefault="00E04200" w:rsidP="00DB2BA3">
      <w:pPr>
        <w:tabs>
          <w:tab w:val="left" w:pos="3360"/>
        </w:tabs>
        <w:ind w:left="-993" w:right="-567"/>
        <w:rPr>
          <w:sz w:val="20"/>
          <w:szCs w:val="20"/>
        </w:rPr>
      </w:pPr>
      <w:r w:rsidRPr="00DB2BA3">
        <w:rPr>
          <w:sz w:val="20"/>
          <w:szCs w:val="20"/>
        </w:rPr>
        <w:tab/>
      </w:r>
    </w:p>
    <w:p w:rsidR="00512B20" w:rsidRPr="00F44F10" w:rsidRDefault="006F6683" w:rsidP="00DB2BA3">
      <w:pPr>
        <w:ind w:left="-993" w:right="-567"/>
        <w:jc w:val="right"/>
        <w:rPr>
          <w:sz w:val="20"/>
          <w:szCs w:val="20"/>
        </w:rPr>
      </w:pPr>
      <w:r w:rsidRPr="00DB2BA3">
        <w:rPr>
          <w:sz w:val="20"/>
          <w:szCs w:val="20"/>
        </w:rPr>
        <w:br w:type="page"/>
      </w:r>
    </w:p>
    <w:sectPr w:rsidR="00512B20" w:rsidRPr="00F44F10" w:rsidSect="006F6683">
      <w:footerReference w:type="even" r:id="rId40"/>
      <w:footerReference w:type="default" r:id="rId41"/>
      <w:pgSz w:w="11906" w:h="16838"/>
      <w:pgMar w:top="851" w:right="1133"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50C" w:rsidRDefault="00F1050C">
      <w:r>
        <w:separator/>
      </w:r>
    </w:p>
  </w:endnote>
  <w:endnote w:type="continuationSeparator" w:id="1">
    <w:p w:rsidR="00F1050C" w:rsidRDefault="00F10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A3" w:rsidRDefault="00DB2BA3" w:rsidP="004F04E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DB2BA3" w:rsidRDefault="00DB2BA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A3" w:rsidRDefault="00DB2BA3" w:rsidP="004F04E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DB2BA3" w:rsidRDefault="00DB2BA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50C" w:rsidRDefault="00F1050C">
      <w:r>
        <w:separator/>
      </w:r>
    </w:p>
  </w:footnote>
  <w:footnote w:type="continuationSeparator" w:id="1">
    <w:p w:rsidR="00F1050C" w:rsidRDefault="00F10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661"/>
    <w:multiLevelType w:val="hybridMultilevel"/>
    <w:tmpl w:val="EFD2F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DB5587"/>
    <w:multiLevelType w:val="multilevel"/>
    <w:tmpl w:val="EB46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42602"/>
    <w:multiLevelType w:val="multilevel"/>
    <w:tmpl w:val="9FF4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62B73"/>
    <w:multiLevelType w:val="hybridMultilevel"/>
    <w:tmpl w:val="913E933E"/>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963852"/>
    <w:multiLevelType w:val="multilevel"/>
    <w:tmpl w:val="CA78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36B66"/>
    <w:multiLevelType w:val="multilevel"/>
    <w:tmpl w:val="EE24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27FAB"/>
    <w:multiLevelType w:val="multilevel"/>
    <w:tmpl w:val="289C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A9695C"/>
    <w:multiLevelType w:val="multilevel"/>
    <w:tmpl w:val="02084376"/>
    <w:lvl w:ilvl="0">
      <w:start w:val="1"/>
      <w:numFmt w:val="none"/>
      <w:lvlText w:val=""/>
      <w:lvlJc w:val="left"/>
      <w:pPr>
        <w:tabs>
          <w:tab w:val="num" w:pos="420"/>
        </w:tabs>
        <w:ind w:left="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BD6F7E"/>
    <w:multiLevelType w:val="multilevel"/>
    <w:tmpl w:val="2C3A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64E6E"/>
    <w:multiLevelType w:val="hybridMultilevel"/>
    <w:tmpl w:val="6F708054"/>
    <w:lvl w:ilvl="0" w:tplc="EA0C5496">
      <w:start w:val="1"/>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1D4C1D69"/>
    <w:multiLevelType w:val="hybridMultilevel"/>
    <w:tmpl w:val="70168276"/>
    <w:lvl w:ilvl="0" w:tplc="A4CA4CF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1">
    <w:nsid w:val="21A333CD"/>
    <w:multiLevelType w:val="multilevel"/>
    <w:tmpl w:val="7FCE62E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2">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BD64E5"/>
    <w:multiLevelType w:val="multilevel"/>
    <w:tmpl w:val="E1C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C548E3"/>
    <w:multiLevelType w:val="hybridMultilevel"/>
    <w:tmpl w:val="0208437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AF03A83"/>
    <w:multiLevelType w:val="hybridMultilevel"/>
    <w:tmpl w:val="ADFAE540"/>
    <w:lvl w:ilvl="0" w:tplc="02F25F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0021E3"/>
    <w:multiLevelType w:val="singleLevel"/>
    <w:tmpl w:val="0419000F"/>
    <w:lvl w:ilvl="0">
      <w:start w:val="1"/>
      <w:numFmt w:val="decimal"/>
      <w:lvlText w:val="%1."/>
      <w:lvlJc w:val="left"/>
      <w:pPr>
        <w:tabs>
          <w:tab w:val="num" w:pos="360"/>
        </w:tabs>
        <w:ind w:left="360" w:hanging="360"/>
      </w:pPr>
    </w:lvl>
  </w:abstractNum>
  <w:abstractNum w:abstractNumId="19">
    <w:nsid w:val="3CAE3007"/>
    <w:multiLevelType w:val="hybridMultilevel"/>
    <w:tmpl w:val="87A8C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A24DE"/>
    <w:multiLevelType w:val="singleLevel"/>
    <w:tmpl w:val="44FCEA62"/>
    <w:lvl w:ilvl="0">
      <w:start w:val="1"/>
      <w:numFmt w:val="decimal"/>
      <w:lvlText w:val="%1."/>
      <w:lvlJc w:val="left"/>
      <w:pPr>
        <w:tabs>
          <w:tab w:val="num" w:pos="900"/>
        </w:tabs>
        <w:ind w:left="900" w:hanging="360"/>
      </w:pPr>
    </w:lvl>
  </w:abstractNum>
  <w:abstractNum w:abstractNumId="21">
    <w:nsid w:val="3F5D1E42"/>
    <w:multiLevelType w:val="multilevel"/>
    <w:tmpl w:val="DC58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2B2221"/>
    <w:multiLevelType w:val="multilevel"/>
    <w:tmpl w:val="1992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870548"/>
    <w:multiLevelType w:val="multilevel"/>
    <w:tmpl w:val="8F42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70648F"/>
    <w:multiLevelType w:val="hybridMultilevel"/>
    <w:tmpl w:val="B0148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CB07C3"/>
    <w:multiLevelType w:val="multilevel"/>
    <w:tmpl w:val="0962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nsid w:val="50B27D72"/>
    <w:multiLevelType w:val="multilevel"/>
    <w:tmpl w:val="9382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9511B2"/>
    <w:multiLevelType w:val="multilevel"/>
    <w:tmpl w:val="2F1E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D316B3"/>
    <w:multiLevelType w:val="hybridMultilevel"/>
    <w:tmpl w:val="E5D49DE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0">
    <w:nsid w:val="5EC16D20"/>
    <w:multiLevelType w:val="singleLevel"/>
    <w:tmpl w:val="0419000F"/>
    <w:lvl w:ilvl="0">
      <w:start w:val="1"/>
      <w:numFmt w:val="decimal"/>
      <w:lvlText w:val="%1."/>
      <w:lvlJc w:val="left"/>
      <w:pPr>
        <w:tabs>
          <w:tab w:val="num" w:pos="360"/>
        </w:tabs>
        <w:ind w:left="360" w:hanging="360"/>
      </w:pPr>
    </w:lvl>
  </w:abstractNum>
  <w:abstractNum w:abstractNumId="31">
    <w:nsid w:val="607405DB"/>
    <w:multiLevelType w:val="hybridMultilevel"/>
    <w:tmpl w:val="3262351A"/>
    <w:lvl w:ilvl="0" w:tplc="218A21EE">
      <w:start w:val="1"/>
      <w:numFmt w:val="decimal"/>
      <w:lvlText w:val="%1."/>
      <w:lvlJc w:val="left"/>
      <w:pPr>
        <w:tabs>
          <w:tab w:val="num" w:pos="4860"/>
        </w:tabs>
        <w:ind w:left="4860"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2">
    <w:nsid w:val="68721EA7"/>
    <w:multiLevelType w:val="hybridMultilevel"/>
    <w:tmpl w:val="45202D20"/>
    <w:lvl w:ilvl="0" w:tplc="701A218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3">
    <w:nsid w:val="6AC84EBA"/>
    <w:multiLevelType w:val="multilevel"/>
    <w:tmpl w:val="101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9B51B8"/>
    <w:multiLevelType w:val="hybridMultilevel"/>
    <w:tmpl w:val="A238EF74"/>
    <w:lvl w:ilvl="0" w:tplc="F37EDED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5">
    <w:nsid w:val="6CB52242"/>
    <w:multiLevelType w:val="multilevel"/>
    <w:tmpl w:val="DC40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C75406"/>
    <w:multiLevelType w:val="multilevel"/>
    <w:tmpl w:val="724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C27ECF"/>
    <w:multiLevelType w:val="hybridMultilevel"/>
    <w:tmpl w:val="A1A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1E5E95"/>
    <w:multiLevelType w:val="multilevel"/>
    <w:tmpl w:val="9FE6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303C4B"/>
    <w:multiLevelType w:val="multilevel"/>
    <w:tmpl w:val="7D80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EA4656"/>
    <w:multiLevelType w:val="multilevel"/>
    <w:tmpl w:val="A238EF7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num w:numId="1">
    <w:abstractNumId w:val="26"/>
  </w:num>
  <w:num w:numId="2">
    <w:abstractNumId w:val="30"/>
  </w:num>
  <w:num w:numId="3">
    <w:abstractNumId w:val="18"/>
  </w:num>
  <w:num w:numId="4">
    <w:abstractNumId w:val="20"/>
    <w:lvlOverride w:ilvl="0">
      <w:startOverride w:val="1"/>
    </w:lvlOverride>
  </w:num>
  <w:num w:numId="5">
    <w:abstractNumId w:val="14"/>
  </w:num>
  <w:num w:numId="6">
    <w:abstractNumId w:val="12"/>
  </w:num>
  <w:num w:numId="7">
    <w:abstractNumId w:val="0"/>
  </w:num>
  <w:num w:numId="8">
    <w:abstractNumId w:val="34"/>
  </w:num>
  <w:num w:numId="9">
    <w:abstractNumId w:val="37"/>
  </w:num>
  <w:num w:numId="10">
    <w:abstractNumId w:val="31"/>
  </w:num>
  <w:num w:numId="11">
    <w:abstractNumId w:val="24"/>
  </w:num>
  <w:num w:numId="12">
    <w:abstractNumId w:val="32"/>
  </w:num>
  <w:num w:numId="13">
    <w:abstractNumId w:val="40"/>
  </w:num>
  <w:num w:numId="14">
    <w:abstractNumId w:val="10"/>
  </w:num>
  <w:num w:numId="15">
    <w:abstractNumId w:val="9"/>
  </w:num>
  <w:num w:numId="16">
    <w:abstractNumId w:val="29"/>
  </w:num>
  <w:num w:numId="17">
    <w:abstractNumId w:val="11"/>
  </w:num>
  <w:num w:numId="18">
    <w:abstractNumId w:val="3"/>
  </w:num>
  <w:num w:numId="19">
    <w:abstractNumId w:val="15"/>
  </w:num>
  <w:num w:numId="20">
    <w:abstractNumId w:val="7"/>
  </w:num>
  <w:num w:numId="21">
    <w:abstractNumId w:val="19"/>
  </w:num>
  <w:num w:numId="22">
    <w:abstractNumId w:val="17"/>
  </w:num>
  <w:num w:numId="23">
    <w:abstractNumId w:val="16"/>
  </w:num>
  <w:num w:numId="24">
    <w:abstractNumId w:val="2"/>
  </w:num>
  <w:num w:numId="25">
    <w:abstractNumId w:val="35"/>
  </w:num>
  <w:num w:numId="26">
    <w:abstractNumId w:val="4"/>
  </w:num>
  <w:num w:numId="27">
    <w:abstractNumId w:val="1"/>
  </w:num>
  <w:num w:numId="28">
    <w:abstractNumId w:val="13"/>
  </w:num>
  <w:num w:numId="29">
    <w:abstractNumId w:val="5"/>
  </w:num>
  <w:num w:numId="30">
    <w:abstractNumId w:val="6"/>
  </w:num>
  <w:num w:numId="31">
    <w:abstractNumId w:val="39"/>
  </w:num>
  <w:num w:numId="32">
    <w:abstractNumId w:val="38"/>
  </w:num>
  <w:num w:numId="33">
    <w:abstractNumId w:val="23"/>
  </w:num>
  <w:num w:numId="34">
    <w:abstractNumId w:val="28"/>
  </w:num>
  <w:num w:numId="35">
    <w:abstractNumId w:val="8"/>
  </w:num>
  <w:num w:numId="36">
    <w:abstractNumId w:val="21"/>
  </w:num>
  <w:num w:numId="37">
    <w:abstractNumId w:val="22"/>
  </w:num>
  <w:num w:numId="38">
    <w:abstractNumId w:val="27"/>
  </w:num>
  <w:num w:numId="39">
    <w:abstractNumId w:val="33"/>
  </w:num>
  <w:num w:numId="40">
    <w:abstractNumId w:val="36"/>
  </w:num>
  <w:num w:numId="41">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71682">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21004"/>
    <w:rsid w:val="00021D82"/>
    <w:rsid w:val="0002797E"/>
    <w:rsid w:val="00055504"/>
    <w:rsid w:val="0007442B"/>
    <w:rsid w:val="000B4548"/>
    <w:rsid w:val="000C7920"/>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35494"/>
    <w:rsid w:val="00136D42"/>
    <w:rsid w:val="00137076"/>
    <w:rsid w:val="00137AF0"/>
    <w:rsid w:val="00152F50"/>
    <w:rsid w:val="00156C07"/>
    <w:rsid w:val="00167D63"/>
    <w:rsid w:val="00172BDC"/>
    <w:rsid w:val="00174B05"/>
    <w:rsid w:val="00177FE7"/>
    <w:rsid w:val="00183BB3"/>
    <w:rsid w:val="001854BE"/>
    <w:rsid w:val="00187CDA"/>
    <w:rsid w:val="0019481B"/>
    <w:rsid w:val="0019547D"/>
    <w:rsid w:val="00196D77"/>
    <w:rsid w:val="001A4AE6"/>
    <w:rsid w:val="001B4EE6"/>
    <w:rsid w:val="001B7AF8"/>
    <w:rsid w:val="001C19A9"/>
    <w:rsid w:val="001D7F9F"/>
    <w:rsid w:val="001E35C7"/>
    <w:rsid w:val="002031FB"/>
    <w:rsid w:val="002043DD"/>
    <w:rsid w:val="00206FB7"/>
    <w:rsid w:val="0021199B"/>
    <w:rsid w:val="0022002A"/>
    <w:rsid w:val="0022485B"/>
    <w:rsid w:val="00225EBF"/>
    <w:rsid w:val="002419D6"/>
    <w:rsid w:val="0024752D"/>
    <w:rsid w:val="00256C6C"/>
    <w:rsid w:val="002834E4"/>
    <w:rsid w:val="002B24CF"/>
    <w:rsid w:val="002B5AE3"/>
    <w:rsid w:val="002C1246"/>
    <w:rsid w:val="002D3483"/>
    <w:rsid w:val="002F0AB7"/>
    <w:rsid w:val="002F708E"/>
    <w:rsid w:val="0031150B"/>
    <w:rsid w:val="003306AE"/>
    <w:rsid w:val="0033685E"/>
    <w:rsid w:val="003A6C4B"/>
    <w:rsid w:val="003A70D9"/>
    <w:rsid w:val="003B315F"/>
    <w:rsid w:val="003C118E"/>
    <w:rsid w:val="003D21DE"/>
    <w:rsid w:val="003D46D2"/>
    <w:rsid w:val="003E0801"/>
    <w:rsid w:val="003E4778"/>
    <w:rsid w:val="003E63A0"/>
    <w:rsid w:val="003F0AB7"/>
    <w:rsid w:val="003F4FDB"/>
    <w:rsid w:val="00403EE6"/>
    <w:rsid w:val="004226DC"/>
    <w:rsid w:val="00425177"/>
    <w:rsid w:val="0043496C"/>
    <w:rsid w:val="00435AC2"/>
    <w:rsid w:val="00451D6F"/>
    <w:rsid w:val="004805D1"/>
    <w:rsid w:val="00487693"/>
    <w:rsid w:val="004912EE"/>
    <w:rsid w:val="004A6181"/>
    <w:rsid w:val="004D177E"/>
    <w:rsid w:val="004E6A63"/>
    <w:rsid w:val="004F04EC"/>
    <w:rsid w:val="00501166"/>
    <w:rsid w:val="005031FC"/>
    <w:rsid w:val="00505428"/>
    <w:rsid w:val="00512B20"/>
    <w:rsid w:val="00520D4D"/>
    <w:rsid w:val="005268FC"/>
    <w:rsid w:val="005333B2"/>
    <w:rsid w:val="00537EC5"/>
    <w:rsid w:val="00543B76"/>
    <w:rsid w:val="00543DD4"/>
    <w:rsid w:val="005572B8"/>
    <w:rsid w:val="00557852"/>
    <w:rsid w:val="00561DCE"/>
    <w:rsid w:val="005675DC"/>
    <w:rsid w:val="005701B5"/>
    <w:rsid w:val="00571180"/>
    <w:rsid w:val="0057251D"/>
    <w:rsid w:val="00573BA4"/>
    <w:rsid w:val="00582FBB"/>
    <w:rsid w:val="0058593A"/>
    <w:rsid w:val="005C2BEB"/>
    <w:rsid w:val="005C2DBE"/>
    <w:rsid w:val="005C598A"/>
    <w:rsid w:val="005D55DF"/>
    <w:rsid w:val="005E7274"/>
    <w:rsid w:val="005F4C9D"/>
    <w:rsid w:val="00603D0F"/>
    <w:rsid w:val="00617B1E"/>
    <w:rsid w:val="00623223"/>
    <w:rsid w:val="00630060"/>
    <w:rsid w:val="006364CF"/>
    <w:rsid w:val="00642429"/>
    <w:rsid w:val="00645FD8"/>
    <w:rsid w:val="00646C2F"/>
    <w:rsid w:val="00652370"/>
    <w:rsid w:val="006537F8"/>
    <w:rsid w:val="00664546"/>
    <w:rsid w:val="00665F43"/>
    <w:rsid w:val="00666858"/>
    <w:rsid w:val="006A4D2D"/>
    <w:rsid w:val="006A5E65"/>
    <w:rsid w:val="006B409F"/>
    <w:rsid w:val="006C0E39"/>
    <w:rsid w:val="006D3184"/>
    <w:rsid w:val="006E1B17"/>
    <w:rsid w:val="006E3A5F"/>
    <w:rsid w:val="006E4458"/>
    <w:rsid w:val="006F226D"/>
    <w:rsid w:val="006F6683"/>
    <w:rsid w:val="0072653B"/>
    <w:rsid w:val="0072692D"/>
    <w:rsid w:val="007279D3"/>
    <w:rsid w:val="007349A9"/>
    <w:rsid w:val="00740A66"/>
    <w:rsid w:val="00754394"/>
    <w:rsid w:val="00760BE9"/>
    <w:rsid w:val="00766B6F"/>
    <w:rsid w:val="007708A0"/>
    <w:rsid w:val="00781EA8"/>
    <w:rsid w:val="00782996"/>
    <w:rsid w:val="00794C09"/>
    <w:rsid w:val="007A4D79"/>
    <w:rsid w:val="007A67C2"/>
    <w:rsid w:val="007B00E7"/>
    <w:rsid w:val="007B4032"/>
    <w:rsid w:val="007C3F47"/>
    <w:rsid w:val="007D0C9D"/>
    <w:rsid w:val="007D25D4"/>
    <w:rsid w:val="007D4C68"/>
    <w:rsid w:val="007D55AF"/>
    <w:rsid w:val="007D6CE4"/>
    <w:rsid w:val="007E17B1"/>
    <w:rsid w:val="007E37CB"/>
    <w:rsid w:val="007E38CE"/>
    <w:rsid w:val="007E5F57"/>
    <w:rsid w:val="007E7C20"/>
    <w:rsid w:val="0080122D"/>
    <w:rsid w:val="008037EF"/>
    <w:rsid w:val="00833CCB"/>
    <w:rsid w:val="008456F4"/>
    <w:rsid w:val="00847B46"/>
    <w:rsid w:val="00850F5D"/>
    <w:rsid w:val="00870383"/>
    <w:rsid w:val="00876B53"/>
    <w:rsid w:val="008A3C5A"/>
    <w:rsid w:val="008A457A"/>
    <w:rsid w:val="008A50FC"/>
    <w:rsid w:val="008D27BD"/>
    <w:rsid w:val="008D46C9"/>
    <w:rsid w:val="008E4B6B"/>
    <w:rsid w:val="0090035A"/>
    <w:rsid w:val="009055D7"/>
    <w:rsid w:val="00912502"/>
    <w:rsid w:val="009125C5"/>
    <w:rsid w:val="00914E18"/>
    <w:rsid w:val="0091684B"/>
    <w:rsid w:val="00922049"/>
    <w:rsid w:val="009342F4"/>
    <w:rsid w:val="00951C58"/>
    <w:rsid w:val="00952222"/>
    <w:rsid w:val="0096466F"/>
    <w:rsid w:val="009A7B24"/>
    <w:rsid w:val="009B00A5"/>
    <w:rsid w:val="009B648D"/>
    <w:rsid w:val="009B6738"/>
    <w:rsid w:val="009C0824"/>
    <w:rsid w:val="009C189A"/>
    <w:rsid w:val="009C31EB"/>
    <w:rsid w:val="009C7649"/>
    <w:rsid w:val="009E22ED"/>
    <w:rsid w:val="009F62F9"/>
    <w:rsid w:val="00A137D3"/>
    <w:rsid w:val="00A440CD"/>
    <w:rsid w:val="00A51649"/>
    <w:rsid w:val="00A5648E"/>
    <w:rsid w:val="00A75424"/>
    <w:rsid w:val="00A832A6"/>
    <w:rsid w:val="00A95E39"/>
    <w:rsid w:val="00AA11D2"/>
    <w:rsid w:val="00AA1C69"/>
    <w:rsid w:val="00AB2B32"/>
    <w:rsid w:val="00AC52B8"/>
    <w:rsid w:val="00AD1BD5"/>
    <w:rsid w:val="00AE5B5F"/>
    <w:rsid w:val="00AE6F5C"/>
    <w:rsid w:val="00AF1DBE"/>
    <w:rsid w:val="00B04B6B"/>
    <w:rsid w:val="00B05435"/>
    <w:rsid w:val="00B425AB"/>
    <w:rsid w:val="00B42AD9"/>
    <w:rsid w:val="00B461AE"/>
    <w:rsid w:val="00B5357B"/>
    <w:rsid w:val="00B56EF3"/>
    <w:rsid w:val="00B56FF5"/>
    <w:rsid w:val="00B61EB2"/>
    <w:rsid w:val="00B67F25"/>
    <w:rsid w:val="00B92B79"/>
    <w:rsid w:val="00B97600"/>
    <w:rsid w:val="00BA641A"/>
    <w:rsid w:val="00BB2091"/>
    <w:rsid w:val="00BB6CA0"/>
    <w:rsid w:val="00BB7B35"/>
    <w:rsid w:val="00BC2FC6"/>
    <w:rsid w:val="00BE0FAE"/>
    <w:rsid w:val="00BE54E4"/>
    <w:rsid w:val="00C13A22"/>
    <w:rsid w:val="00C21783"/>
    <w:rsid w:val="00C36201"/>
    <w:rsid w:val="00C36953"/>
    <w:rsid w:val="00C4217A"/>
    <w:rsid w:val="00C67827"/>
    <w:rsid w:val="00C73146"/>
    <w:rsid w:val="00C81AC1"/>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6D82"/>
    <w:rsid w:val="00D214A9"/>
    <w:rsid w:val="00D314E4"/>
    <w:rsid w:val="00D32DB1"/>
    <w:rsid w:val="00D472D7"/>
    <w:rsid w:val="00D5093B"/>
    <w:rsid w:val="00D63C74"/>
    <w:rsid w:val="00D64740"/>
    <w:rsid w:val="00D66CF1"/>
    <w:rsid w:val="00D83CE1"/>
    <w:rsid w:val="00D9341E"/>
    <w:rsid w:val="00D95CFD"/>
    <w:rsid w:val="00DA004A"/>
    <w:rsid w:val="00DA7860"/>
    <w:rsid w:val="00DB2BA3"/>
    <w:rsid w:val="00DB38AA"/>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29DC"/>
    <w:rsid w:val="00E43D2C"/>
    <w:rsid w:val="00E60B67"/>
    <w:rsid w:val="00E60D1A"/>
    <w:rsid w:val="00E74F06"/>
    <w:rsid w:val="00E80B6B"/>
    <w:rsid w:val="00E92E91"/>
    <w:rsid w:val="00E97C0F"/>
    <w:rsid w:val="00EA3495"/>
    <w:rsid w:val="00EB3118"/>
    <w:rsid w:val="00ED0605"/>
    <w:rsid w:val="00ED15E3"/>
    <w:rsid w:val="00ED5356"/>
    <w:rsid w:val="00EE0658"/>
    <w:rsid w:val="00EE0FFF"/>
    <w:rsid w:val="00EF0826"/>
    <w:rsid w:val="00EF176B"/>
    <w:rsid w:val="00F04B1E"/>
    <w:rsid w:val="00F1050C"/>
    <w:rsid w:val="00F32EB1"/>
    <w:rsid w:val="00F3482F"/>
    <w:rsid w:val="00F359F0"/>
    <w:rsid w:val="00F40F4A"/>
    <w:rsid w:val="00F430CF"/>
    <w:rsid w:val="00F44F10"/>
    <w:rsid w:val="00F52DE1"/>
    <w:rsid w:val="00F62A7A"/>
    <w:rsid w:val="00F63D69"/>
    <w:rsid w:val="00F700AA"/>
    <w:rsid w:val="00F75E0A"/>
    <w:rsid w:val="00F92E88"/>
    <w:rsid w:val="00FB0F33"/>
    <w:rsid w:val="00FC03A8"/>
    <w:rsid w:val="00FC1AA2"/>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colormenu v:ext="edit" fillcolor="black"/>
    </o:shapedefaults>
    <o:shapelayout v:ext="edit">
      <o:idmap v:ext="edit" data="1"/>
      <o:rules v:ext="edit">
        <o:r id="V:Rule1" type="connector" idref="#_x0000_s1050"/>
        <o:r id="V:Rule2" type="connector" idref="#Прямая со стрелкой 5"/>
        <o:r id="V:Rule3" type="connector" idref="#Прямая со стрелкой 10"/>
        <o:r id="V:Rule4" type="connector" idref="#_x0000_s1047"/>
        <o:r id="V:Rule5" type="connector" idref="#Прямая со стрелкой 9"/>
        <o:r id="V:Rule6" type="connector" idref="#_x0000_s1048"/>
        <o:r id="V:Rule7" type="connector" idref="#_x0000_s1049"/>
        <o:r id="V:Rule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link w:val="a9"/>
    <w:rsid w:val="00D0261B"/>
    <w:pPr>
      <w:tabs>
        <w:tab w:val="center" w:pos="4153"/>
        <w:tab w:val="right" w:pos="8306"/>
      </w:tabs>
    </w:pPr>
  </w:style>
  <w:style w:type="character" w:styleId="aa">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link w:val="ConsPlusNormal0"/>
    <w:rsid w:val="000C7920"/>
    <w:pPr>
      <w:widowControl w:val="0"/>
      <w:autoSpaceDE w:val="0"/>
      <w:autoSpaceDN w:val="0"/>
      <w:adjustRightInd w:val="0"/>
      <w:ind w:firstLine="720"/>
    </w:pPr>
    <w:rPr>
      <w:rFonts w:ascii="Arial" w:hAnsi="Arial" w:cs="Arial"/>
    </w:rPr>
  </w:style>
  <w:style w:type="paragraph" w:styleId="ab">
    <w:name w:val="header"/>
    <w:basedOn w:val="a"/>
    <w:link w:val="ac"/>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d">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BB7B35"/>
    <w:pPr>
      <w:jc w:val="center"/>
    </w:pPr>
    <w:rPr>
      <w:b/>
      <w:sz w:val="28"/>
      <w:szCs w:val="20"/>
    </w:rPr>
  </w:style>
  <w:style w:type="paragraph" w:styleId="af0">
    <w:name w:val="caption"/>
    <w:basedOn w:val="a"/>
    <w:next w:val="a"/>
    <w:qFormat/>
    <w:rsid w:val="003E4778"/>
    <w:pPr>
      <w:jc w:val="both"/>
    </w:pPr>
    <w:rPr>
      <w:sz w:val="28"/>
      <w:szCs w:val="20"/>
    </w:rPr>
  </w:style>
  <w:style w:type="paragraph" w:styleId="af1">
    <w:name w:val="Block Text"/>
    <w:basedOn w:val="a"/>
    <w:rsid w:val="004226DC"/>
    <w:pPr>
      <w:ind w:left="113" w:right="113"/>
    </w:pPr>
    <w:rPr>
      <w:sz w:val="16"/>
      <w:szCs w:val="20"/>
    </w:rPr>
  </w:style>
  <w:style w:type="character" w:styleId="af2">
    <w:name w:val="Hyperlink"/>
    <w:basedOn w:val="a0"/>
    <w:uiPriority w:val="99"/>
    <w:rsid w:val="007E7C20"/>
    <w:rPr>
      <w:color w:val="0000FF"/>
      <w:u w:val="single"/>
    </w:rPr>
  </w:style>
  <w:style w:type="character" w:styleId="af3">
    <w:name w:val="Emphasis"/>
    <w:basedOn w:val="a0"/>
    <w:qFormat/>
    <w:rsid w:val="00922049"/>
    <w:rPr>
      <w:i/>
      <w:iCs/>
    </w:rPr>
  </w:style>
  <w:style w:type="paragraph" w:styleId="af4">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5">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6">
    <w:name w:val="Subtitle"/>
    <w:basedOn w:val="a"/>
    <w:next w:val="a"/>
    <w:link w:val="af7"/>
    <w:qFormat/>
    <w:rsid w:val="00BB2091"/>
    <w:pPr>
      <w:spacing w:after="60" w:line="276" w:lineRule="auto"/>
      <w:jc w:val="center"/>
      <w:outlineLvl w:val="1"/>
    </w:pPr>
    <w:rPr>
      <w:rFonts w:ascii="Cambria" w:hAnsi="Cambria"/>
      <w:lang w:eastAsia="en-US"/>
    </w:rPr>
  </w:style>
  <w:style w:type="character" w:customStyle="1" w:styleId="af7">
    <w:name w:val="Подзаголовок Знак"/>
    <w:basedOn w:val="a0"/>
    <w:link w:val="af6"/>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8">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9">
    <w:name w:val="Объект"/>
    <w:rsid w:val="00104858"/>
    <w:pPr>
      <w:widowControl w:val="0"/>
      <w:suppressAutoHyphens/>
      <w:spacing w:before="1200" w:after="840"/>
      <w:ind w:left="142" w:right="338"/>
      <w:jc w:val="center"/>
    </w:pPr>
    <w:rPr>
      <w:b/>
      <w:bCs/>
      <w:caps/>
      <w:sz w:val="36"/>
      <w:szCs w:val="36"/>
    </w:rPr>
  </w:style>
  <w:style w:type="paragraph" w:customStyle="1" w:styleId="afa">
    <w:name w:val="Том"/>
    <w:aliases w:val="книга"/>
    <w:next w:val="e"/>
    <w:rsid w:val="00104858"/>
    <w:pPr>
      <w:spacing w:before="120" w:after="360"/>
      <w:ind w:left="1134" w:right="1134"/>
      <w:jc w:val="center"/>
    </w:pPr>
    <w:rPr>
      <w:sz w:val="28"/>
      <w:szCs w:val="28"/>
    </w:rPr>
  </w:style>
  <w:style w:type="paragraph" w:customStyle="1" w:styleId="afb">
    <w:name w:val="Шифр"/>
    <w:next w:val="a"/>
    <w:rsid w:val="00104858"/>
    <w:pPr>
      <w:spacing w:before="600"/>
      <w:jc w:val="center"/>
    </w:pPr>
    <w:rPr>
      <w:kern w:val="28"/>
      <w:sz w:val="28"/>
      <w:szCs w:val="28"/>
    </w:rPr>
  </w:style>
  <w:style w:type="character" w:customStyle="1" w:styleId="ac">
    <w:name w:val="Верхний колонтитул Знак"/>
    <w:basedOn w:val="a0"/>
    <w:link w:val="ab"/>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c">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d">
    <w:name w:val="Заголовок таблицы"/>
    <w:link w:val="afe"/>
    <w:rsid w:val="00104858"/>
    <w:pPr>
      <w:keepNext/>
      <w:suppressAutoHyphens/>
      <w:spacing w:before="120" w:after="120"/>
      <w:jc w:val="center"/>
    </w:pPr>
    <w:rPr>
      <w:b/>
      <w:bCs/>
      <w:sz w:val="24"/>
      <w:szCs w:val="24"/>
    </w:rPr>
  </w:style>
  <w:style w:type="character" w:customStyle="1" w:styleId="afe">
    <w:name w:val="Заголовок таблицы Знак"/>
    <w:basedOn w:val="a0"/>
    <w:link w:val="afd"/>
    <w:locked/>
    <w:rsid w:val="00104858"/>
    <w:rPr>
      <w:b/>
      <w:bCs/>
      <w:sz w:val="24"/>
      <w:szCs w:val="24"/>
      <w:lang w:val="ru-RU" w:eastAsia="ru-RU" w:bidi="ar-SA"/>
    </w:rPr>
  </w:style>
  <w:style w:type="paragraph" w:styleId="aff">
    <w:name w:val="Balloon Text"/>
    <w:basedOn w:val="a"/>
    <w:link w:val="aff0"/>
    <w:rsid w:val="00172BDC"/>
    <w:rPr>
      <w:rFonts w:ascii="Tahoma" w:hAnsi="Tahoma" w:cs="Tahoma"/>
      <w:sz w:val="16"/>
      <w:szCs w:val="16"/>
    </w:rPr>
  </w:style>
  <w:style w:type="character" w:customStyle="1" w:styleId="aff0">
    <w:name w:val="Текст выноски Знак"/>
    <w:basedOn w:val="a0"/>
    <w:link w:val="aff"/>
    <w:rsid w:val="00172BDC"/>
    <w:rPr>
      <w:rFonts w:ascii="Tahoma" w:hAnsi="Tahoma" w:cs="Tahoma"/>
      <w:sz w:val="16"/>
      <w:szCs w:val="16"/>
    </w:rPr>
  </w:style>
  <w:style w:type="paragraph" w:styleId="aff1">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
    <w:name w:val="Название Знак"/>
    <w:basedOn w:val="a0"/>
    <w:link w:val="ae"/>
    <w:rsid w:val="00CB764F"/>
    <w:rPr>
      <w:b/>
      <w:sz w:val="28"/>
    </w:rPr>
  </w:style>
  <w:style w:type="paragraph" w:styleId="aff2">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styleId="aff3">
    <w:name w:val="footnote text"/>
    <w:basedOn w:val="a"/>
    <w:link w:val="aff4"/>
    <w:unhideWhenUsed/>
    <w:rsid w:val="00B461AE"/>
    <w:pPr>
      <w:spacing w:after="200" w:line="276" w:lineRule="auto"/>
    </w:pPr>
    <w:rPr>
      <w:rFonts w:ascii="Calibri" w:hAnsi="Calibri"/>
      <w:sz w:val="20"/>
      <w:szCs w:val="20"/>
    </w:rPr>
  </w:style>
  <w:style w:type="character" w:customStyle="1" w:styleId="aff4">
    <w:name w:val="Текст сноски Знак"/>
    <w:basedOn w:val="a0"/>
    <w:link w:val="aff3"/>
    <w:rsid w:val="00B461AE"/>
    <w:rPr>
      <w:rFonts w:ascii="Calibri" w:hAnsi="Calibri"/>
    </w:rPr>
  </w:style>
  <w:style w:type="character" w:styleId="aff5">
    <w:name w:val="footnote reference"/>
    <w:unhideWhenUsed/>
    <w:rsid w:val="00B461AE"/>
    <w:rPr>
      <w:rFonts w:ascii="Times New Roman" w:hAnsi="Times New Roman" w:cs="Times New Roman" w:hint="default"/>
      <w:vertAlign w:val="superscript"/>
    </w:rPr>
  </w:style>
  <w:style w:type="character" w:styleId="aff6">
    <w:name w:val="annotation reference"/>
    <w:basedOn w:val="a0"/>
    <w:uiPriority w:val="99"/>
    <w:unhideWhenUsed/>
    <w:rsid w:val="00F44F10"/>
    <w:rPr>
      <w:sz w:val="16"/>
      <w:szCs w:val="16"/>
    </w:rPr>
  </w:style>
  <w:style w:type="paragraph" w:styleId="aff7">
    <w:name w:val="annotation text"/>
    <w:basedOn w:val="a"/>
    <w:link w:val="aff8"/>
    <w:uiPriority w:val="99"/>
    <w:unhideWhenUsed/>
    <w:rsid w:val="00F44F10"/>
    <w:rPr>
      <w:sz w:val="20"/>
      <w:szCs w:val="20"/>
    </w:rPr>
  </w:style>
  <w:style w:type="character" w:customStyle="1" w:styleId="aff8">
    <w:name w:val="Текст примечания Знак"/>
    <w:basedOn w:val="a0"/>
    <w:link w:val="aff7"/>
    <w:uiPriority w:val="99"/>
    <w:rsid w:val="00F44F10"/>
  </w:style>
  <w:style w:type="paragraph" w:styleId="aff9">
    <w:name w:val="annotation subject"/>
    <w:basedOn w:val="aff7"/>
    <w:next w:val="aff7"/>
    <w:link w:val="affa"/>
    <w:uiPriority w:val="99"/>
    <w:unhideWhenUsed/>
    <w:rsid w:val="00F44F10"/>
    <w:rPr>
      <w:b/>
      <w:bCs/>
    </w:rPr>
  </w:style>
  <w:style w:type="character" w:customStyle="1" w:styleId="affa">
    <w:name w:val="Тема примечания Знак"/>
    <w:basedOn w:val="aff8"/>
    <w:link w:val="aff9"/>
    <w:uiPriority w:val="99"/>
    <w:rsid w:val="00F44F10"/>
    <w:rPr>
      <w:b/>
      <w:bCs/>
    </w:rPr>
  </w:style>
  <w:style w:type="character" w:customStyle="1" w:styleId="a9">
    <w:name w:val="Нижний колонтитул Знак"/>
    <w:basedOn w:val="a0"/>
    <w:link w:val="a8"/>
    <w:rsid w:val="00F44F10"/>
    <w:rPr>
      <w:sz w:val="24"/>
      <w:szCs w:val="24"/>
    </w:rPr>
  </w:style>
  <w:style w:type="paragraph" w:customStyle="1" w:styleId="printj">
    <w:name w:val="printj"/>
    <w:basedOn w:val="a"/>
    <w:rsid w:val="00DB2BA3"/>
    <w:pPr>
      <w:spacing w:before="144" w:after="288"/>
      <w:jc w:val="both"/>
    </w:pPr>
  </w:style>
  <w:style w:type="paragraph" w:customStyle="1" w:styleId="p22">
    <w:name w:val="p22"/>
    <w:basedOn w:val="a"/>
    <w:rsid w:val="00DB2BA3"/>
    <w:pPr>
      <w:spacing w:before="100" w:beforeAutospacing="1" w:after="100" w:afterAutospacing="1"/>
    </w:pPr>
  </w:style>
  <w:style w:type="character" w:styleId="affb">
    <w:name w:val="FollowedHyperlink"/>
    <w:basedOn w:val="a0"/>
    <w:rsid w:val="00DB2BA3"/>
    <w:rPr>
      <w:color w:val="800080"/>
      <w:u w:val="single"/>
    </w:rPr>
  </w:style>
  <w:style w:type="paragraph" w:customStyle="1" w:styleId="p1">
    <w:name w:val="p1"/>
    <w:basedOn w:val="a"/>
    <w:rsid w:val="00DB2BA3"/>
    <w:pPr>
      <w:spacing w:before="100" w:beforeAutospacing="1" w:after="100" w:afterAutospacing="1"/>
    </w:pPr>
  </w:style>
  <w:style w:type="paragraph" w:customStyle="1" w:styleId="p2">
    <w:name w:val="p2"/>
    <w:basedOn w:val="a"/>
    <w:rsid w:val="00DB2BA3"/>
    <w:pPr>
      <w:spacing w:before="100" w:beforeAutospacing="1" w:after="100" w:afterAutospacing="1"/>
    </w:pPr>
  </w:style>
  <w:style w:type="paragraph" w:customStyle="1" w:styleId="p3">
    <w:name w:val="p3"/>
    <w:basedOn w:val="a"/>
    <w:rsid w:val="00DB2BA3"/>
    <w:pPr>
      <w:spacing w:before="100" w:beforeAutospacing="1" w:after="100" w:afterAutospacing="1"/>
    </w:pPr>
  </w:style>
  <w:style w:type="paragraph" w:customStyle="1" w:styleId="p4">
    <w:name w:val="p4"/>
    <w:basedOn w:val="a"/>
    <w:rsid w:val="00DB2BA3"/>
    <w:pPr>
      <w:spacing w:before="100" w:beforeAutospacing="1" w:after="100" w:afterAutospacing="1"/>
    </w:pPr>
  </w:style>
  <w:style w:type="paragraph" w:customStyle="1" w:styleId="affc">
    <w:name w:val="Знак Знак Знак Знак Знак Знак Знак Знак Знак Знак Знак Знак Знак Знак Знак"/>
    <w:basedOn w:val="a"/>
    <w:uiPriority w:val="99"/>
    <w:rsid w:val="00DB2BA3"/>
    <w:pPr>
      <w:widowControl w:val="0"/>
      <w:adjustRightInd w:val="0"/>
      <w:spacing w:line="360" w:lineRule="atLeast"/>
      <w:jc w:val="both"/>
    </w:pPr>
    <w:rPr>
      <w:rFonts w:ascii="Verdana" w:hAnsi="Verdana" w:cs="Verdana"/>
      <w:sz w:val="20"/>
      <w:szCs w:val="20"/>
      <w:lang w:val="en-US" w:eastAsia="en-US"/>
    </w:rPr>
  </w:style>
  <w:style w:type="character" w:customStyle="1" w:styleId="ConsPlusNormal0">
    <w:name w:val="ConsPlusNormal Знак"/>
    <w:link w:val="ConsPlusNormal"/>
    <w:locked/>
    <w:rsid w:val="00DB2BA3"/>
    <w:rPr>
      <w:rFonts w:ascii="Arial" w:hAnsi="Arial" w:cs="Arial"/>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60956333">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39081808">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255602271">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1504595">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46524227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32355337">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9D94D5A7377783571533D233A1A0F324523F339E10C316062F43BDEb7k2K" TargetMode="External"/><Relationship Id="rId13" Type="http://schemas.openxmlformats.org/officeDocument/2006/relationships/hyperlink" Target="consultantplus://offline/ref=FCFD2A74FD41E9B6F58BD57131E8B18900FB3F6AEACE68FEE4E8E19AE6256C5358E327C9B9cAUEE" TargetMode="External"/><Relationship Id="rId18" Type="http://schemas.openxmlformats.org/officeDocument/2006/relationships/hyperlink" Target="consultantplus://offline/ref=FCFD2A74FD41E9B6F58BD57131E8B18900FB3F6AEACE68FEE4E8E19AE6256C5358E327C8BBcAUEE" TargetMode="External"/><Relationship Id="rId26" Type="http://schemas.openxmlformats.org/officeDocument/2006/relationships/hyperlink" Target="consultantplus://offline/ref=FCFD2A74FD41E9B6F58BD57131E8B18900FB3F6AEACE68FEE4E8E19AE6256C5358E327CABFcAU8E" TargetMode="External"/><Relationship Id="rId39"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3" Type="http://schemas.openxmlformats.org/officeDocument/2006/relationships/styles" Target="styles.xml"/><Relationship Id="rId21" Type="http://schemas.openxmlformats.org/officeDocument/2006/relationships/hyperlink" Target="consultantplus://offline/ref=FCFD2A74FD41E9B6F58BD57131E8B18900F93E6CEFC468FEE4E8E19AE6256C5358E327C8cBUDE" TargetMode="External"/><Relationship Id="rId34"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CFD2A74FD41E9B6F58BD57131E8B18900FB3F6AEACE68FEE4E8E19AE6256C5358E327C8B8cAUCE" TargetMode="External"/><Relationship Id="rId17" Type="http://schemas.openxmlformats.org/officeDocument/2006/relationships/hyperlink" Target="consultantplus://offline/ref=FCFD2A74FD41E9B6F58BD57131E8B18900FB3F6AEACE68FEE4E8E19AE6256C5358E327C8BDcAUEE" TargetMode="External"/><Relationship Id="rId25" Type="http://schemas.openxmlformats.org/officeDocument/2006/relationships/hyperlink" Target="consultantplus://offline/ref=FCFD2A74FD41E9B6F58BD57131E8B18900FB3F6AEACE68FEE4E8E19AE6256C5358E327CABBcAU9E" TargetMode="External"/><Relationship Id="rId33" Type="http://schemas.openxmlformats.org/officeDocument/2006/relationships/hyperlink" Target="consultantplus://offline/ref=3D1787E1F1E3CE54A525914EA724C059D62798D024CFD452455F74FF76FA563E367362AB962D5E878BD33CC411214126E2B462A1DEo245J" TargetMode="External"/><Relationship Id="rId38"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2" Type="http://schemas.openxmlformats.org/officeDocument/2006/relationships/numbering" Target="numbering.xml"/><Relationship Id="rId16"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20" Type="http://schemas.openxmlformats.org/officeDocument/2006/relationships/hyperlink" Target="consultantplus://offline/ref=FCFD2A74FD41E9B6F58BD57131E8B18900FB3F6AEACE68FEE4E8E19AE6256C5358E327C9B9cAUEE" TargetMode="External"/><Relationship Id="rId29" Type="http://schemas.openxmlformats.org/officeDocument/2006/relationships/hyperlink" Target="consultantplus://offline/ref=FCFD2A74FD41E9B6F58BD57131E8B18900FB3F6AEACE68FEE4E8E19AE6256C5358E327C4B8cAUB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FD2A74FD41E9B6F58BD57131E8B18900FB3F6AEACE68FEE4E8E19AE6256C5358E327C8BBcAUEE" TargetMode="External"/><Relationship Id="rId24" Type="http://schemas.openxmlformats.org/officeDocument/2006/relationships/hyperlink" Target="consultantplus://offline/ref=FCFD2A74FD41E9B6F58BD57131E8B18900FB3F6AEACE68FEE4E8E19AE6256C5358E327CDBEA2cDU6E" TargetMode="External"/><Relationship Id="rId32" Type="http://schemas.openxmlformats.org/officeDocument/2006/relationships/hyperlink" Target="file:///C:\Users\&#1056;&#1072;&#1090;&#1100;&#1082;&#1086;&#1074;&#1072;\Documents\&#1055;&#1056;&#1054;&#1045;&#1050;&#1058;&#1067;%20&#1056;&#1045;&#1043;&#1051;&#1040;&#1052;&#1045;&#1053;&#1058;&#1054;&#1042;\&#1057;&#1086;&#1073;&#1089;&#1090;&#1074;&#1077;&#1085;&#1085;&#1086;&#1089;&#1090;&#1100;,%20&#1087;&#1086;&#1089;&#1090;&#1086;&#1103;&#1085;&#1085;&#1086;&#1077;,%20&#1072;&#1088;&#1077;&#1085;&#1076;&#1072;,%20&#1073;&#1077;&#1079;&#1074;&#1086;&#1079;&#1084;&#1077;&#1079;&#1076;&#1085;&#1086;&#1077;%20&#1073;&#1077;&#1079;%20&#1090;&#1086;&#1088;&#1075;&#1086;&#1074;%20(&#1087;&#1088;&#1072;&#1074;&#1083;&#1077;&#1085;&#1085;&#1099;&#1081;).doc" TargetMode="External"/><Relationship Id="rId37"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CFD2A74FD41E9B6F58BD57131E8B18900F93668EDC468FEE4E8E19AE6256C5358E327CDBEABDE6CcBU0E" TargetMode="External"/><Relationship Id="rId23" Type="http://schemas.openxmlformats.org/officeDocument/2006/relationships/hyperlink" Target="consultantplus://offline/ref=FCFD2A74FD41E9B6F58BD57131E8B18900FB3F6AEACE68FEE4E8E19AE6256C5358E327C9B6cAUEE" TargetMode="External"/><Relationship Id="rId28" Type="http://schemas.openxmlformats.org/officeDocument/2006/relationships/hyperlink" Target="consultantplus://offline/ref=FCFD2A74FD41E9B6F58BD57131E8B18900FB3F6AEACE68FEE4E8E19AE6256C5358E327CABCcAUBE" TargetMode="External"/><Relationship Id="rId36" Type="http://schemas.openxmlformats.org/officeDocument/2006/relationships/hyperlink" Target="file:///C:\Users\&#1056;&#1072;&#1090;&#1100;&#1082;&#1086;&#1074;&#1072;\Documents\&#1055;&#1056;&#1054;&#1045;&#1050;&#1058;&#1067;%20&#1056;&#1045;&#1043;&#1051;&#1040;&#1052;&#1045;&#1053;&#1058;&#1054;&#1042;\&#1044;&#1086;&#1082;&#1091;&#1084;&#1077;&#1085;&#1090;%20&#1087;&#1088;&#1077;&#1076;&#1086;&#1089;&#1090;&#1072;&#1074;&#1083;&#1077;&#1085;%20&#1050;&#1086;&#1085;&#1089;&#1091;&#1083;&#1100;&#1090;&#1072;&#1085;&#1090;&#1055;&#1083;&#1102;&#1089;.doc" TargetMode="External"/><Relationship Id="rId10" Type="http://schemas.openxmlformats.org/officeDocument/2006/relationships/hyperlink" Target="consultantplus://offline/ref=FCFD2A74FD41E9B6F58BD57131E8B18900FB3F6AEACE68FEE4E8E19AE6256C5358E327C8BDcAUEE" TargetMode="External"/><Relationship Id="rId19" Type="http://schemas.openxmlformats.org/officeDocument/2006/relationships/hyperlink" Target="consultantplus://offline/ref=FCFD2A74FD41E9B6F58BD57131E8B18900FB3F6AEACE68FEE4E8E19AE6256C5358E327C8B8cAUCE" TargetMode="External"/><Relationship Id="rId31" Type="http://schemas.openxmlformats.org/officeDocument/2006/relationships/hyperlink" Target="file:///C:\Users\&#1056;&#1072;&#1090;&#1100;&#1082;&#1086;&#1074;&#1072;\Documents\&#1055;&#1056;&#1054;&#1045;&#1050;&#1058;&#1067;%20&#1056;&#1045;&#1043;&#1051;&#1040;&#1052;&#1045;&#1053;&#1058;&#1054;&#1042;\&#1057;&#1086;&#1073;&#1089;&#1090;&#1074;&#1077;&#1085;&#1085;&#1086;&#1089;&#1090;&#1100;,%20&#1087;&#1086;&#1089;&#1090;&#1086;&#1103;&#1085;&#1085;&#1086;&#1077;,%20&#1072;&#1088;&#1077;&#1085;&#1076;&#1072;,%20&#1073;&#1077;&#1079;&#1074;&#1086;&#1079;&#1084;&#1077;&#1079;&#1076;&#1085;&#1086;&#1077;%20&#1073;&#1077;&#1079;%20&#1090;&#1086;&#1088;&#1075;&#1086;&#1074;%20(&#1087;&#1088;&#1072;&#1074;&#1083;&#1077;&#1085;&#1085;&#1099;&#1081;).doc"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consultant.ru/document/cons_doc_LAW_209118/" TargetMode="External"/><Relationship Id="rId22" Type="http://schemas.openxmlformats.org/officeDocument/2006/relationships/hyperlink" Target="consultantplus://offline/ref=FCFD2A74FD41E9B6F58BD57131E8B18900FB3F6AEACE68FEE4E8E19AE6256C5358E327C4BFcAUBE" TargetMode="External"/><Relationship Id="rId27" Type="http://schemas.openxmlformats.org/officeDocument/2006/relationships/hyperlink" Target="consultantplus://offline/ref=FCFD2A74FD41E9B6F58BD57131E8B18900FB3F6AEACE68FEE4E8E19AE6256C5358E327CABFcAUAE" TargetMode="External"/><Relationship Id="rId30" Type="http://schemas.openxmlformats.org/officeDocument/2006/relationships/hyperlink" Target="consultantplus://offline/ref=FCFD2A74FD41E9B6F58BD57131E8B18900FB3E61EDC868FEE4E8E19AE6c2U5E" TargetMode="External"/><Relationship Id="rId35" Type="http://schemas.openxmlformats.org/officeDocument/2006/relationships/hyperlink" Target="consultantplus://offline/ref=2321188712D37441CEE54FA8EB040E5027251A1E58E1285B34EADBA54Ad9U5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11383</Words>
  <Characters>64884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76115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4</cp:revision>
  <cp:lastPrinted>2019-01-21T06:55:00Z</cp:lastPrinted>
  <dcterms:created xsi:type="dcterms:W3CDTF">2019-01-21T06:48:00Z</dcterms:created>
  <dcterms:modified xsi:type="dcterms:W3CDTF">2019-01-21T07:01:00Z</dcterms:modified>
</cp:coreProperties>
</file>