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52" w:rsidRPr="00926A3F" w:rsidRDefault="004B4852" w:rsidP="004B485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26A3F">
        <w:rPr>
          <w:rFonts w:ascii="Arial" w:hAnsi="Arial" w:cs="Arial"/>
          <w:sz w:val="24"/>
          <w:szCs w:val="24"/>
        </w:rPr>
        <w:t>АЛЕКСАНДРОВСКИЙ СЕЛЬСКИЙ СОВЕТ ДЕПУТАТОВ</w:t>
      </w:r>
    </w:p>
    <w:p w:rsidR="004B4852" w:rsidRPr="00926A3F" w:rsidRDefault="004B4852" w:rsidP="004B4852">
      <w:pPr>
        <w:jc w:val="center"/>
        <w:rPr>
          <w:rFonts w:ascii="Arial" w:hAnsi="Arial" w:cs="Arial"/>
          <w:sz w:val="24"/>
          <w:szCs w:val="24"/>
        </w:rPr>
      </w:pPr>
      <w:r w:rsidRPr="00926A3F">
        <w:rPr>
          <w:rFonts w:ascii="Arial" w:hAnsi="Arial" w:cs="Arial"/>
          <w:sz w:val="24"/>
          <w:szCs w:val="24"/>
        </w:rPr>
        <w:t>НИЖНЕИНГАШСКОГО РАЙОНА</w:t>
      </w:r>
    </w:p>
    <w:p w:rsidR="004B4852" w:rsidRPr="00926A3F" w:rsidRDefault="004B4852" w:rsidP="004B4852">
      <w:pPr>
        <w:jc w:val="center"/>
        <w:rPr>
          <w:rFonts w:ascii="Arial" w:hAnsi="Arial" w:cs="Arial"/>
          <w:sz w:val="24"/>
          <w:szCs w:val="24"/>
        </w:rPr>
      </w:pPr>
      <w:r w:rsidRPr="00926A3F">
        <w:rPr>
          <w:rFonts w:ascii="Arial" w:hAnsi="Arial" w:cs="Arial"/>
          <w:sz w:val="24"/>
          <w:szCs w:val="24"/>
        </w:rPr>
        <w:t>КРАСНОЯРСКОГО КРАЯ</w:t>
      </w:r>
    </w:p>
    <w:p w:rsidR="004B4852" w:rsidRPr="00926A3F" w:rsidRDefault="004B4852" w:rsidP="004B4852">
      <w:pPr>
        <w:jc w:val="center"/>
        <w:rPr>
          <w:rFonts w:ascii="Arial" w:hAnsi="Arial" w:cs="Arial"/>
          <w:sz w:val="24"/>
          <w:szCs w:val="24"/>
        </w:rPr>
      </w:pPr>
    </w:p>
    <w:p w:rsidR="004B4852" w:rsidRPr="00926A3F" w:rsidRDefault="004B4852" w:rsidP="004B4852">
      <w:pPr>
        <w:jc w:val="center"/>
        <w:rPr>
          <w:rFonts w:ascii="Arial" w:hAnsi="Arial" w:cs="Arial"/>
          <w:sz w:val="24"/>
          <w:szCs w:val="24"/>
        </w:rPr>
      </w:pPr>
    </w:p>
    <w:p w:rsidR="002B0468" w:rsidRPr="00926A3F" w:rsidRDefault="002B0468" w:rsidP="002B0468">
      <w:pPr>
        <w:ind w:right="-82"/>
        <w:jc w:val="center"/>
        <w:rPr>
          <w:rFonts w:ascii="Arial" w:hAnsi="Arial" w:cs="Arial"/>
          <w:b/>
          <w:sz w:val="24"/>
          <w:szCs w:val="24"/>
        </w:rPr>
      </w:pPr>
      <w:r w:rsidRPr="00926A3F">
        <w:rPr>
          <w:rFonts w:ascii="Arial" w:hAnsi="Arial" w:cs="Arial"/>
          <w:b/>
          <w:sz w:val="24"/>
          <w:szCs w:val="24"/>
        </w:rPr>
        <w:t>Р Е Ш Е Н И Е</w:t>
      </w:r>
    </w:p>
    <w:p w:rsidR="002B0468" w:rsidRPr="00926A3F" w:rsidRDefault="002B0468" w:rsidP="002B0468">
      <w:pPr>
        <w:ind w:right="-82"/>
        <w:jc w:val="both"/>
        <w:rPr>
          <w:rFonts w:ascii="Arial" w:hAnsi="Arial" w:cs="Arial"/>
          <w:sz w:val="24"/>
          <w:szCs w:val="24"/>
        </w:rPr>
      </w:pPr>
    </w:p>
    <w:p w:rsidR="002B0468" w:rsidRPr="00926A3F" w:rsidRDefault="002B0468" w:rsidP="002B0468">
      <w:pPr>
        <w:ind w:right="-82"/>
        <w:jc w:val="both"/>
        <w:rPr>
          <w:rFonts w:ascii="Arial" w:hAnsi="Arial" w:cs="Arial"/>
          <w:sz w:val="24"/>
          <w:szCs w:val="24"/>
        </w:rPr>
      </w:pPr>
      <w:r w:rsidRPr="00926A3F">
        <w:rPr>
          <w:rFonts w:ascii="Arial" w:hAnsi="Arial" w:cs="Arial"/>
          <w:sz w:val="24"/>
          <w:szCs w:val="24"/>
        </w:rPr>
        <w:t xml:space="preserve">     </w:t>
      </w:r>
      <w:r w:rsidR="00814B5E" w:rsidRPr="00926A3F">
        <w:rPr>
          <w:rFonts w:ascii="Arial" w:hAnsi="Arial" w:cs="Arial"/>
          <w:sz w:val="24"/>
          <w:szCs w:val="24"/>
        </w:rPr>
        <w:t>28.11.2018</w:t>
      </w:r>
      <w:r w:rsidRPr="00926A3F">
        <w:rPr>
          <w:rFonts w:ascii="Arial" w:hAnsi="Arial" w:cs="Arial"/>
          <w:sz w:val="24"/>
          <w:szCs w:val="24"/>
        </w:rPr>
        <w:t xml:space="preserve">                       д.Александровка                           </w:t>
      </w:r>
      <w:r w:rsidR="00CB0202" w:rsidRPr="00926A3F">
        <w:rPr>
          <w:rFonts w:ascii="Arial" w:hAnsi="Arial" w:cs="Arial"/>
          <w:sz w:val="24"/>
          <w:szCs w:val="24"/>
        </w:rPr>
        <w:t xml:space="preserve">№ </w:t>
      </w:r>
      <w:r w:rsidR="00F26F57" w:rsidRPr="00926A3F">
        <w:rPr>
          <w:rFonts w:ascii="Arial" w:hAnsi="Arial" w:cs="Arial"/>
          <w:sz w:val="24"/>
          <w:szCs w:val="24"/>
        </w:rPr>
        <w:t>1</w:t>
      </w:r>
      <w:r w:rsidR="00CB0202" w:rsidRPr="00926A3F">
        <w:rPr>
          <w:rFonts w:ascii="Arial" w:hAnsi="Arial" w:cs="Arial"/>
          <w:sz w:val="24"/>
          <w:szCs w:val="24"/>
        </w:rPr>
        <w:t>8-</w:t>
      </w:r>
      <w:r w:rsidR="00F26F57" w:rsidRPr="00926A3F">
        <w:rPr>
          <w:rFonts w:ascii="Arial" w:hAnsi="Arial" w:cs="Arial"/>
          <w:sz w:val="24"/>
          <w:szCs w:val="24"/>
        </w:rPr>
        <w:t>8</w:t>
      </w:r>
      <w:r w:rsidR="002D797A" w:rsidRPr="00926A3F">
        <w:rPr>
          <w:rFonts w:ascii="Arial" w:hAnsi="Arial" w:cs="Arial"/>
          <w:sz w:val="24"/>
          <w:szCs w:val="24"/>
        </w:rPr>
        <w:t>7</w:t>
      </w:r>
    </w:p>
    <w:tbl>
      <w:tblPr>
        <w:tblW w:w="13793" w:type="dxa"/>
        <w:tblLook w:val="04A0"/>
      </w:tblPr>
      <w:tblGrid>
        <w:gridCol w:w="7621"/>
        <w:gridCol w:w="6172"/>
      </w:tblGrid>
      <w:tr w:rsidR="00F26F57" w:rsidRPr="00926A3F" w:rsidTr="002D797A">
        <w:tc>
          <w:tcPr>
            <w:tcW w:w="7621" w:type="dxa"/>
          </w:tcPr>
          <w:p w:rsidR="00F26F57" w:rsidRPr="00926A3F" w:rsidRDefault="00F26F57" w:rsidP="0066134C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F26F57" w:rsidRPr="00926A3F" w:rsidRDefault="00F26F57" w:rsidP="002D797A">
            <w:pPr>
              <w:pStyle w:val="ConsPlusTitle"/>
              <w:ind w:right="-108"/>
              <w:jc w:val="both"/>
              <w:rPr>
                <w:b w:val="0"/>
                <w:sz w:val="24"/>
                <w:szCs w:val="24"/>
              </w:rPr>
            </w:pPr>
            <w:r w:rsidRPr="00926A3F">
              <w:rPr>
                <w:b w:val="0"/>
                <w:sz w:val="24"/>
                <w:szCs w:val="24"/>
              </w:rPr>
              <w:t xml:space="preserve">Об </w:t>
            </w:r>
            <w:r w:rsidR="002D797A" w:rsidRPr="00926A3F">
              <w:rPr>
                <w:b w:val="0"/>
                <w:sz w:val="24"/>
                <w:szCs w:val="24"/>
              </w:rPr>
              <w:t xml:space="preserve">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 </w:t>
            </w:r>
          </w:p>
          <w:p w:rsidR="00F26F57" w:rsidRPr="00926A3F" w:rsidRDefault="00F26F57" w:rsidP="0066134C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926A3F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172" w:type="dxa"/>
          </w:tcPr>
          <w:p w:rsidR="00F26F57" w:rsidRPr="00926A3F" w:rsidRDefault="00F26F57" w:rsidP="0066134C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</w:tr>
    </w:tbl>
    <w:p w:rsidR="00F26F57" w:rsidRPr="00926A3F" w:rsidRDefault="00F26F57" w:rsidP="00F26F57">
      <w:pPr>
        <w:pStyle w:val="ConsPlusTitle"/>
        <w:jc w:val="center"/>
        <w:rPr>
          <w:sz w:val="24"/>
          <w:szCs w:val="24"/>
        </w:rPr>
      </w:pPr>
    </w:p>
    <w:p w:rsidR="00F26F57" w:rsidRPr="00926A3F" w:rsidRDefault="00F26F57" w:rsidP="00F92EBF">
      <w:pPr>
        <w:pStyle w:val="ConsPlusNormal"/>
        <w:ind w:right="426" w:firstLine="540"/>
        <w:jc w:val="both"/>
        <w:rPr>
          <w:rFonts w:ascii="Arial" w:hAnsi="Arial" w:cs="Arial"/>
          <w:sz w:val="24"/>
          <w:szCs w:val="24"/>
        </w:rPr>
      </w:pPr>
      <w:r w:rsidRPr="00926A3F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D797A" w:rsidRPr="00926A3F">
        <w:rPr>
          <w:rFonts w:ascii="Arial" w:hAnsi="Arial" w:cs="Arial"/>
          <w:sz w:val="24"/>
          <w:szCs w:val="24"/>
        </w:rPr>
        <w:t xml:space="preserve">на основании пункта 1 статьи 5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926A3F">
        <w:rPr>
          <w:rFonts w:ascii="Arial" w:hAnsi="Arial" w:cs="Arial"/>
          <w:sz w:val="24"/>
          <w:szCs w:val="24"/>
        </w:rPr>
        <w:t xml:space="preserve">руководствуясь ст. </w:t>
      </w:r>
      <w:r w:rsidR="008E4667" w:rsidRPr="00926A3F">
        <w:rPr>
          <w:rFonts w:ascii="Arial" w:hAnsi="Arial" w:cs="Arial"/>
          <w:sz w:val="24"/>
          <w:szCs w:val="24"/>
        </w:rPr>
        <w:t>56</w:t>
      </w:r>
      <w:r w:rsidR="008E4667" w:rsidRPr="00926A3F">
        <w:rPr>
          <w:rFonts w:ascii="Arial" w:hAnsi="Arial" w:cs="Arial"/>
          <w:color w:val="FF0000"/>
          <w:sz w:val="24"/>
          <w:szCs w:val="24"/>
        </w:rPr>
        <w:t xml:space="preserve"> </w:t>
      </w:r>
      <w:r w:rsidRPr="00926A3F">
        <w:rPr>
          <w:rFonts w:ascii="Arial" w:hAnsi="Arial" w:cs="Arial"/>
          <w:sz w:val="24"/>
          <w:szCs w:val="24"/>
        </w:rPr>
        <w:t>Устава Александровского сельсовета Нижнеингашского района Красноярского края, Александровский сельский Совет депутатов РЕШИЛ:</w:t>
      </w:r>
    </w:p>
    <w:p w:rsidR="00F26F57" w:rsidRPr="00926A3F" w:rsidRDefault="00F26F57" w:rsidP="00F92EBF">
      <w:pPr>
        <w:pStyle w:val="ConsPlusNormal"/>
        <w:ind w:right="426" w:firstLine="540"/>
        <w:jc w:val="both"/>
        <w:rPr>
          <w:rFonts w:ascii="Arial" w:hAnsi="Arial" w:cs="Arial"/>
          <w:sz w:val="24"/>
          <w:szCs w:val="24"/>
        </w:rPr>
      </w:pPr>
      <w:r w:rsidRPr="00926A3F">
        <w:rPr>
          <w:rFonts w:ascii="Arial" w:hAnsi="Arial" w:cs="Arial"/>
          <w:sz w:val="24"/>
          <w:szCs w:val="24"/>
        </w:rPr>
        <w:t xml:space="preserve">1. </w:t>
      </w:r>
      <w:r w:rsidR="002D797A" w:rsidRPr="00926A3F">
        <w:rPr>
          <w:rFonts w:ascii="Arial" w:hAnsi="Arial" w:cs="Arial"/>
          <w:sz w:val="24"/>
          <w:szCs w:val="24"/>
        </w:rPr>
        <w:t>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Александровского сельсовета, при реализации преимущественного права на приобретение такого имущества, составляет три года.</w:t>
      </w:r>
    </w:p>
    <w:p w:rsidR="00F92EBF" w:rsidRPr="00926A3F" w:rsidRDefault="00F26F57" w:rsidP="002D797A">
      <w:pPr>
        <w:pStyle w:val="ConsPlusNormal"/>
        <w:ind w:right="426" w:firstLine="540"/>
        <w:jc w:val="both"/>
        <w:rPr>
          <w:rFonts w:ascii="Arial" w:hAnsi="Arial" w:cs="Arial"/>
          <w:sz w:val="24"/>
          <w:szCs w:val="24"/>
        </w:rPr>
      </w:pPr>
      <w:r w:rsidRPr="00926A3F">
        <w:rPr>
          <w:rFonts w:ascii="Arial" w:hAnsi="Arial" w:cs="Arial"/>
          <w:sz w:val="24"/>
          <w:szCs w:val="24"/>
        </w:rPr>
        <w:t xml:space="preserve">2. </w:t>
      </w:r>
      <w:r w:rsidR="002D797A" w:rsidRPr="00926A3F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постоянную комиссию</w:t>
      </w:r>
      <w:r w:rsidR="008E4667" w:rsidRPr="00926A3F">
        <w:rPr>
          <w:rFonts w:ascii="Arial" w:hAnsi="Arial" w:cs="Arial"/>
          <w:sz w:val="24"/>
          <w:szCs w:val="24"/>
        </w:rPr>
        <w:t xml:space="preserve"> сельского Совета депутатов по бюджету.</w:t>
      </w:r>
    </w:p>
    <w:p w:rsidR="007344B2" w:rsidRPr="00926A3F" w:rsidRDefault="008E4667" w:rsidP="008E4667">
      <w:pPr>
        <w:pStyle w:val="5"/>
        <w:spacing w:before="0"/>
        <w:ind w:right="426" w:firstLine="567"/>
        <w:jc w:val="both"/>
        <w:rPr>
          <w:rFonts w:ascii="Arial" w:hAnsi="Arial" w:cs="Arial"/>
          <w:b/>
          <w:bCs/>
          <w:caps/>
          <w:color w:val="auto"/>
          <w:sz w:val="24"/>
          <w:szCs w:val="24"/>
        </w:rPr>
      </w:pPr>
      <w:r w:rsidRPr="00926A3F">
        <w:rPr>
          <w:rFonts w:ascii="Arial" w:hAnsi="Arial" w:cs="Arial"/>
          <w:color w:val="auto"/>
          <w:sz w:val="24"/>
          <w:szCs w:val="24"/>
        </w:rPr>
        <w:t>3</w:t>
      </w:r>
      <w:r w:rsidR="007344B2" w:rsidRPr="00926A3F">
        <w:rPr>
          <w:rFonts w:ascii="Arial" w:hAnsi="Arial" w:cs="Arial"/>
          <w:color w:val="auto"/>
          <w:sz w:val="24"/>
          <w:szCs w:val="24"/>
        </w:rPr>
        <w:t xml:space="preserve">. </w:t>
      </w:r>
      <w:r w:rsidR="00132B2E" w:rsidRPr="00926A3F">
        <w:rPr>
          <w:rFonts w:ascii="Arial" w:hAnsi="Arial" w:cs="Arial"/>
          <w:color w:val="auto"/>
          <w:sz w:val="24"/>
          <w:szCs w:val="24"/>
        </w:rPr>
        <w:t>Решение вступает в силу с момента опубликования</w:t>
      </w:r>
      <w:r w:rsidRPr="00926A3F">
        <w:rPr>
          <w:rFonts w:ascii="Arial" w:hAnsi="Arial" w:cs="Arial"/>
          <w:color w:val="auto"/>
          <w:sz w:val="24"/>
          <w:szCs w:val="24"/>
        </w:rPr>
        <w:t xml:space="preserve"> в печатном издании «Александровские вести»</w:t>
      </w:r>
      <w:r w:rsidR="007344B2" w:rsidRPr="00926A3F">
        <w:rPr>
          <w:rFonts w:ascii="Arial" w:hAnsi="Arial" w:cs="Arial"/>
          <w:color w:val="auto"/>
          <w:sz w:val="24"/>
          <w:szCs w:val="24"/>
        </w:rPr>
        <w:t>.</w:t>
      </w:r>
    </w:p>
    <w:p w:rsidR="007344B2" w:rsidRPr="00926A3F" w:rsidRDefault="007344B2" w:rsidP="00F92EBF">
      <w:pPr>
        <w:pStyle w:val="5"/>
        <w:spacing w:before="0"/>
        <w:ind w:right="426" w:firstLine="709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2B0468" w:rsidRPr="00926A3F" w:rsidRDefault="002B0468" w:rsidP="007344B2">
      <w:pPr>
        <w:ind w:right="-82"/>
        <w:jc w:val="both"/>
        <w:rPr>
          <w:rFonts w:ascii="Arial" w:hAnsi="Arial" w:cs="Arial"/>
          <w:sz w:val="24"/>
          <w:szCs w:val="24"/>
        </w:rPr>
      </w:pPr>
    </w:p>
    <w:p w:rsidR="001C28A0" w:rsidRPr="00926A3F" w:rsidRDefault="001C28A0" w:rsidP="007344B2">
      <w:pPr>
        <w:jc w:val="both"/>
        <w:rPr>
          <w:rFonts w:ascii="Arial" w:hAnsi="Arial" w:cs="Arial"/>
          <w:sz w:val="24"/>
          <w:szCs w:val="24"/>
        </w:rPr>
      </w:pPr>
    </w:p>
    <w:p w:rsidR="00984223" w:rsidRPr="00926A3F" w:rsidRDefault="002B0468" w:rsidP="001C28A0">
      <w:pPr>
        <w:jc w:val="both"/>
        <w:rPr>
          <w:rFonts w:ascii="Arial" w:hAnsi="Arial" w:cs="Arial"/>
          <w:sz w:val="24"/>
          <w:szCs w:val="24"/>
        </w:rPr>
      </w:pPr>
      <w:r w:rsidRPr="00926A3F">
        <w:rPr>
          <w:rFonts w:ascii="Arial" w:hAnsi="Arial" w:cs="Arial"/>
          <w:sz w:val="24"/>
          <w:szCs w:val="24"/>
        </w:rPr>
        <w:t xml:space="preserve">Глава сельсовета                                  </w:t>
      </w:r>
      <w:r w:rsidR="00984223" w:rsidRPr="00926A3F">
        <w:rPr>
          <w:rFonts w:ascii="Arial" w:hAnsi="Arial" w:cs="Arial"/>
          <w:sz w:val="24"/>
          <w:szCs w:val="24"/>
        </w:rPr>
        <w:t xml:space="preserve">                       Н.Н.Былин</w:t>
      </w:r>
    </w:p>
    <w:p w:rsidR="007344B2" w:rsidRPr="00926A3F" w:rsidRDefault="007344B2" w:rsidP="001C28A0">
      <w:pPr>
        <w:jc w:val="both"/>
        <w:rPr>
          <w:rFonts w:ascii="Arial" w:hAnsi="Arial" w:cs="Arial"/>
          <w:sz w:val="24"/>
          <w:szCs w:val="24"/>
        </w:rPr>
      </w:pPr>
    </w:p>
    <w:p w:rsidR="007344B2" w:rsidRPr="00926A3F" w:rsidRDefault="007344B2" w:rsidP="001C28A0">
      <w:pPr>
        <w:jc w:val="both"/>
        <w:rPr>
          <w:rFonts w:ascii="Arial" w:hAnsi="Arial" w:cs="Arial"/>
          <w:sz w:val="24"/>
          <w:szCs w:val="24"/>
        </w:rPr>
      </w:pPr>
    </w:p>
    <w:p w:rsidR="007344B2" w:rsidRPr="00926A3F" w:rsidRDefault="007344B2" w:rsidP="001C28A0">
      <w:pPr>
        <w:jc w:val="both"/>
        <w:rPr>
          <w:rFonts w:ascii="Arial" w:hAnsi="Arial" w:cs="Arial"/>
          <w:sz w:val="24"/>
          <w:szCs w:val="24"/>
        </w:rPr>
      </w:pPr>
    </w:p>
    <w:p w:rsidR="007344B2" w:rsidRPr="00926A3F" w:rsidRDefault="007344B2" w:rsidP="001C28A0">
      <w:pPr>
        <w:jc w:val="both"/>
        <w:rPr>
          <w:rFonts w:ascii="Arial" w:hAnsi="Arial" w:cs="Arial"/>
          <w:sz w:val="24"/>
          <w:szCs w:val="24"/>
        </w:rPr>
      </w:pPr>
    </w:p>
    <w:p w:rsidR="007344B2" w:rsidRPr="00926A3F" w:rsidRDefault="007344B2" w:rsidP="001C28A0">
      <w:pPr>
        <w:jc w:val="both"/>
        <w:rPr>
          <w:rFonts w:ascii="Arial" w:hAnsi="Arial" w:cs="Arial"/>
          <w:sz w:val="24"/>
          <w:szCs w:val="24"/>
        </w:rPr>
      </w:pPr>
    </w:p>
    <w:sectPr w:rsidR="007344B2" w:rsidRPr="00926A3F" w:rsidSect="00926A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2C6" w:rsidRDefault="002B52C6" w:rsidP="00626C7E">
      <w:r>
        <w:separator/>
      </w:r>
    </w:p>
  </w:endnote>
  <w:endnote w:type="continuationSeparator" w:id="1">
    <w:p w:rsidR="002B52C6" w:rsidRDefault="002B52C6" w:rsidP="00626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2C6" w:rsidRDefault="002B52C6" w:rsidP="00626C7E">
      <w:r>
        <w:separator/>
      </w:r>
    </w:p>
  </w:footnote>
  <w:footnote w:type="continuationSeparator" w:id="1">
    <w:p w:rsidR="002B52C6" w:rsidRDefault="002B52C6" w:rsidP="00626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1A4"/>
    <w:multiLevelType w:val="singleLevel"/>
    <w:tmpl w:val="1E8C5A34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06911C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FE2294"/>
    <w:multiLevelType w:val="singleLevel"/>
    <w:tmpl w:val="74D8003E"/>
    <w:lvl w:ilvl="0">
      <w:start w:val="10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>
    <w:nsid w:val="196455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D05175"/>
    <w:multiLevelType w:val="singleLevel"/>
    <w:tmpl w:val="8806EAAE"/>
    <w:lvl w:ilvl="0">
      <w:start w:val="5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21CD70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B9519A"/>
    <w:multiLevelType w:val="hybridMultilevel"/>
    <w:tmpl w:val="172AE580"/>
    <w:lvl w:ilvl="0" w:tplc="0B0E6C66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25654AFF"/>
    <w:multiLevelType w:val="singleLevel"/>
    <w:tmpl w:val="6ED0B9F8"/>
    <w:lvl w:ilvl="0">
      <w:start w:val="10"/>
      <w:numFmt w:val="decimal"/>
      <w:lvlText w:val="2.%1."/>
      <w:legacy w:legacy="1" w:legacySpace="0" w:legacyIndent="556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2BC84F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0">
    <w:nsid w:val="59F252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A9E267F"/>
    <w:multiLevelType w:val="singleLevel"/>
    <w:tmpl w:val="0158E1B0"/>
    <w:lvl w:ilvl="0">
      <w:start w:val="2"/>
      <w:numFmt w:val="decimal"/>
      <w:lvlText w:val="9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2">
    <w:nsid w:val="5BC55E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012704B"/>
    <w:multiLevelType w:val="singleLevel"/>
    <w:tmpl w:val="89A86500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>
    <w:nsid w:val="6FB077FD"/>
    <w:multiLevelType w:val="singleLevel"/>
    <w:tmpl w:val="E56E6D5A"/>
    <w:lvl w:ilvl="0">
      <w:start w:val="1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5">
    <w:nsid w:val="76211EEE"/>
    <w:multiLevelType w:val="singleLevel"/>
    <w:tmpl w:val="9402BE40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6">
    <w:nsid w:val="790453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AB0133C"/>
    <w:multiLevelType w:val="singleLevel"/>
    <w:tmpl w:val="561E33D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14"/>
  </w:num>
  <w:num w:numId="11">
    <w:abstractNumId w:val="0"/>
  </w:num>
  <w:num w:numId="12">
    <w:abstractNumId w:val="15"/>
  </w:num>
  <w:num w:numId="13">
    <w:abstractNumId w:val="15"/>
    <w:lvlOverride w:ilvl="0">
      <w:lvl w:ilvl="0">
        <w:start w:val="7"/>
        <w:numFmt w:val="decimal"/>
        <w:lvlText w:val="2.%1.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7"/>
  </w:num>
  <w:num w:numId="16">
    <w:abstractNumId w:val="4"/>
  </w:num>
  <w:num w:numId="17">
    <w:abstractNumId w:val="13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852"/>
    <w:rsid w:val="00132B2E"/>
    <w:rsid w:val="001447D4"/>
    <w:rsid w:val="00170E74"/>
    <w:rsid w:val="001C28A0"/>
    <w:rsid w:val="001D16D4"/>
    <w:rsid w:val="002B0468"/>
    <w:rsid w:val="002B52C6"/>
    <w:rsid w:val="002D797A"/>
    <w:rsid w:val="00386026"/>
    <w:rsid w:val="00415BFB"/>
    <w:rsid w:val="00451F84"/>
    <w:rsid w:val="00485BFD"/>
    <w:rsid w:val="00487FF8"/>
    <w:rsid w:val="004B4852"/>
    <w:rsid w:val="004C1BA3"/>
    <w:rsid w:val="004E180E"/>
    <w:rsid w:val="004F1BC2"/>
    <w:rsid w:val="004F2E7C"/>
    <w:rsid w:val="004F39C8"/>
    <w:rsid w:val="00502776"/>
    <w:rsid w:val="00597EA2"/>
    <w:rsid w:val="00626C7E"/>
    <w:rsid w:val="0064622A"/>
    <w:rsid w:val="0066486C"/>
    <w:rsid w:val="00667BFC"/>
    <w:rsid w:val="00685738"/>
    <w:rsid w:val="00686B4A"/>
    <w:rsid w:val="00691D2D"/>
    <w:rsid w:val="006E030D"/>
    <w:rsid w:val="007344B2"/>
    <w:rsid w:val="007601D5"/>
    <w:rsid w:val="007825A3"/>
    <w:rsid w:val="00787663"/>
    <w:rsid w:val="007910DA"/>
    <w:rsid w:val="007A09FC"/>
    <w:rsid w:val="00810C14"/>
    <w:rsid w:val="00814B5E"/>
    <w:rsid w:val="00837629"/>
    <w:rsid w:val="00863BBB"/>
    <w:rsid w:val="00894955"/>
    <w:rsid w:val="008C3C70"/>
    <w:rsid w:val="008D4F18"/>
    <w:rsid w:val="008E4667"/>
    <w:rsid w:val="00926A3F"/>
    <w:rsid w:val="00984223"/>
    <w:rsid w:val="0098763E"/>
    <w:rsid w:val="00A44CB6"/>
    <w:rsid w:val="00AF0C42"/>
    <w:rsid w:val="00B3601E"/>
    <w:rsid w:val="00B574B1"/>
    <w:rsid w:val="00BB55D9"/>
    <w:rsid w:val="00BD4E67"/>
    <w:rsid w:val="00C61A75"/>
    <w:rsid w:val="00CB0202"/>
    <w:rsid w:val="00D0402A"/>
    <w:rsid w:val="00D24202"/>
    <w:rsid w:val="00D268E9"/>
    <w:rsid w:val="00D52E8A"/>
    <w:rsid w:val="00DD15AD"/>
    <w:rsid w:val="00DE36B8"/>
    <w:rsid w:val="00E74F2C"/>
    <w:rsid w:val="00ED4D18"/>
    <w:rsid w:val="00F14D63"/>
    <w:rsid w:val="00F26F57"/>
    <w:rsid w:val="00F92EBF"/>
    <w:rsid w:val="00FC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852"/>
  </w:style>
  <w:style w:type="paragraph" w:styleId="1">
    <w:name w:val="heading 1"/>
    <w:basedOn w:val="a"/>
    <w:next w:val="a"/>
    <w:qFormat/>
    <w:rsid w:val="004B4852"/>
    <w:pPr>
      <w:keepNext/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7344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4852"/>
    <w:pPr>
      <w:jc w:val="both"/>
    </w:pPr>
    <w:rPr>
      <w:sz w:val="28"/>
    </w:rPr>
  </w:style>
  <w:style w:type="paragraph" w:customStyle="1" w:styleId="ConsNormal">
    <w:name w:val="ConsNormal"/>
    <w:rsid w:val="004B4852"/>
    <w:pPr>
      <w:widowControl w:val="0"/>
      <w:ind w:right="19772" w:firstLine="720"/>
    </w:pPr>
    <w:rPr>
      <w:rFonts w:ascii="Arial" w:hAnsi="Arial"/>
    </w:rPr>
  </w:style>
  <w:style w:type="table" w:styleId="a4">
    <w:name w:val="Table Grid"/>
    <w:basedOn w:val="a1"/>
    <w:rsid w:val="00BB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B0468"/>
    <w:pPr>
      <w:spacing w:after="120"/>
    </w:pPr>
  </w:style>
  <w:style w:type="character" w:customStyle="1" w:styleId="a6">
    <w:name w:val="Основной текст Знак"/>
    <w:basedOn w:val="a0"/>
    <w:link w:val="a5"/>
    <w:rsid w:val="002B0468"/>
  </w:style>
  <w:style w:type="paragraph" w:styleId="2">
    <w:name w:val="Body Text 2"/>
    <w:basedOn w:val="a"/>
    <w:link w:val="20"/>
    <w:rsid w:val="002B04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B0468"/>
  </w:style>
  <w:style w:type="paragraph" w:styleId="3">
    <w:name w:val="Body Text 3"/>
    <w:basedOn w:val="a"/>
    <w:link w:val="30"/>
    <w:rsid w:val="002B04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B0468"/>
    <w:rPr>
      <w:sz w:val="16"/>
      <w:szCs w:val="16"/>
    </w:rPr>
  </w:style>
  <w:style w:type="paragraph" w:styleId="21">
    <w:name w:val="Body Text Indent 2"/>
    <w:basedOn w:val="a"/>
    <w:link w:val="22"/>
    <w:rsid w:val="002B04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0468"/>
  </w:style>
  <w:style w:type="paragraph" w:styleId="31">
    <w:name w:val="Body Text Indent 3"/>
    <w:basedOn w:val="a"/>
    <w:link w:val="32"/>
    <w:rsid w:val="002B04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B0468"/>
    <w:rPr>
      <w:sz w:val="16"/>
      <w:szCs w:val="16"/>
    </w:rPr>
  </w:style>
  <w:style w:type="paragraph" w:customStyle="1" w:styleId="ConsPlusNormal">
    <w:name w:val="ConsPlusNormal"/>
    <w:rsid w:val="007910D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7344B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uiPriority w:val="99"/>
    <w:rsid w:val="00F26F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note text"/>
    <w:basedOn w:val="a"/>
    <w:link w:val="a8"/>
    <w:uiPriority w:val="99"/>
    <w:unhideWhenUsed/>
    <w:rsid w:val="00626C7E"/>
    <w:pPr>
      <w:spacing w:after="200" w:line="276" w:lineRule="auto"/>
    </w:pPr>
    <w:rPr>
      <w:rFonts w:ascii="Calibri" w:hAnsi="Calibri"/>
    </w:rPr>
  </w:style>
  <w:style w:type="character" w:customStyle="1" w:styleId="a8">
    <w:name w:val="Текст сноски Знак"/>
    <w:basedOn w:val="a0"/>
    <w:link w:val="a7"/>
    <w:uiPriority w:val="99"/>
    <w:rsid w:val="00626C7E"/>
    <w:rPr>
      <w:rFonts w:ascii="Calibri" w:hAnsi="Calibri"/>
    </w:rPr>
  </w:style>
  <w:style w:type="character" w:styleId="a9">
    <w:name w:val="footnote reference"/>
    <w:uiPriority w:val="99"/>
    <w:unhideWhenUsed/>
    <w:rsid w:val="00626C7E"/>
    <w:rPr>
      <w:rFonts w:ascii="Times New Roman" w:hAnsi="Times New Roman" w:cs="Times New Roman" w:hint="default"/>
      <w:vertAlign w:val="superscript"/>
    </w:rPr>
  </w:style>
  <w:style w:type="paragraph" w:styleId="aa">
    <w:name w:val="Balloon Text"/>
    <w:basedOn w:val="a"/>
    <w:link w:val="ab"/>
    <w:rsid w:val="003860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86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193D1-03C7-4013-9776-DBA32775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Организация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Customer</dc:creator>
  <cp:lastModifiedBy>Lenovo</cp:lastModifiedBy>
  <cp:revision>5</cp:revision>
  <cp:lastPrinted>2018-11-28T02:44:00Z</cp:lastPrinted>
  <dcterms:created xsi:type="dcterms:W3CDTF">2018-11-12T03:27:00Z</dcterms:created>
  <dcterms:modified xsi:type="dcterms:W3CDTF">2018-12-03T04:00:00Z</dcterms:modified>
</cp:coreProperties>
</file>