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FC03A8" w:rsidP="00D32DB1">
      <w:pPr>
        <w:tabs>
          <w:tab w:val="left" w:pos="5940"/>
        </w:tabs>
        <w:ind w:left="-709"/>
      </w:pPr>
      <w:r w:rsidRPr="00FC03A8">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7E38CE">
        <w:rPr>
          <w:rFonts w:ascii="Bookman Old Style" w:hAnsi="Bookman Old Style"/>
          <w:b/>
          <w:sz w:val="20"/>
        </w:rPr>
        <w:t>2</w:t>
      </w:r>
      <w:r w:rsidR="00ED0605">
        <w:rPr>
          <w:rFonts w:ascii="Bookman Old Style" w:hAnsi="Bookman Old Style"/>
          <w:b/>
          <w:sz w:val="20"/>
        </w:rPr>
        <w:t>1</w:t>
      </w:r>
      <w:r w:rsidR="00BA641A">
        <w:rPr>
          <w:rFonts w:ascii="Bookman Old Style" w:hAnsi="Bookman Old Style"/>
          <w:b/>
          <w:sz w:val="20"/>
        </w:rPr>
        <w:t xml:space="preserve"> (21</w:t>
      </w:r>
      <w:r w:rsidR="00ED0605">
        <w:rPr>
          <w:rFonts w:ascii="Bookman Old Style" w:hAnsi="Bookman Old Style"/>
          <w:b/>
          <w:sz w:val="20"/>
        </w:rPr>
        <w:t>7</w:t>
      </w:r>
      <w:r>
        <w:rPr>
          <w:rFonts w:ascii="Bookman Old Style" w:hAnsi="Bookman Old Style"/>
          <w:b/>
          <w:sz w:val="20"/>
        </w:rPr>
        <w:t>) от «</w:t>
      </w:r>
      <w:r w:rsidR="00ED0605">
        <w:rPr>
          <w:rFonts w:ascii="Bookman Old Style" w:hAnsi="Bookman Old Style"/>
          <w:b/>
          <w:sz w:val="20"/>
        </w:rPr>
        <w:t>26</w:t>
      </w:r>
      <w:r>
        <w:rPr>
          <w:rFonts w:ascii="Bookman Old Style" w:hAnsi="Bookman Old Style"/>
          <w:b/>
          <w:sz w:val="20"/>
        </w:rPr>
        <w:t xml:space="preserve">» </w:t>
      </w:r>
      <w:r w:rsidR="007E38CE">
        <w:rPr>
          <w:rFonts w:ascii="Bookman Old Style" w:hAnsi="Bookman Old Style"/>
          <w:b/>
          <w:sz w:val="20"/>
        </w:rPr>
        <w:t>декабря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BA641A">
        <w:rPr>
          <w:rFonts w:ascii="Bookman Old Style" w:hAnsi="Bookman Old Style"/>
          <w:b/>
          <w:sz w:val="20"/>
        </w:rPr>
        <w:t>8</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7E38CE" w:rsidRDefault="007E38CE" w:rsidP="007E38CE">
      <w:pPr>
        <w:jc w:val="center"/>
        <w:rPr>
          <w:sz w:val="20"/>
        </w:rPr>
      </w:pPr>
    </w:p>
    <w:p w:rsidR="00ED0605" w:rsidRPr="00ED0605" w:rsidRDefault="00ED0605" w:rsidP="00ED0605">
      <w:pPr>
        <w:widowControl w:val="0"/>
        <w:autoSpaceDE w:val="0"/>
        <w:autoSpaceDN w:val="0"/>
        <w:jc w:val="center"/>
        <w:rPr>
          <w:sz w:val="20"/>
          <w:szCs w:val="20"/>
        </w:rPr>
      </w:pPr>
      <w:r w:rsidRPr="00ED0605">
        <w:rPr>
          <w:sz w:val="20"/>
          <w:szCs w:val="20"/>
        </w:rPr>
        <w:t>Заключение о результатах публичных слушаний</w:t>
      </w:r>
    </w:p>
    <w:p w:rsidR="00ED0605" w:rsidRPr="00ED0605" w:rsidRDefault="00ED0605" w:rsidP="00ED0605">
      <w:pPr>
        <w:jc w:val="center"/>
        <w:rPr>
          <w:rFonts w:ascii="Calibri" w:eastAsia="Calibri" w:hAnsi="Calibri"/>
          <w:b/>
          <w:sz w:val="20"/>
          <w:szCs w:val="20"/>
          <w:lang w:eastAsia="en-US"/>
        </w:rPr>
      </w:pPr>
      <w:r w:rsidRPr="00ED0605">
        <w:rPr>
          <w:sz w:val="20"/>
          <w:szCs w:val="20"/>
        </w:rPr>
        <w:t>по проекту Правил благоустройства территории Александровского сельсовета</w:t>
      </w:r>
    </w:p>
    <w:p w:rsidR="004D177E" w:rsidRDefault="004D177E" w:rsidP="00ED0605">
      <w:pPr>
        <w:widowControl w:val="0"/>
        <w:autoSpaceDE w:val="0"/>
        <w:autoSpaceDN w:val="0"/>
        <w:rPr>
          <w:sz w:val="20"/>
          <w:szCs w:val="20"/>
        </w:rPr>
      </w:pPr>
    </w:p>
    <w:p w:rsidR="00ED0605" w:rsidRPr="00ED0605" w:rsidRDefault="00ED0605" w:rsidP="00ED0605">
      <w:pPr>
        <w:widowControl w:val="0"/>
        <w:autoSpaceDE w:val="0"/>
        <w:autoSpaceDN w:val="0"/>
        <w:rPr>
          <w:sz w:val="20"/>
          <w:szCs w:val="20"/>
        </w:rPr>
      </w:pPr>
      <w:r w:rsidRPr="00ED0605">
        <w:rPr>
          <w:sz w:val="20"/>
          <w:szCs w:val="20"/>
        </w:rPr>
        <w:t>д.Александровка                                                          25.12.2018</w:t>
      </w:r>
    </w:p>
    <w:p w:rsidR="00ED0605" w:rsidRPr="00ED0605" w:rsidRDefault="00ED0605" w:rsidP="00ED0605">
      <w:pPr>
        <w:widowControl w:val="0"/>
        <w:autoSpaceDE w:val="0"/>
        <w:autoSpaceDN w:val="0"/>
        <w:rPr>
          <w:sz w:val="20"/>
          <w:szCs w:val="20"/>
        </w:rPr>
      </w:pPr>
    </w:p>
    <w:p w:rsidR="00ED0605" w:rsidRPr="00ED0605" w:rsidRDefault="00ED0605" w:rsidP="00ED0605">
      <w:pPr>
        <w:widowControl w:val="0"/>
        <w:autoSpaceDE w:val="0"/>
        <w:autoSpaceDN w:val="0"/>
        <w:ind w:firstLine="709"/>
        <w:rPr>
          <w:sz w:val="20"/>
          <w:szCs w:val="20"/>
        </w:rPr>
      </w:pPr>
      <w:r w:rsidRPr="00ED0605">
        <w:rPr>
          <w:sz w:val="20"/>
          <w:szCs w:val="20"/>
        </w:rPr>
        <w:t>Наименование проекта, рассмотренного на публичных слушаниях:</w:t>
      </w:r>
    </w:p>
    <w:p w:rsidR="00ED0605" w:rsidRPr="00ED0605" w:rsidRDefault="00ED0605" w:rsidP="00ED0605">
      <w:pPr>
        <w:widowControl w:val="0"/>
        <w:autoSpaceDE w:val="0"/>
        <w:autoSpaceDN w:val="0"/>
        <w:ind w:firstLine="709"/>
        <w:rPr>
          <w:sz w:val="20"/>
          <w:szCs w:val="20"/>
        </w:rPr>
      </w:pPr>
      <w:r w:rsidRPr="00ED0605">
        <w:rPr>
          <w:sz w:val="20"/>
          <w:szCs w:val="20"/>
        </w:rPr>
        <w:t xml:space="preserve">Правила благоустройства территории Александровского сельсовета </w:t>
      </w:r>
    </w:p>
    <w:p w:rsidR="00ED0605" w:rsidRPr="00ED0605" w:rsidRDefault="00ED0605" w:rsidP="00ED0605">
      <w:pPr>
        <w:widowControl w:val="0"/>
        <w:autoSpaceDE w:val="0"/>
        <w:autoSpaceDN w:val="0"/>
        <w:ind w:firstLine="709"/>
        <w:rPr>
          <w:sz w:val="20"/>
          <w:szCs w:val="20"/>
        </w:rPr>
      </w:pPr>
      <w:r w:rsidRPr="00ED0605">
        <w:rPr>
          <w:sz w:val="20"/>
          <w:szCs w:val="20"/>
        </w:rPr>
        <w:t>Заключение о результатах публичных слушаний подготовлено на основании протокола публичных слушаний по Проекту Правил благоустройства на территории Александровского сельсовета от 24.12.2018 года.</w:t>
      </w:r>
    </w:p>
    <w:p w:rsidR="00ED0605" w:rsidRPr="00ED0605" w:rsidRDefault="00ED0605" w:rsidP="00ED0605">
      <w:pPr>
        <w:widowControl w:val="0"/>
        <w:autoSpaceDE w:val="0"/>
        <w:autoSpaceDN w:val="0"/>
        <w:ind w:firstLine="709"/>
        <w:rPr>
          <w:sz w:val="20"/>
          <w:szCs w:val="20"/>
        </w:rPr>
      </w:pPr>
      <w:r w:rsidRPr="00ED0605">
        <w:rPr>
          <w:sz w:val="20"/>
          <w:szCs w:val="20"/>
        </w:rPr>
        <w:t xml:space="preserve">Информационное сообщение опубликовано  в газете «Александровские вести» №17(123) от 14.11.2018, а также на сайте </w:t>
      </w:r>
      <w:r w:rsidRPr="00ED0605">
        <w:rPr>
          <w:sz w:val="20"/>
          <w:szCs w:val="20"/>
          <w:lang w:val="en-US"/>
        </w:rPr>
        <w:t>Alexadm</w:t>
      </w:r>
      <w:r w:rsidRPr="00ED0605">
        <w:rPr>
          <w:sz w:val="20"/>
          <w:szCs w:val="20"/>
        </w:rPr>
        <w:t xml:space="preserve"> </w:t>
      </w:r>
      <w:r w:rsidRPr="00ED0605">
        <w:rPr>
          <w:sz w:val="20"/>
          <w:szCs w:val="20"/>
          <w:lang w:val="en-US"/>
        </w:rPr>
        <w:t>bdu</w:t>
      </w:r>
      <w:r w:rsidRPr="00ED0605">
        <w:rPr>
          <w:sz w:val="20"/>
          <w:szCs w:val="20"/>
        </w:rPr>
        <w:t>.</w:t>
      </w:r>
      <w:r w:rsidRPr="00ED0605">
        <w:rPr>
          <w:sz w:val="20"/>
          <w:szCs w:val="20"/>
          <w:lang w:val="en-US"/>
        </w:rPr>
        <w:t>su</w:t>
      </w:r>
      <w:r w:rsidRPr="00ED0605">
        <w:rPr>
          <w:sz w:val="20"/>
          <w:szCs w:val="20"/>
        </w:rPr>
        <w:t>.</w:t>
      </w:r>
    </w:p>
    <w:p w:rsidR="00ED0605" w:rsidRPr="00ED0605" w:rsidRDefault="00ED0605" w:rsidP="00ED0605">
      <w:pPr>
        <w:widowControl w:val="0"/>
        <w:autoSpaceDE w:val="0"/>
        <w:autoSpaceDN w:val="0"/>
        <w:ind w:firstLine="709"/>
        <w:rPr>
          <w:sz w:val="20"/>
          <w:szCs w:val="20"/>
          <w:vertAlign w:val="subscript"/>
        </w:rPr>
      </w:pPr>
      <w:r w:rsidRPr="00ED0605">
        <w:rPr>
          <w:sz w:val="20"/>
          <w:szCs w:val="20"/>
        </w:rPr>
        <w:t xml:space="preserve">Открытое обсуждение рассматриваемого проекта в рамках проводимых публичных слушаний состоялось 20 декабря 2018 года по адресу: Красноярский край, Нижнеингашский район, д.Александровка, ул.Центральная, 29 в здании администрации сельсовета. в открытом обсуждении приняли участие 28 человек. </w:t>
      </w:r>
    </w:p>
    <w:p w:rsidR="00ED0605" w:rsidRPr="00ED0605" w:rsidRDefault="00ED0605" w:rsidP="00ED0605">
      <w:pPr>
        <w:widowControl w:val="0"/>
        <w:autoSpaceDE w:val="0"/>
        <w:autoSpaceDN w:val="0"/>
        <w:ind w:firstLine="709"/>
        <w:rPr>
          <w:sz w:val="20"/>
          <w:szCs w:val="20"/>
          <w:vertAlign w:val="subscript"/>
        </w:rPr>
      </w:pPr>
      <w:r w:rsidRPr="00ED0605">
        <w:rPr>
          <w:sz w:val="20"/>
          <w:szCs w:val="20"/>
        </w:rPr>
        <w:t>В период проведения публичных слушаний по Проекту, вынесенному на публичные слушания, предложений касающихся Правил благоустройства территории Александровского сельсовета не поступило.</w:t>
      </w:r>
    </w:p>
    <w:p w:rsidR="00ED0605" w:rsidRPr="00ED0605" w:rsidRDefault="00ED0605" w:rsidP="00ED0605">
      <w:pPr>
        <w:widowControl w:val="0"/>
        <w:autoSpaceDE w:val="0"/>
        <w:autoSpaceDN w:val="0"/>
        <w:ind w:firstLine="709"/>
        <w:rPr>
          <w:sz w:val="20"/>
          <w:szCs w:val="20"/>
        </w:rPr>
      </w:pPr>
    </w:p>
    <w:p w:rsidR="00ED0605" w:rsidRPr="00ED0605" w:rsidRDefault="00ED0605" w:rsidP="00ED0605">
      <w:pPr>
        <w:widowControl w:val="0"/>
        <w:autoSpaceDE w:val="0"/>
        <w:autoSpaceDN w:val="0"/>
        <w:ind w:firstLine="709"/>
        <w:rPr>
          <w:sz w:val="20"/>
          <w:szCs w:val="20"/>
        </w:rPr>
      </w:pPr>
      <w:r w:rsidRPr="00ED0605">
        <w:rPr>
          <w:sz w:val="20"/>
          <w:szCs w:val="20"/>
        </w:rPr>
        <w:t>По итогам публичных слушаний принято решение:</w:t>
      </w:r>
    </w:p>
    <w:p w:rsidR="00ED0605" w:rsidRPr="00ED0605" w:rsidRDefault="00ED0605" w:rsidP="00ED0605">
      <w:pPr>
        <w:ind w:firstLine="709"/>
        <w:rPr>
          <w:rFonts w:eastAsia="Calibri"/>
          <w:sz w:val="20"/>
          <w:szCs w:val="20"/>
          <w:lang w:eastAsia="en-US"/>
        </w:rPr>
      </w:pPr>
      <w:r w:rsidRPr="00ED0605">
        <w:rPr>
          <w:sz w:val="20"/>
          <w:szCs w:val="20"/>
        </w:rPr>
        <w:t>Публичные слушания по проекту Правил</w:t>
      </w:r>
      <w:r w:rsidRPr="00ED0605">
        <w:rPr>
          <w:b/>
          <w:sz w:val="20"/>
          <w:szCs w:val="20"/>
        </w:rPr>
        <w:t xml:space="preserve"> </w:t>
      </w:r>
      <w:r w:rsidRPr="00ED0605">
        <w:rPr>
          <w:sz w:val="20"/>
          <w:szCs w:val="20"/>
        </w:rPr>
        <w:t xml:space="preserve">благоустройства территории Александровского сельсовета считать состоявшимися. </w:t>
      </w:r>
    </w:p>
    <w:p w:rsidR="00ED0605" w:rsidRPr="00ED0605" w:rsidRDefault="00ED0605" w:rsidP="00ED0605">
      <w:pPr>
        <w:ind w:firstLine="709"/>
        <w:rPr>
          <w:sz w:val="20"/>
          <w:szCs w:val="20"/>
        </w:rPr>
      </w:pPr>
      <w:r w:rsidRPr="00ED0605">
        <w:rPr>
          <w:sz w:val="20"/>
          <w:szCs w:val="20"/>
        </w:rPr>
        <w:t>Рекомендовать Александровскому сельскому Совету депутатов принять Правила благоустройства территории Александровского сельсовета.</w:t>
      </w:r>
    </w:p>
    <w:p w:rsidR="00ED0605" w:rsidRDefault="00ED0605" w:rsidP="00ED0605">
      <w:pPr>
        <w:widowControl w:val="0"/>
        <w:autoSpaceDE w:val="0"/>
        <w:autoSpaceDN w:val="0"/>
        <w:ind w:firstLine="709"/>
        <w:rPr>
          <w:sz w:val="28"/>
          <w:szCs w:val="22"/>
        </w:rPr>
      </w:pPr>
    </w:p>
    <w:p w:rsidR="004D177E" w:rsidRPr="007E38CE" w:rsidRDefault="004D177E" w:rsidP="004D177E">
      <w:pPr>
        <w:jc w:val="both"/>
      </w:pPr>
      <w:r w:rsidRPr="007E38CE">
        <w:t>Председательствующий Н.Н.Былин</w:t>
      </w:r>
    </w:p>
    <w:p w:rsidR="004D177E" w:rsidRPr="007E38CE" w:rsidRDefault="004D177E" w:rsidP="004D177E">
      <w:pPr>
        <w:jc w:val="both"/>
      </w:pPr>
      <w:r w:rsidRPr="007E38CE">
        <w:t xml:space="preserve">Секретарь           </w:t>
      </w:r>
      <w:r>
        <w:t>И.С.Голубева</w:t>
      </w:r>
    </w:p>
    <w:p w:rsidR="00ED0605" w:rsidRDefault="00ED0605" w:rsidP="00ED0605">
      <w:pPr>
        <w:widowControl w:val="0"/>
        <w:autoSpaceDE w:val="0"/>
        <w:autoSpaceDN w:val="0"/>
        <w:ind w:firstLine="709"/>
        <w:rPr>
          <w:sz w:val="28"/>
          <w:szCs w:val="22"/>
        </w:rPr>
      </w:pPr>
    </w:p>
    <w:p w:rsidR="004D177E" w:rsidRPr="004D177E" w:rsidRDefault="004D177E" w:rsidP="004D177E">
      <w:pPr>
        <w:tabs>
          <w:tab w:val="left" w:pos="2115"/>
        </w:tabs>
        <w:jc w:val="center"/>
        <w:rPr>
          <w:b/>
          <w:sz w:val="20"/>
          <w:szCs w:val="20"/>
        </w:rPr>
      </w:pPr>
      <w:r w:rsidRPr="004D177E">
        <w:rPr>
          <w:b/>
          <w:sz w:val="20"/>
          <w:szCs w:val="20"/>
        </w:rPr>
        <w:t>ПОСТАНОВЛЕНИЕ</w:t>
      </w:r>
    </w:p>
    <w:p w:rsidR="004D177E" w:rsidRPr="004D177E" w:rsidRDefault="004D177E" w:rsidP="004D177E">
      <w:pPr>
        <w:tabs>
          <w:tab w:val="left" w:pos="2115"/>
        </w:tabs>
        <w:rPr>
          <w:sz w:val="20"/>
          <w:szCs w:val="20"/>
        </w:rPr>
      </w:pPr>
    </w:p>
    <w:p w:rsidR="004D177E" w:rsidRPr="004D177E" w:rsidRDefault="004D177E" w:rsidP="004D177E">
      <w:pPr>
        <w:tabs>
          <w:tab w:val="left" w:pos="2115"/>
        </w:tabs>
        <w:rPr>
          <w:sz w:val="20"/>
          <w:szCs w:val="20"/>
        </w:rPr>
      </w:pPr>
      <w:r w:rsidRPr="004D177E">
        <w:rPr>
          <w:sz w:val="20"/>
          <w:szCs w:val="20"/>
        </w:rPr>
        <w:t>24.12.2018</w:t>
      </w:r>
      <w:r w:rsidRPr="004D177E">
        <w:rPr>
          <w:sz w:val="20"/>
          <w:szCs w:val="20"/>
        </w:rPr>
        <w:tab/>
        <w:t xml:space="preserve">                      д.Александровка                       № 31   </w:t>
      </w:r>
    </w:p>
    <w:p w:rsidR="004D177E" w:rsidRPr="004D177E" w:rsidRDefault="004D177E" w:rsidP="004D177E">
      <w:pPr>
        <w:widowControl w:val="0"/>
        <w:autoSpaceDE w:val="0"/>
        <w:autoSpaceDN w:val="0"/>
        <w:adjustRightInd w:val="0"/>
        <w:jc w:val="center"/>
        <w:rPr>
          <w:b/>
          <w:bCs/>
          <w:sz w:val="20"/>
          <w:szCs w:val="20"/>
        </w:rPr>
      </w:pPr>
    </w:p>
    <w:p w:rsidR="004D177E" w:rsidRPr="004D177E" w:rsidRDefault="004D177E" w:rsidP="004D177E">
      <w:pPr>
        <w:widowControl w:val="0"/>
        <w:autoSpaceDE w:val="0"/>
        <w:autoSpaceDN w:val="0"/>
        <w:adjustRightInd w:val="0"/>
        <w:ind w:right="1435"/>
        <w:jc w:val="both"/>
        <w:rPr>
          <w:b/>
          <w:bCs/>
          <w:sz w:val="20"/>
          <w:szCs w:val="20"/>
        </w:rPr>
      </w:pPr>
      <w:r w:rsidRPr="004D177E">
        <w:rPr>
          <w:bCs/>
          <w:sz w:val="20"/>
          <w:szCs w:val="20"/>
        </w:rPr>
        <w:t>О внесении изменений в постановление администрации сельсовета от 11.12.2013 №21 «Об утверждении административного регламента</w:t>
      </w:r>
      <w:r w:rsidRPr="004D177E">
        <w:rPr>
          <w:b/>
          <w:bCs/>
          <w:sz w:val="20"/>
          <w:szCs w:val="20"/>
        </w:rPr>
        <w:t xml:space="preserve"> </w:t>
      </w:r>
      <w:r w:rsidRPr="004D177E">
        <w:rPr>
          <w:sz w:val="20"/>
          <w:szCs w:val="20"/>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сельсовета»(в ред. постановления от 24.04.2015 №06, от 03.05.2017 №09)</w:t>
      </w:r>
    </w:p>
    <w:p w:rsidR="004D177E" w:rsidRPr="004D177E" w:rsidRDefault="004D177E" w:rsidP="004D177E">
      <w:pPr>
        <w:widowControl w:val="0"/>
        <w:autoSpaceDE w:val="0"/>
        <w:autoSpaceDN w:val="0"/>
        <w:adjustRightInd w:val="0"/>
        <w:ind w:firstLine="540"/>
        <w:jc w:val="both"/>
        <w:rPr>
          <w:sz w:val="20"/>
          <w:szCs w:val="20"/>
        </w:rPr>
      </w:pPr>
    </w:p>
    <w:p w:rsidR="004D177E" w:rsidRPr="004D177E" w:rsidRDefault="004D177E" w:rsidP="004D177E">
      <w:pPr>
        <w:widowControl w:val="0"/>
        <w:autoSpaceDE w:val="0"/>
        <w:autoSpaceDN w:val="0"/>
        <w:adjustRightInd w:val="0"/>
        <w:ind w:firstLine="540"/>
        <w:jc w:val="both"/>
        <w:rPr>
          <w:sz w:val="20"/>
          <w:szCs w:val="20"/>
        </w:rPr>
      </w:pPr>
      <w:r w:rsidRPr="004D177E">
        <w:rPr>
          <w:sz w:val="20"/>
          <w:szCs w:val="20"/>
        </w:rPr>
        <w:t>На основании протеста прокурора Нижнеингашского района в связи с изменениями, внесенными в  Жилищный кодекс РФ, руководствуясь Уставом муниципального образования Александровский сельсовет Нижнеингашского района, ПОСТАНОВЛЯЮ:</w:t>
      </w:r>
    </w:p>
    <w:p w:rsidR="004D177E" w:rsidRPr="004D177E" w:rsidRDefault="004D177E" w:rsidP="004D177E">
      <w:pPr>
        <w:widowControl w:val="0"/>
        <w:autoSpaceDE w:val="0"/>
        <w:autoSpaceDN w:val="0"/>
        <w:adjustRightInd w:val="0"/>
        <w:ind w:right="-284"/>
        <w:jc w:val="both"/>
        <w:rPr>
          <w:b/>
          <w:bCs/>
          <w:sz w:val="20"/>
          <w:szCs w:val="20"/>
        </w:rPr>
      </w:pPr>
      <w:r w:rsidRPr="004D177E">
        <w:rPr>
          <w:sz w:val="20"/>
          <w:szCs w:val="20"/>
        </w:rPr>
        <w:t>1. Внести в Административный регламент осуществления муниципального жилищного контроля и проведения проверок в сфере использования и сохранности жилищного фонда на территории муниципального образования Александровский сельсовет, утвержденного постановлением администрации Александровского сельсовета от 11.12.2013 № 21 »(в ред. постановления от 24.04.2015 №06, от 03.05.2017 №09)</w:t>
      </w:r>
      <w:r w:rsidRPr="004D177E">
        <w:rPr>
          <w:b/>
          <w:bCs/>
          <w:sz w:val="20"/>
          <w:szCs w:val="20"/>
        </w:rPr>
        <w:t xml:space="preserve"> </w:t>
      </w:r>
      <w:r w:rsidRPr="004D177E">
        <w:rPr>
          <w:sz w:val="20"/>
          <w:szCs w:val="20"/>
        </w:rPr>
        <w:t>следующие изменения:</w:t>
      </w:r>
    </w:p>
    <w:p w:rsidR="004D177E" w:rsidRPr="004D177E" w:rsidRDefault="004D177E" w:rsidP="004D177E">
      <w:pPr>
        <w:autoSpaceDE w:val="0"/>
        <w:autoSpaceDN w:val="0"/>
        <w:adjustRightInd w:val="0"/>
        <w:ind w:firstLine="540"/>
        <w:jc w:val="both"/>
        <w:outlineLvl w:val="0"/>
        <w:rPr>
          <w:sz w:val="20"/>
          <w:szCs w:val="20"/>
        </w:rPr>
      </w:pPr>
      <w:r w:rsidRPr="004D177E">
        <w:rPr>
          <w:sz w:val="20"/>
          <w:szCs w:val="20"/>
        </w:rPr>
        <w:t xml:space="preserve">1.1 </w:t>
      </w:r>
      <w:r w:rsidRPr="004D177E">
        <w:rPr>
          <w:bCs/>
          <w:sz w:val="20"/>
          <w:szCs w:val="20"/>
        </w:rPr>
        <w:t>пункт 3.1.7. Административного регламента изложить в новой редакции:</w:t>
      </w:r>
    </w:p>
    <w:p w:rsidR="004D177E" w:rsidRPr="004D177E" w:rsidRDefault="004D177E" w:rsidP="004D177E">
      <w:pPr>
        <w:widowControl w:val="0"/>
        <w:autoSpaceDE w:val="0"/>
        <w:autoSpaceDN w:val="0"/>
        <w:adjustRightInd w:val="0"/>
        <w:ind w:firstLine="540"/>
        <w:jc w:val="both"/>
        <w:rPr>
          <w:color w:val="333333"/>
          <w:sz w:val="20"/>
          <w:szCs w:val="20"/>
          <w:shd w:val="clear" w:color="auto" w:fill="FFFFFF"/>
        </w:rPr>
      </w:pPr>
      <w:r w:rsidRPr="004D177E">
        <w:rPr>
          <w:bCs/>
          <w:sz w:val="20"/>
          <w:szCs w:val="20"/>
        </w:rPr>
        <w:t xml:space="preserve">«3.1.7 </w:t>
      </w:r>
      <w:r w:rsidRPr="004D177E">
        <w:rPr>
          <w:color w:val="333333"/>
          <w:sz w:val="20"/>
          <w:szCs w:val="20"/>
          <w:shd w:val="clear" w:color="auto" w:fill="FFFFFF"/>
        </w:rPr>
        <w:t>Основаниями для проведения внеплановой проверки наряду с основаниями, указанными в </w:t>
      </w:r>
      <w:hyperlink r:id="rId8" w:anchor="dst100127" w:history="1">
        <w:r w:rsidRPr="004D177E">
          <w:rPr>
            <w:rStyle w:val="af1"/>
            <w:color w:val="666699"/>
            <w:sz w:val="20"/>
            <w:szCs w:val="20"/>
            <w:shd w:val="clear" w:color="auto" w:fill="FFFFFF"/>
          </w:rPr>
          <w:t>части 2 статьи 10</w:t>
        </w:r>
      </w:hyperlink>
      <w:r w:rsidRPr="004D177E">
        <w:rPr>
          <w:color w:val="333333"/>
          <w:sz w:val="20"/>
          <w:szCs w:val="20"/>
          <w:shd w:val="clear" w:color="auto" w:fill="FFFFFF"/>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4D177E">
        <w:rPr>
          <w:color w:val="333333"/>
          <w:sz w:val="20"/>
          <w:szCs w:val="20"/>
          <w:shd w:val="clear" w:color="auto" w:fill="FFFFFF"/>
        </w:rPr>
        <w:lastRenderedPageBreak/>
        <w:t>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anchor="dst101156" w:history="1">
        <w:r w:rsidRPr="004D177E">
          <w:rPr>
            <w:rStyle w:val="af1"/>
            <w:color w:val="666699"/>
            <w:sz w:val="20"/>
            <w:szCs w:val="20"/>
            <w:shd w:val="clear" w:color="auto" w:fill="FFFFFF"/>
          </w:rPr>
          <w:t>части 1 статьи 164</w:t>
        </w:r>
      </w:hyperlink>
      <w:r w:rsidRPr="004D177E">
        <w:rPr>
          <w:color w:val="333333"/>
          <w:sz w:val="20"/>
          <w:szCs w:val="20"/>
          <w:shd w:val="clear" w:color="auto" w:fill="FFFFFF"/>
        </w:rPr>
        <w:t>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anchor="dst422" w:history="1">
        <w:r w:rsidRPr="004D177E">
          <w:rPr>
            <w:rStyle w:val="af1"/>
            <w:color w:val="666699"/>
            <w:sz w:val="20"/>
            <w:szCs w:val="20"/>
            <w:shd w:val="clear" w:color="auto" w:fill="FFFFFF"/>
          </w:rPr>
          <w:t>частью 2 статьи 162</w:t>
        </w:r>
      </w:hyperlink>
      <w:r w:rsidRPr="004D177E">
        <w:rPr>
          <w:color w:val="333333"/>
          <w:sz w:val="20"/>
          <w:szCs w:val="20"/>
          <w:shd w:val="clear" w:color="auto" w:fill="FFFFFF"/>
        </w:rPr>
        <w:t>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D177E" w:rsidRPr="004D177E" w:rsidRDefault="004D177E" w:rsidP="004D177E">
      <w:pPr>
        <w:autoSpaceDE w:val="0"/>
        <w:autoSpaceDN w:val="0"/>
        <w:adjustRightInd w:val="0"/>
        <w:jc w:val="both"/>
        <w:rPr>
          <w:sz w:val="20"/>
          <w:szCs w:val="20"/>
        </w:rPr>
      </w:pPr>
    </w:p>
    <w:p w:rsidR="004D177E" w:rsidRPr="004D177E" w:rsidRDefault="004D177E" w:rsidP="004D177E">
      <w:pPr>
        <w:autoSpaceDE w:val="0"/>
        <w:autoSpaceDN w:val="0"/>
        <w:adjustRightInd w:val="0"/>
        <w:ind w:firstLine="540"/>
        <w:jc w:val="both"/>
        <w:outlineLvl w:val="0"/>
        <w:rPr>
          <w:sz w:val="20"/>
          <w:szCs w:val="20"/>
        </w:rPr>
      </w:pPr>
      <w:r w:rsidRPr="004D177E">
        <w:rPr>
          <w:sz w:val="20"/>
          <w:szCs w:val="20"/>
        </w:rPr>
        <w:t>2. Постановление вступает в силу в день, следующий за днём его официального опубликования в печатном издании «Александровские вести».</w:t>
      </w:r>
    </w:p>
    <w:p w:rsidR="004D177E" w:rsidRPr="004D177E" w:rsidRDefault="004D177E" w:rsidP="004D177E">
      <w:pPr>
        <w:pStyle w:val="af3"/>
        <w:jc w:val="both"/>
        <w:rPr>
          <w:sz w:val="20"/>
          <w:szCs w:val="20"/>
        </w:rPr>
      </w:pPr>
      <w:r w:rsidRPr="004D177E">
        <w:rPr>
          <w:sz w:val="20"/>
          <w:szCs w:val="20"/>
        </w:rPr>
        <w:t>Глава сельсовета                                 Н.Н.Былин</w:t>
      </w:r>
    </w:p>
    <w:p w:rsidR="004D177E" w:rsidRPr="004D177E" w:rsidRDefault="004D177E" w:rsidP="004D177E">
      <w:pPr>
        <w:jc w:val="center"/>
        <w:rPr>
          <w:b/>
          <w:sz w:val="20"/>
          <w:szCs w:val="20"/>
        </w:rPr>
      </w:pPr>
      <w:r w:rsidRPr="004D177E">
        <w:rPr>
          <w:b/>
          <w:sz w:val="20"/>
          <w:szCs w:val="20"/>
        </w:rPr>
        <w:t xml:space="preserve">П О С Т А Н О В Л Е Н И Е </w:t>
      </w:r>
    </w:p>
    <w:p w:rsidR="004D177E" w:rsidRPr="004D177E" w:rsidRDefault="004D177E" w:rsidP="004D177E">
      <w:pPr>
        <w:jc w:val="center"/>
        <w:rPr>
          <w:b/>
          <w:sz w:val="20"/>
          <w:szCs w:val="20"/>
        </w:rPr>
      </w:pPr>
    </w:p>
    <w:p w:rsidR="004D177E" w:rsidRPr="004D177E" w:rsidRDefault="004D177E" w:rsidP="004D177E">
      <w:pPr>
        <w:rPr>
          <w:sz w:val="20"/>
          <w:szCs w:val="20"/>
        </w:rPr>
      </w:pPr>
      <w:r w:rsidRPr="004D177E">
        <w:rPr>
          <w:sz w:val="20"/>
          <w:szCs w:val="20"/>
        </w:rPr>
        <w:t xml:space="preserve">      24.12.2018                            д. Александровка                                         № 32</w:t>
      </w:r>
    </w:p>
    <w:p w:rsidR="004D177E" w:rsidRPr="004D177E" w:rsidRDefault="004D177E" w:rsidP="004D177E">
      <w:pPr>
        <w:rPr>
          <w:sz w:val="20"/>
          <w:szCs w:val="20"/>
        </w:rPr>
      </w:pPr>
    </w:p>
    <w:p w:rsidR="004D177E" w:rsidRPr="004D177E" w:rsidRDefault="004D177E" w:rsidP="004D177E">
      <w:pPr>
        <w:pStyle w:val="Style7"/>
        <w:widowControl/>
        <w:spacing w:line="240" w:lineRule="auto"/>
        <w:rPr>
          <w:rStyle w:val="FontStyle22"/>
          <w:sz w:val="20"/>
          <w:szCs w:val="20"/>
        </w:rPr>
      </w:pPr>
      <w:r w:rsidRPr="004D177E">
        <w:rPr>
          <w:sz w:val="20"/>
          <w:szCs w:val="20"/>
        </w:rPr>
        <w:t>О внесении изменений в постановление администрации Александровского сельсовета от 29.10.2012 № 29 «</w:t>
      </w:r>
      <w:r w:rsidRPr="004D177E">
        <w:rPr>
          <w:rStyle w:val="FontStyle22"/>
          <w:sz w:val="20"/>
          <w:szCs w:val="20"/>
        </w:rPr>
        <w:t>Об утверждении Порядка проведения антикоррупционной экспертизы  нормативных правовых актов и проектов нормативных правовых актов в администрации Александровского сельсовета»</w:t>
      </w:r>
    </w:p>
    <w:p w:rsidR="004D177E" w:rsidRPr="004D177E" w:rsidRDefault="004D177E" w:rsidP="004D177E">
      <w:pPr>
        <w:pStyle w:val="Style7"/>
        <w:widowControl/>
        <w:spacing w:line="240" w:lineRule="auto"/>
        <w:rPr>
          <w:rStyle w:val="FontStyle22"/>
          <w:sz w:val="20"/>
          <w:szCs w:val="20"/>
        </w:rPr>
      </w:pPr>
    </w:p>
    <w:p w:rsidR="004D177E" w:rsidRPr="004D177E" w:rsidRDefault="004D177E" w:rsidP="004D177E">
      <w:pPr>
        <w:ind w:firstLine="426"/>
        <w:jc w:val="both"/>
        <w:rPr>
          <w:sz w:val="20"/>
          <w:szCs w:val="20"/>
        </w:rPr>
      </w:pPr>
      <w:r w:rsidRPr="004D177E">
        <w:rPr>
          <w:sz w:val="20"/>
          <w:szCs w:val="20"/>
        </w:rPr>
        <w:t xml:space="preserve">На основании протеста прокурора Нижнеингашского района в связи с </w:t>
      </w:r>
      <w:r w:rsidRPr="004D177E">
        <w:rPr>
          <w:rStyle w:val="FontStyle22"/>
          <w:sz w:val="20"/>
          <w:szCs w:val="20"/>
        </w:rPr>
        <w:t xml:space="preserve">изменениями внесенными в Федеральный закон от 17.07.2009 № 172-ФЗ «Об антикоррупционной экспертизе нормативных правовых актов и проектов нормативных правовых актов», </w:t>
      </w:r>
      <w:hyperlink r:id="rId11" w:history="1">
        <w:r w:rsidRPr="004D177E">
          <w:rPr>
            <w:rStyle w:val="af1"/>
            <w:sz w:val="20"/>
            <w:szCs w:val="20"/>
          </w:rPr>
          <w:t>ст.</w:t>
        </w:r>
      </w:hyperlink>
      <w:r w:rsidRPr="004D177E">
        <w:rPr>
          <w:sz w:val="20"/>
          <w:szCs w:val="20"/>
        </w:rPr>
        <w:t xml:space="preserve"> 9 Устава Александровского сельсовета ПОСТАНОВЛЯЮ:</w:t>
      </w:r>
    </w:p>
    <w:p w:rsidR="004D177E" w:rsidRPr="004D177E" w:rsidRDefault="004D177E" w:rsidP="004D177E">
      <w:pPr>
        <w:rPr>
          <w:sz w:val="20"/>
          <w:szCs w:val="20"/>
        </w:rPr>
      </w:pPr>
    </w:p>
    <w:p w:rsidR="004D177E" w:rsidRPr="004D177E" w:rsidRDefault="004D177E" w:rsidP="004D177E">
      <w:pPr>
        <w:ind w:firstLine="709"/>
        <w:jc w:val="both"/>
        <w:rPr>
          <w:sz w:val="20"/>
          <w:szCs w:val="20"/>
        </w:rPr>
      </w:pPr>
      <w:r w:rsidRPr="004D177E">
        <w:rPr>
          <w:sz w:val="20"/>
          <w:szCs w:val="20"/>
        </w:rPr>
        <w:t>1. Внести в постановление администрации Александровского сельсовета от 29.10.2012 № 29 «Об утверждении Порядок проведения антикоррупционной экспертизы нормативных правовых актов и проектов нормативных правовых актов в администрации Александровского сельсовета» следующие изменения:</w:t>
      </w:r>
    </w:p>
    <w:p w:rsidR="004D177E" w:rsidRPr="004D177E" w:rsidRDefault="004D177E" w:rsidP="004D177E">
      <w:pPr>
        <w:ind w:left="360" w:firstLine="709"/>
        <w:jc w:val="both"/>
        <w:rPr>
          <w:sz w:val="20"/>
          <w:szCs w:val="20"/>
        </w:rPr>
      </w:pPr>
      <w:r w:rsidRPr="004D177E">
        <w:rPr>
          <w:sz w:val="20"/>
          <w:szCs w:val="20"/>
        </w:rPr>
        <w:lastRenderedPageBreak/>
        <w:t xml:space="preserve">1.1 подпункт 2 пункта 1.2 Порядка изложить в новой редакции: </w:t>
      </w:r>
    </w:p>
    <w:p w:rsidR="004D177E" w:rsidRPr="004D177E" w:rsidRDefault="004D177E" w:rsidP="004D177E">
      <w:pPr>
        <w:ind w:firstLine="709"/>
        <w:jc w:val="both"/>
        <w:rPr>
          <w:sz w:val="20"/>
          <w:szCs w:val="20"/>
        </w:rPr>
      </w:pPr>
      <w:r w:rsidRPr="004D177E">
        <w:rPr>
          <w:sz w:val="20"/>
          <w:szCs w:val="20"/>
        </w:rPr>
        <w:t>«2)</w:t>
      </w:r>
      <w:r w:rsidRPr="004D177E">
        <w:rPr>
          <w:rFonts w:ascii="Arial" w:hAnsi="Arial" w:cs="Arial"/>
          <w:b/>
          <w:bCs/>
          <w:color w:val="000000"/>
          <w:sz w:val="20"/>
          <w:szCs w:val="20"/>
          <w:shd w:val="clear" w:color="auto" w:fill="FFFFFF"/>
        </w:rPr>
        <w:t xml:space="preserve"> </w:t>
      </w:r>
      <w:r w:rsidRPr="004D177E">
        <w:rPr>
          <w:bCs/>
          <w:color w:val="000000"/>
          <w:sz w:val="20"/>
          <w:szCs w:val="20"/>
          <w:shd w:val="clear" w:color="auto" w:fill="FFFFFF"/>
        </w:rPr>
        <w:t>оценка нормативного правового акта (проекта нормативного правового акта) во взаимосвязи с другими нормативными правовыми актами;».</w:t>
      </w:r>
      <w:r w:rsidRPr="004D177E">
        <w:rPr>
          <w:bCs/>
          <w:color w:val="000000"/>
          <w:sz w:val="20"/>
          <w:szCs w:val="20"/>
        </w:rPr>
        <w:br/>
      </w:r>
      <w:r w:rsidRPr="004D177E">
        <w:rPr>
          <w:rFonts w:ascii="Arial" w:hAnsi="Arial" w:cs="Arial"/>
          <w:b/>
          <w:bCs/>
          <w:color w:val="000000"/>
          <w:sz w:val="20"/>
          <w:szCs w:val="20"/>
        </w:rPr>
        <w:br/>
      </w:r>
      <w:r w:rsidRPr="004D177E">
        <w:rPr>
          <w:sz w:val="20"/>
          <w:szCs w:val="20"/>
        </w:rPr>
        <w:t xml:space="preserve">         2. Контроль за исполнением данного постановления оставляю за собой.</w:t>
      </w:r>
    </w:p>
    <w:p w:rsidR="004D177E" w:rsidRPr="004D177E" w:rsidRDefault="004D177E" w:rsidP="004D177E">
      <w:pPr>
        <w:numPr>
          <w:ilvl w:val="0"/>
          <w:numId w:val="22"/>
        </w:numPr>
        <w:ind w:left="0" w:firstLine="709"/>
        <w:jc w:val="both"/>
        <w:rPr>
          <w:sz w:val="20"/>
          <w:szCs w:val="20"/>
        </w:rPr>
      </w:pPr>
      <w:r w:rsidRPr="004D177E">
        <w:rPr>
          <w:sz w:val="20"/>
          <w:szCs w:val="20"/>
        </w:rPr>
        <w:t>Постановление вступает в силу с момента   опубликования в печатном издании «Александровские вести».</w:t>
      </w:r>
    </w:p>
    <w:p w:rsidR="004D177E" w:rsidRPr="004D177E" w:rsidRDefault="004D177E" w:rsidP="004D177E">
      <w:pPr>
        <w:rPr>
          <w:sz w:val="20"/>
          <w:szCs w:val="20"/>
        </w:rPr>
      </w:pPr>
    </w:p>
    <w:p w:rsidR="004D177E" w:rsidRPr="004D177E" w:rsidRDefault="004D177E" w:rsidP="004D177E">
      <w:pPr>
        <w:rPr>
          <w:sz w:val="20"/>
          <w:szCs w:val="20"/>
        </w:rPr>
      </w:pPr>
    </w:p>
    <w:p w:rsidR="004D177E" w:rsidRPr="004D177E" w:rsidRDefault="004D177E" w:rsidP="004D177E">
      <w:pPr>
        <w:rPr>
          <w:sz w:val="20"/>
          <w:szCs w:val="20"/>
        </w:rPr>
      </w:pPr>
      <w:r w:rsidRPr="004D177E">
        <w:rPr>
          <w:sz w:val="20"/>
          <w:szCs w:val="20"/>
        </w:rPr>
        <w:t>Глава сельсовета                                                       Н.Н.Былин</w:t>
      </w:r>
    </w:p>
    <w:p w:rsidR="004D177E" w:rsidRDefault="004D177E" w:rsidP="004D177E">
      <w:pPr>
        <w:rPr>
          <w:sz w:val="20"/>
          <w:szCs w:val="20"/>
        </w:rPr>
      </w:pPr>
    </w:p>
    <w:p w:rsidR="004D177E" w:rsidRPr="004D177E" w:rsidRDefault="004D177E" w:rsidP="004D177E">
      <w:pPr>
        <w:jc w:val="center"/>
        <w:rPr>
          <w:sz w:val="20"/>
          <w:szCs w:val="20"/>
        </w:rPr>
      </w:pPr>
      <w:r w:rsidRPr="004D177E">
        <w:rPr>
          <w:sz w:val="20"/>
          <w:szCs w:val="20"/>
        </w:rPr>
        <w:t xml:space="preserve">П О С Т А Н О В Л Е Н И Е </w:t>
      </w:r>
    </w:p>
    <w:p w:rsidR="004D177E" w:rsidRPr="004D177E" w:rsidRDefault="004D177E" w:rsidP="004D177E">
      <w:pPr>
        <w:rPr>
          <w:sz w:val="20"/>
          <w:szCs w:val="20"/>
        </w:rPr>
      </w:pPr>
    </w:p>
    <w:p w:rsidR="004D177E" w:rsidRPr="004D177E" w:rsidRDefault="004D177E" w:rsidP="004D177E">
      <w:pPr>
        <w:rPr>
          <w:sz w:val="20"/>
          <w:szCs w:val="20"/>
        </w:rPr>
      </w:pPr>
    </w:p>
    <w:p w:rsidR="004D177E" w:rsidRPr="004D177E" w:rsidRDefault="004D177E" w:rsidP="004D177E">
      <w:pPr>
        <w:rPr>
          <w:sz w:val="20"/>
          <w:szCs w:val="20"/>
        </w:rPr>
      </w:pPr>
      <w:r w:rsidRPr="004D177E">
        <w:rPr>
          <w:sz w:val="20"/>
          <w:szCs w:val="20"/>
        </w:rPr>
        <w:t xml:space="preserve"> 24.12.2018                          д. Александровка                                       № 33</w:t>
      </w:r>
    </w:p>
    <w:p w:rsidR="004D177E" w:rsidRPr="004D177E" w:rsidRDefault="004D177E" w:rsidP="004D177E">
      <w:pPr>
        <w:rPr>
          <w:sz w:val="20"/>
          <w:szCs w:val="20"/>
        </w:rPr>
      </w:pPr>
    </w:p>
    <w:p w:rsidR="004D177E" w:rsidRPr="004D177E" w:rsidRDefault="004D177E" w:rsidP="004D177E">
      <w:pPr>
        <w:autoSpaceDE w:val="0"/>
        <w:autoSpaceDN w:val="0"/>
        <w:adjustRightInd w:val="0"/>
        <w:ind w:right="-284"/>
        <w:jc w:val="both"/>
        <w:rPr>
          <w:sz w:val="20"/>
          <w:szCs w:val="20"/>
        </w:rPr>
      </w:pPr>
      <w:r w:rsidRPr="004D177E">
        <w:rPr>
          <w:sz w:val="20"/>
          <w:szCs w:val="20"/>
        </w:rPr>
        <w:t>О внесении изменений в постановление администрации Александровского сельсовета от 19.06.2018 № 20 «Об утверждении Порядка выдачи разрешения</w:t>
      </w:r>
    </w:p>
    <w:p w:rsidR="004D177E" w:rsidRPr="004D177E" w:rsidRDefault="004D177E" w:rsidP="004D177E">
      <w:pPr>
        <w:autoSpaceDE w:val="0"/>
        <w:autoSpaceDN w:val="0"/>
        <w:adjustRightInd w:val="0"/>
        <w:ind w:right="-284"/>
        <w:jc w:val="both"/>
        <w:rPr>
          <w:sz w:val="20"/>
          <w:szCs w:val="20"/>
        </w:rPr>
      </w:pPr>
      <w:r w:rsidRPr="004D177E">
        <w:rPr>
          <w:sz w:val="20"/>
          <w:szCs w:val="20"/>
        </w:rPr>
        <w:t>представителем нанимателя (работодателем) на участие муниципальных служащих администрации Александровского сельсовета</w:t>
      </w:r>
      <w:r w:rsidRPr="004D177E">
        <w:rPr>
          <w:i/>
          <w:sz w:val="20"/>
          <w:szCs w:val="20"/>
        </w:rPr>
        <w:t xml:space="preserve"> </w:t>
      </w:r>
      <w:r w:rsidRPr="004D177E">
        <w:rPr>
          <w:sz w:val="20"/>
          <w:szCs w:val="20"/>
        </w:rPr>
        <w:t>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4D177E" w:rsidRPr="004D177E" w:rsidRDefault="004D177E" w:rsidP="004D177E">
      <w:pPr>
        <w:autoSpaceDE w:val="0"/>
        <w:autoSpaceDN w:val="0"/>
        <w:adjustRightInd w:val="0"/>
        <w:jc w:val="both"/>
        <w:rPr>
          <w:b/>
          <w:i/>
          <w:sz w:val="20"/>
          <w:szCs w:val="20"/>
        </w:rPr>
      </w:pPr>
    </w:p>
    <w:p w:rsidR="004D177E" w:rsidRPr="004D177E" w:rsidRDefault="004D177E" w:rsidP="004D177E">
      <w:pPr>
        <w:autoSpaceDE w:val="0"/>
        <w:autoSpaceDN w:val="0"/>
        <w:adjustRightInd w:val="0"/>
        <w:jc w:val="both"/>
        <w:rPr>
          <w:sz w:val="20"/>
          <w:szCs w:val="20"/>
        </w:rPr>
      </w:pPr>
      <w:r w:rsidRPr="004D177E">
        <w:rPr>
          <w:sz w:val="20"/>
          <w:szCs w:val="20"/>
        </w:rPr>
        <w:tab/>
        <w:t>В соответствии с пунктом 3 части 1 статьи 14 Федерального закона от 02.03.2007 № 25-ФЗ «О муниципальной службе в Российской Федерации»,в связи с принятием Федерального закона от 30.10.2018 № 382-ФЗ «О внесении изменений в отдельные законодательные акты Российской Федерации», руководствуясь статьями 37,38 Устава Александровского сельсовета Нижнеингашского района Красноярского края, ПОСТАНОВЛЯЮ:</w:t>
      </w:r>
    </w:p>
    <w:p w:rsidR="004D177E" w:rsidRPr="004D177E" w:rsidRDefault="004D177E" w:rsidP="004D177E">
      <w:pPr>
        <w:autoSpaceDE w:val="0"/>
        <w:autoSpaceDN w:val="0"/>
        <w:adjustRightInd w:val="0"/>
        <w:ind w:right="-284"/>
        <w:jc w:val="both"/>
        <w:rPr>
          <w:sz w:val="20"/>
          <w:szCs w:val="20"/>
        </w:rPr>
      </w:pPr>
      <w:r w:rsidRPr="004D177E">
        <w:rPr>
          <w:sz w:val="20"/>
          <w:szCs w:val="20"/>
        </w:rPr>
        <w:tab/>
        <w:t>1. Внести изменения в постановление администрации Александровского сельсовета от 19.06.2018 № 20 «Об утверждении Порядка выдачи разрешения</w:t>
      </w:r>
    </w:p>
    <w:p w:rsidR="004D177E" w:rsidRPr="004D177E" w:rsidRDefault="004D177E" w:rsidP="004D177E">
      <w:pPr>
        <w:autoSpaceDE w:val="0"/>
        <w:autoSpaceDN w:val="0"/>
        <w:adjustRightInd w:val="0"/>
        <w:ind w:right="-284"/>
        <w:jc w:val="both"/>
        <w:rPr>
          <w:sz w:val="20"/>
          <w:szCs w:val="20"/>
        </w:rPr>
      </w:pPr>
      <w:r w:rsidRPr="004D177E">
        <w:rPr>
          <w:sz w:val="20"/>
          <w:szCs w:val="20"/>
        </w:rPr>
        <w:t>представителем нанимателя (работодателем) на участие муниципальных служащих администрации Александровского сельсовета</w:t>
      </w:r>
      <w:r w:rsidRPr="004D177E">
        <w:rPr>
          <w:i/>
          <w:sz w:val="20"/>
          <w:szCs w:val="20"/>
        </w:rPr>
        <w:t xml:space="preserve"> </w:t>
      </w:r>
      <w:r w:rsidRPr="004D177E">
        <w:rPr>
          <w:sz w:val="20"/>
          <w:szCs w:val="20"/>
        </w:rPr>
        <w:t>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4D177E" w:rsidRPr="004D177E" w:rsidRDefault="004D177E" w:rsidP="004D177E">
      <w:pPr>
        <w:autoSpaceDE w:val="0"/>
        <w:autoSpaceDN w:val="0"/>
        <w:adjustRightInd w:val="0"/>
        <w:ind w:right="-284"/>
        <w:jc w:val="both"/>
        <w:rPr>
          <w:sz w:val="20"/>
          <w:szCs w:val="20"/>
        </w:rPr>
      </w:pPr>
      <w:r w:rsidRPr="004D177E">
        <w:rPr>
          <w:sz w:val="20"/>
          <w:szCs w:val="20"/>
          <w:u w:val="single"/>
        </w:rPr>
        <w:t>пункт 2 Порядка</w:t>
      </w:r>
      <w:r w:rsidRPr="004D177E">
        <w:rPr>
          <w:sz w:val="20"/>
          <w:szCs w:val="20"/>
        </w:rPr>
        <w:t xml:space="preserve"> после слов «(кроме политической партии»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D177E" w:rsidRPr="004D177E" w:rsidRDefault="004D177E" w:rsidP="004D177E">
      <w:pPr>
        <w:autoSpaceDE w:val="0"/>
        <w:autoSpaceDN w:val="0"/>
        <w:adjustRightInd w:val="0"/>
        <w:ind w:firstLine="567"/>
        <w:jc w:val="both"/>
        <w:rPr>
          <w:i/>
          <w:sz w:val="20"/>
          <w:szCs w:val="20"/>
        </w:rPr>
      </w:pPr>
      <w:r w:rsidRPr="004D177E">
        <w:rPr>
          <w:sz w:val="20"/>
          <w:szCs w:val="20"/>
        </w:rPr>
        <w:tab/>
        <w:t>2. Постановление вступает в силу в день, следующий за днем его опубликования в печатном издании «Александровские вести».</w:t>
      </w:r>
    </w:p>
    <w:p w:rsidR="004D177E" w:rsidRPr="004D177E" w:rsidRDefault="004D177E" w:rsidP="004D177E">
      <w:pPr>
        <w:shd w:val="clear" w:color="auto" w:fill="FFFFFF"/>
        <w:spacing w:after="150" w:line="300" w:lineRule="atLeast"/>
        <w:jc w:val="both"/>
        <w:rPr>
          <w:color w:val="333333"/>
          <w:sz w:val="20"/>
          <w:szCs w:val="20"/>
        </w:rPr>
      </w:pPr>
      <w:r w:rsidRPr="004D177E">
        <w:rPr>
          <w:sz w:val="20"/>
          <w:szCs w:val="20"/>
        </w:rPr>
        <w:tab/>
        <w:t xml:space="preserve">3. </w:t>
      </w:r>
      <w:r w:rsidRPr="004D177E">
        <w:rPr>
          <w:color w:val="333333"/>
          <w:sz w:val="20"/>
          <w:szCs w:val="20"/>
        </w:rPr>
        <w:t>Контроль за исполнением настоящего постановления оставляю за собой.</w:t>
      </w:r>
    </w:p>
    <w:p w:rsidR="004D177E" w:rsidRPr="004D177E" w:rsidRDefault="004D177E" w:rsidP="004D177E">
      <w:pPr>
        <w:pStyle w:val="ConsPlusNormal"/>
        <w:ind w:firstLine="561"/>
        <w:jc w:val="both"/>
        <w:rPr>
          <w:color w:val="333333"/>
        </w:rPr>
      </w:pPr>
    </w:p>
    <w:p w:rsidR="004D177E" w:rsidRPr="004D177E" w:rsidRDefault="004D177E" w:rsidP="004D177E">
      <w:pPr>
        <w:shd w:val="clear" w:color="auto" w:fill="FFFFFF"/>
        <w:spacing w:after="150" w:line="300" w:lineRule="atLeast"/>
        <w:rPr>
          <w:color w:val="333333"/>
          <w:sz w:val="20"/>
          <w:szCs w:val="20"/>
        </w:rPr>
      </w:pPr>
      <w:r w:rsidRPr="004D177E">
        <w:rPr>
          <w:color w:val="333333"/>
          <w:sz w:val="20"/>
          <w:szCs w:val="20"/>
        </w:rPr>
        <w:t>Глава сельсовета                                                      Н.Н.Былин</w:t>
      </w:r>
    </w:p>
    <w:p w:rsidR="004D177E" w:rsidRPr="002F19D1" w:rsidRDefault="004D177E" w:rsidP="004D177E">
      <w:pPr>
        <w:shd w:val="clear" w:color="auto" w:fill="FFFFFF"/>
        <w:spacing w:after="150" w:line="300" w:lineRule="atLeast"/>
        <w:rPr>
          <w:color w:val="333333"/>
        </w:rPr>
      </w:pPr>
      <w:r w:rsidRPr="002F19D1">
        <w:rPr>
          <w:color w:val="333333"/>
        </w:rPr>
        <w:t> </w:t>
      </w:r>
    </w:p>
    <w:p w:rsidR="004D177E" w:rsidRPr="004D177E" w:rsidRDefault="004D177E" w:rsidP="004D177E">
      <w:pPr>
        <w:rPr>
          <w:sz w:val="20"/>
          <w:szCs w:val="20"/>
        </w:rPr>
      </w:pPr>
    </w:p>
    <w:p w:rsidR="004D177E" w:rsidRPr="00D732BA" w:rsidRDefault="004D177E" w:rsidP="004D177E">
      <w:pPr>
        <w:rPr>
          <w:sz w:val="28"/>
          <w:szCs w:val="28"/>
        </w:rPr>
      </w:pPr>
    </w:p>
    <w:p w:rsidR="004D177E" w:rsidRPr="004D177E" w:rsidRDefault="004D177E" w:rsidP="004D177E">
      <w:pPr>
        <w:widowControl w:val="0"/>
        <w:autoSpaceDE w:val="0"/>
        <w:autoSpaceDN w:val="0"/>
        <w:adjustRightInd w:val="0"/>
        <w:rPr>
          <w:sz w:val="20"/>
          <w:szCs w:val="20"/>
        </w:rPr>
      </w:pPr>
    </w:p>
    <w:p w:rsidR="004D177E" w:rsidRPr="004D177E" w:rsidRDefault="004D177E" w:rsidP="004D177E">
      <w:pPr>
        <w:widowControl w:val="0"/>
        <w:autoSpaceDE w:val="0"/>
        <w:autoSpaceDN w:val="0"/>
        <w:adjustRightInd w:val="0"/>
        <w:rPr>
          <w:sz w:val="20"/>
          <w:szCs w:val="20"/>
        </w:rPr>
      </w:pPr>
    </w:p>
    <w:p w:rsidR="004D177E" w:rsidRPr="004D177E" w:rsidRDefault="004D177E" w:rsidP="004D177E">
      <w:pPr>
        <w:widowControl w:val="0"/>
        <w:autoSpaceDE w:val="0"/>
        <w:autoSpaceDN w:val="0"/>
        <w:adjustRightInd w:val="0"/>
        <w:rPr>
          <w:sz w:val="20"/>
          <w:szCs w:val="20"/>
        </w:rPr>
      </w:pPr>
    </w:p>
    <w:p w:rsidR="00B461AE" w:rsidRPr="00B461AE" w:rsidRDefault="00B461AE" w:rsidP="004D177E">
      <w:pPr>
        <w:shd w:val="clear" w:color="auto" w:fill="FFFFFF"/>
        <w:tabs>
          <w:tab w:val="left" w:leader="underscore" w:pos="8040"/>
          <w:tab w:val="left" w:leader="underscore" w:pos="9154"/>
        </w:tabs>
        <w:spacing w:before="547" w:line="643" w:lineRule="exact"/>
        <w:ind w:right="141"/>
        <w:rPr>
          <w:sz w:val="20"/>
          <w:szCs w:val="20"/>
        </w:rPr>
      </w:pPr>
    </w:p>
    <w:p w:rsidR="00BA641A" w:rsidRDefault="00BA641A" w:rsidP="00E04200">
      <w:pPr>
        <w:ind w:left="-709"/>
        <w:jc w:val="right"/>
        <w:rPr>
          <w:sz w:val="20"/>
          <w:szCs w:val="20"/>
        </w:rPr>
      </w:pPr>
    </w:p>
    <w:p w:rsidR="00BA641A" w:rsidRDefault="00BA641A" w:rsidP="00E04200">
      <w:pPr>
        <w:ind w:left="-709"/>
        <w:jc w:val="right"/>
        <w:rPr>
          <w:sz w:val="20"/>
          <w:szCs w:val="20"/>
        </w:rPr>
      </w:pPr>
    </w:p>
    <w:p w:rsidR="00C73146" w:rsidRDefault="00C73146" w:rsidP="00C73146">
      <w:pPr>
        <w:ind w:left="-993" w:right="-427"/>
        <w:jc w:val="right"/>
        <w:rPr>
          <w:sz w:val="20"/>
          <w:szCs w:val="20"/>
        </w:rPr>
      </w:pPr>
      <w:r>
        <w:rPr>
          <w:sz w:val="20"/>
          <w:szCs w:val="20"/>
        </w:rPr>
        <w:t>Количество экземпляров    5  штук.</w:t>
      </w:r>
    </w:p>
    <w:p w:rsidR="00C73146" w:rsidRDefault="00C73146" w:rsidP="00C73146">
      <w:pPr>
        <w:ind w:left="-993" w:right="-427"/>
        <w:jc w:val="right"/>
        <w:rPr>
          <w:sz w:val="20"/>
          <w:szCs w:val="20"/>
        </w:rPr>
      </w:pPr>
      <w:r>
        <w:rPr>
          <w:sz w:val="20"/>
          <w:szCs w:val="20"/>
        </w:rPr>
        <w:t xml:space="preserve">                                                                                Редактор     С.И.Соколова</w:t>
      </w:r>
    </w:p>
    <w:p w:rsidR="00C73146" w:rsidRDefault="00C73146" w:rsidP="00C73146">
      <w:pPr>
        <w:adjustRightInd w:val="0"/>
        <w:ind w:left="-993" w:right="-427"/>
        <w:jc w:val="right"/>
        <w:rPr>
          <w:sz w:val="20"/>
          <w:szCs w:val="20"/>
        </w:rPr>
      </w:pPr>
      <w:r>
        <w:rPr>
          <w:sz w:val="20"/>
          <w:szCs w:val="20"/>
        </w:rPr>
        <w:t xml:space="preserve">д.Александровка, ул.Центральная,29     </w:t>
      </w:r>
    </w:p>
    <w:p w:rsidR="00C73146" w:rsidRDefault="00C73146" w:rsidP="00C73146">
      <w:pPr>
        <w:adjustRightInd w:val="0"/>
        <w:ind w:left="-993" w:right="-427"/>
        <w:jc w:val="right"/>
        <w:rPr>
          <w:sz w:val="20"/>
          <w:szCs w:val="20"/>
        </w:rPr>
      </w:pPr>
      <w:r>
        <w:rPr>
          <w:sz w:val="20"/>
          <w:szCs w:val="20"/>
        </w:rPr>
        <w:t xml:space="preserve">( 12 +)                                                                                                                                                                                </w:t>
      </w:r>
    </w:p>
    <w:p w:rsidR="00E04200" w:rsidRPr="00E04200" w:rsidRDefault="00E04200" w:rsidP="00E04200">
      <w:pPr>
        <w:rPr>
          <w:sz w:val="20"/>
          <w:szCs w:val="20"/>
        </w:rPr>
      </w:pPr>
    </w:p>
    <w:p w:rsidR="00E04200" w:rsidRPr="00C909D4" w:rsidRDefault="00E04200" w:rsidP="00E04200">
      <w:pPr>
        <w:rPr>
          <w:sz w:val="28"/>
          <w:szCs w:val="28"/>
        </w:rPr>
      </w:pPr>
    </w:p>
    <w:p w:rsidR="00E04200" w:rsidRDefault="00E04200" w:rsidP="00E04200">
      <w:pPr>
        <w:rPr>
          <w:sz w:val="28"/>
          <w:szCs w:val="28"/>
        </w:rPr>
      </w:pPr>
    </w:p>
    <w:p w:rsidR="00E04200" w:rsidRPr="0057008F" w:rsidRDefault="00E04200" w:rsidP="00E04200">
      <w:pPr>
        <w:tabs>
          <w:tab w:val="left" w:pos="3360"/>
        </w:tabs>
      </w:pPr>
      <w:r>
        <w:rPr>
          <w:sz w:val="28"/>
          <w:szCs w:val="28"/>
        </w:rPr>
        <w:tab/>
      </w:r>
    </w:p>
    <w:p w:rsidR="00512B20" w:rsidRPr="009B00A5" w:rsidRDefault="006F6683" w:rsidP="00C73146">
      <w:pPr>
        <w:ind w:left="-709"/>
        <w:jc w:val="right"/>
        <w:rPr>
          <w:sz w:val="20"/>
          <w:szCs w:val="20"/>
        </w:rPr>
      </w:pPr>
      <w:r>
        <w:br w:type="page"/>
      </w:r>
    </w:p>
    <w:sectPr w:rsidR="00512B20" w:rsidRPr="009B00A5" w:rsidSect="006F6683">
      <w:footerReference w:type="even" r:id="rId12"/>
      <w:footerReference w:type="default" r:id="rId13"/>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738" w:rsidRDefault="009B6738">
      <w:r>
        <w:separator/>
      </w:r>
    </w:p>
  </w:endnote>
  <w:endnote w:type="continuationSeparator" w:id="1">
    <w:p w:rsidR="009B6738" w:rsidRDefault="009B6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77" w:rsidRDefault="00FC03A8" w:rsidP="004F04EC">
    <w:pPr>
      <w:pStyle w:val="a8"/>
      <w:framePr w:wrap="around" w:vAnchor="text" w:hAnchor="margin" w:xAlign="right" w:y="1"/>
      <w:rPr>
        <w:rStyle w:val="a9"/>
      </w:rPr>
    </w:pPr>
    <w:r>
      <w:rPr>
        <w:rStyle w:val="a9"/>
      </w:rPr>
      <w:fldChar w:fldCharType="begin"/>
    </w:r>
    <w:r w:rsidR="00425177">
      <w:rPr>
        <w:rStyle w:val="a9"/>
      </w:rPr>
      <w:instrText xml:space="preserve">PAGE  </w:instrText>
    </w:r>
    <w:r>
      <w:rPr>
        <w:rStyle w:val="a9"/>
      </w:rPr>
      <w:fldChar w:fldCharType="separate"/>
    </w:r>
    <w:r w:rsidR="00425177">
      <w:rPr>
        <w:rStyle w:val="a9"/>
        <w:noProof/>
      </w:rPr>
      <w:t>1</w:t>
    </w:r>
    <w:r>
      <w:rPr>
        <w:rStyle w:val="a9"/>
      </w:rPr>
      <w:fldChar w:fldCharType="end"/>
    </w:r>
  </w:p>
  <w:p w:rsidR="00425177" w:rsidRDefault="0042517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77" w:rsidRDefault="00FC03A8" w:rsidP="004F04EC">
    <w:pPr>
      <w:pStyle w:val="a8"/>
      <w:framePr w:wrap="around" w:vAnchor="text" w:hAnchor="margin" w:xAlign="right" w:y="1"/>
      <w:rPr>
        <w:rStyle w:val="a9"/>
      </w:rPr>
    </w:pPr>
    <w:r>
      <w:rPr>
        <w:rStyle w:val="a9"/>
      </w:rPr>
      <w:fldChar w:fldCharType="begin"/>
    </w:r>
    <w:r w:rsidR="00425177">
      <w:rPr>
        <w:rStyle w:val="a9"/>
      </w:rPr>
      <w:instrText xml:space="preserve">PAGE  </w:instrText>
    </w:r>
    <w:r>
      <w:rPr>
        <w:rStyle w:val="a9"/>
      </w:rPr>
      <w:fldChar w:fldCharType="separate"/>
    </w:r>
    <w:r w:rsidR="004D177E">
      <w:rPr>
        <w:rStyle w:val="a9"/>
        <w:noProof/>
      </w:rPr>
      <w:t>4</w:t>
    </w:r>
    <w:r>
      <w:rPr>
        <w:rStyle w:val="a9"/>
      </w:rPr>
      <w:fldChar w:fldCharType="end"/>
    </w:r>
  </w:p>
  <w:p w:rsidR="00425177" w:rsidRDefault="0042517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738" w:rsidRDefault="009B6738">
      <w:r>
        <w:separator/>
      </w:r>
    </w:p>
  </w:footnote>
  <w:footnote w:type="continuationSeparator" w:id="1">
    <w:p w:rsidR="009B6738" w:rsidRDefault="009B6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5">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F03A83"/>
    <w:multiLevelType w:val="hybridMultilevel"/>
    <w:tmpl w:val="ADFAE540"/>
    <w:lvl w:ilvl="0" w:tplc="02F25F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0021E3"/>
    <w:multiLevelType w:val="singleLevel"/>
    <w:tmpl w:val="0419000F"/>
    <w:lvl w:ilvl="0">
      <w:start w:val="1"/>
      <w:numFmt w:val="decimal"/>
      <w:lvlText w:val="%1."/>
      <w:lvlJc w:val="left"/>
      <w:pPr>
        <w:tabs>
          <w:tab w:val="num" w:pos="360"/>
        </w:tabs>
        <w:ind w:left="360" w:hanging="360"/>
      </w:pPr>
    </w:lvl>
  </w:abstractNum>
  <w:abstractNum w:abstractNumId="11">
    <w:nsid w:val="3CAE3007"/>
    <w:multiLevelType w:val="hybridMultilevel"/>
    <w:tmpl w:val="87A8C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A24DE"/>
    <w:multiLevelType w:val="singleLevel"/>
    <w:tmpl w:val="44FCEA62"/>
    <w:lvl w:ilvl="0">
      <w:start w:val="1"/>
      <w:numFmt w:val="decimal"/>
      <w:lvlText w:val="%1."/>
      <w:lvlJc w:val="left"/>
      <w:pPr>
        <w:tabs>
          <w:tab w:val="num" w:pos="900"/>
        </w:tabs>
        <w:ind w:left="900" w:hanging="360"/>
      </w:pPr>
    </w:lvl>
  </w:abstractNum>
  <w:abstractNum w:abstractNumId="13">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5EC16D20"/>
    <w:multiLevelType w:val="singleLevel"/>
    <w:tmpl w:val="0419000F"/>
    <w:lvl w:ilvl="0">
      <w:start w:val="1"/>
      <w:numFmt w:val="decimal"/>
      <w:lvlText w:val="%1."/>
      <w:lvlJc w:val="left"/>
      <w:pPr>
        <w:tabs>
          <w:tab w:val="num" w:pos="360"/>
        </w:tabs>
        <w:ind w:left="360" w:hanging="360"/>
      </w:pPr>
    </w:lvl>
  </w:abstractNum>
  <w:abstractNum w:abstractNumId="17">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8">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0">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4"/>
  </w:num>
  <w:num w:numId="2">
    <w:abstractNumId w:val="16"/>
  </w:num>
  <w:num w:numId="3">
    <w:abstractNumId w:val="10"/>
  </w:num>
  <w:num w:numId="4">
    <w:abstractNumId w:val="12"/>
    <w:lvlOverride w:ilvl="0">
      <w:startOverride w:val="1"/>
    </w:lvlOverride>
  </w:num>
  <w:num w:numId="5">
    <w:abstractNumId w:val="7"/>
  </w:num>
  <w:num w:numId="6">
    <w:abstractNumId w:val="6"/>
  </w:num>
  <w:num w:numId="7">
    <w:abstractNumId w:val="0"/>
  </w:num>
  <w:num w:numId="8">
    <w:abstractNumId w:val="19"/>
  </w:num>
  <w:num w:numId="9">
    <w:abstractNumId w:val="20"/>
  </w:num>
  <w:num w:numId="10">
    <w:abstractNumId w:val="17"/>
  </w:num>
  <w:num w:numId="11">
    <w:abstractNumId w:val="13"/>
  </w:num>
  <w:num w:numId="12">
    <w:abstractNumId w:val="18"/>
  </w:num>
  <w:num w:numId="13">
    <w:abstractNumId w:val="21"/>
  </w:num>
  <w:num w:numId="14">
    <w:abstractNumId w:val="4"/>
  </w:num>
  <w:num w:numId="15">
    <w:abstractNumId w:val="3"/>
  </w:num>
  <w:num w:numId="16">
    <w:abstractNumId w:val="15"/>
  </w:num>
  <w:num w:numId="17">
    <w:abstractNumId w:val="5"/>
  </w:num>
  <w:num w:numId="18">
    <w:abstractNumId w:val="1"/>
  </w:num>
  <w:num w:numId="19">
    <w:abstractNumId w:val="8"/>
  </w:num>
  <w:num w:numId="20">
    <w:abstractNumId w:val="2"/>
  </w:num>
  <w:num w:numId="21">
    <w:abstractNumId w:val="11"/>
  </w:num>
  <w:num w:numId="22">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62466">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21D82"/>
    <w:rsid w:val="0002797E"/>
    <w:rsid w:val="00055504"/>
    <w:rsid w:val="0007442B"/>
    <w:rsid w:val="000B4548"/>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7D63"/>
    <w:rsid w:val="00172BDC"/>
    <w:rsid w:val="00174B05"/>
    <w:rsid w:val="00177FE7"/>
    <w:rsid w:val="00183BB3"/>
    <w:rsid w:val="001854BE"/>
    <w:rsid w:val="00187CDA"/>
    <w:rsid w:val="0019481B"/>
    <w:rsid w:val="00196D77"/>
    <w:rsid w:val="001A4AE6"/>
    <w:rsid w:val="001B4EE6"/>
    <w:rsid w:val="001B7AF8"/>
    <w:rsid w:val="001C19A9"/>
    <w:rsid w:val="001D7F9F"/>
    <w:rsid w:val="001E35C7"/>
    <w:rsid w:val="002031FB"/>
    <w:rsid w:val="002043DD"/>
    <w:rsid w:val="00206FB7"/>
    <w:rsid w:val="0021199B"/>
    <w:rsid w:val="0022002A"/>
    <w:rsid w:val="0022485B"/>
    <w:rsid w:val="00225EBF"/>
    <w:rsid w:val="002419D6"/>
    <w:rsid w:val="0024752D"/>
    <w:rsid w:val="00256C6C"/>
    <w:rsid w:val="002834E4"/>
    <w:rsid w:val="002B24CF"/>
    <w:rsid w:val="002B5AE3"/>
    <w:rsid w:val="002C1246"/>
    <w:rsid w:val="002D3483"/>
    <w:rsid w:val="002F0AB7"/>
    <w:rsid w:val="002F708E"/>
    <w:rsid w:val="0031150B"/>
    <w:rsid w:val="0033685E"/>
    <w:rsid w:val="003A6C4B"/>
    <w:rsid w:val="003A70D9"/>
    <w:rsid w:val="003B315F"/>
    <w:rsid w:val="003C118E"/>
    <w:rsid w:val="003D21DE"/>
    <w:rsid w:val="003D46D2"/>
    <w:rsid w:val="003E0801"/>
    <w:rsid w:val="003E4778"/>
    <w:rsid w:val="003E63A0"/>
    <w:rsid w:val="003F0AB7"/>
    <w:rsid w:val="003F4FDB"/>
    <w:rsid w:val="00403EE6"/>
    <w:rsid w:val="004226DC"/>
    <w:rsid w:val="00425177"/>
    <w:rsid w:val="0043496C"/>
    <w:rsid w:val="00435AC2"/>
    <w:rsid w:val="00451D6F"/>
    <w:rsid w:val="004805D1"/>
    <w:rsid w:val="00487693"/>
    <w:rsid w:val="004912EE"/>
    <w:rsid w:val="004A6181"/>
    <w:rsid w:val="004D177E"/>
    <w:rsid w:val="004E6A63"/>
    <w:rsid w:val="004F04EC"/>
    <w:rsid w:val="00501166"/>
    <w:rsid w:val="005031FC"/>
    <w:rsid w:val="00505428"/>
    <w:rsid w:val="00512B20"/>
    <w:rsid w:val="00520D4D"/>
    <w:rsid w:val="005268FC"/>
    <w:rsid w:val="005333B2"/>
    <w:rsid w:val="00537EC5"/>
    <w:rsid w:val="00543B76"/>
    <w:rsid w:val="00543DD4"/>
    <w:rsid w:val="00557852"/>
    <w:rsid w:val="00561DCE"/>
    <w:rsid w:val="005675DC"/>
    <w:rsid w:val="005701B5"/>
    <w:rsid w:val="00571180"/>
    <w:rsid w:val="0057251D"/>
    <w:rsid w:val="00573BA4"/>
    <w:rsid w:val="00582FBB"/>
    <w:rsid w:val="0058593A"/>
    <w:rsid w:val="005C2BEB"/>
    <w:rsid w:val="005C2DBE"/>
    <w:rsid w:val="005C598A"/>
    <w:rsid w:val="005D55DF"/>
    <w:rsid w:val="005F4C9D"/>
    <w:rsid w:val="00603D0F"/>
    <w:rsid w:val="00617B1E"/>
    <w:rsid w:val="00623223"/>
    <w:rsid w:val="00630060"/>
    <w:rsid w:val="006364CF"/>
    <w:rsid w:val="00642429"/>
    <w:rsid w:val="00645FD8"/>
    <w:rsid w:val="00646C2F"/>
    <w:rsid w:val="00652370"/>
    <w:rsid w:val="006537F8"/>
    <w:rsid w:val="00664546"/>
    <w:rsid w:val="00665F43"/>
    <w:rsid w:val="00666858"/>
    <w:rsid w:val="006A4D2D"/>
    <w:rsid w:val="006A5E65"/>
    <w:rsid w:val="006B409F"/>
    <w:rsid w:val="006C0E39"/>
    <w:rsid w:val="006D3184"/>
    <w:rsid w:val="006E1B17"/>
    <w:rsid w:val="006E3A5F"/>
    <w:rsid w:val="006F226D"/>
    <w:rsid w:val="006F6683"/>
    <w:rsid w:val="0072653B"/>
    <w:rsid w:val="0072692D"/>
    <w:rsid w:val="007279D3"/>
    <w:rsid w:val="007349A9"/>
    <w:rsid w:val="00740A66"/>
    <w:rsid w:val="00754394"/>
    <w:rsid w:val="00760BE9"/>
    <w:rsid w:val="00766B6F"/>
    <w:rsid w:val="007708A0"/>
    <w:rsid w:val="00781EA8"/>
    <w:rsid w:val="00782996"/>
    <w:rsid w:val="00794C09"/>
    <w:rsid w:val="007A4D79"/>
    <w:rsid w:val="007A67C2"/>
    <w:rsid w:val="007B00E7"/>
    <w:rsid w:val="007B4032"/>
    <w:rsid w:val="007C3F47"/>
    <w:rsid w:val="007D0C9D"/>
    <w:rsid w:val="007D25D4"/>
    <w:rsid w:val="007D4C68"/>
    <w:rsid w:val="007D55AF"/>
    <w:rsid w:val="007D6CE4"/>
    <w:rsid w:val="007E17B1"/>
    <w:rsid w:val="007E37CB"/>
    <w:rsid w:val="007E38CE"/>
    <w:rsid w:val="007E5F57"/>
    <w:rsid w:val="007E7C20"/>
    <w:rsid w:val="0080122D"/>
    <w:rsid w:val="008037EF"/>
    <w:rsid w:val="00833CCB"/>
    <w:rsid w:val="008456F4"/>
    <w:rsid w:val="00847B46"/>
    <w:rsid w:val="00850F5D"/>
    <w:rsid w:val="00870383"/>
    <w:rsid w:val="008A3C5A"/>
    <w:rsid w:val="008A457A"/>
    <w:rsid w:val="008A50FC"/>
    <w:rsid w:val="008D27BD"/>
    <w:rsid w:val="008D46C9"/>
    <w:rsid w:val="008E4B6B"/>
    <w:rsid w:val="009055D7"/>
    <w:rsid w:val="00912502"/>
    <w:rsid w:val="009125C5"/>
    <w:rsid w:val="00914E18"/>
    <w:rsid w:val="0091684B"/>
    <w:rsid w:val="00922049"/>
    <w:rsid w:val="009342F4"/>
    <w:rsid w:val="00951C58"/>
    <w:rsid w:val="00952222"/>
    <w:rsid w:val="0096466F"/>
    <w:rsid w:val="009A7B24"/>
    <w:rsid w:val="009B00A5"/>
    <w:rsid w:val="009B648D"/>
    <w:rsid w:val="009B6738"/>
    <w:rsid w:val="009C0824"/>
    <w:rsid w:val="009C189A"/>
    <w:rsid w:val="009C31EB"/>
    <w:rsid w:val="009C7649"/>
    <w:rsid w:val="009E22ED"/>
    <w:rsid w:val="009F62F9"/>
    <w:rsid w:val="00A137D3"/>
    <w:rsid w:val="00A440CD"/>
    <w:rsid w:val="00A51649"/>
    <w:rsid w:val="00A5648E"/>
    <w:rsid w:val="00A75424"/>
    <w:rsid w:val="00A832A6"/>
    <w:rsid w:val="00A95E39"/>
    <w:rsid w:val="00AA11D2"/>
    <w:rsid w:val="00AA1C69"/>
    <w:rsid w:val="00AB2B32"/>
    <w:rsid w:val="00AC52B8"/>
    <w:rsid w:val="00AD1BD5"/>
    <w:rsid w:val="00AE5B5F"/>
    <w:rsid w:val="00AE6F5C"/>
    <w:rsid w:val="00AF1DBE"/>
    <w:rsid w:val="00B04B6B"/>
    <w:rsid w:val="00B05435"/>
    <w:rsid w:val="00B425AB"/>
    <w:rsid w:val="00B42AD9"/>
    <w:rsid w:val="00B461AE"/>
    <w:rsid w:val="00B5357B"/>
    <w:rsid w:val="00B56EF3"/>
    <w:rsid w:val="00B56FF5"/>
    <w:rsid w:val="00B61EB2"/>
    <w:rsid w:val="00B67F25"/>
    <w:rsid w:val="00B92B79"/>
    <w:rsid w:val="00B97600"/>
    <w:rsid w:val="00BA641A"/>
    <w:rsid w:val="00BB2091"/>
    <w:rsid w:val="00BB6CA0"/>
    <w:rsid w:val="00BB7B35"/>
    <w:rsid w:val="00BC2FC6"/>
    <w:rsid w:val="00BE0FAE"/>
    <w:rsid w:val="00BE54E4"/>
    <w:rsid w:val="00C13A22"/>
    <w:rsid w:val="00C21783"/>
    <w:rsid w:val="00C36201"/>
    <w:rsid w:val="00C36953"/>
    <w:rsid w:val="00C67827"/>
    <w:rsid w:val="00C73146"/>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4740"/>
    <w:rsid w:val="00D66CF1"/>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4F06"/>
    <w:rsid w:val="00E80B6B"/>
    <w:rsid w:val="00E92E91"/>
    <w:rsid w:val="00E97C0F"/>
    <w:rsid w:val="00EA3495"/>
    <w:rsid w:val="00EB3118"/>
    <w:rsid w:val="00ED0605"/>
    <w:rsid w:val="00ED5356"/>
    <w:rsid w:val="00EE0658"/>
    <w:rsid w:val="00EE0FFF"/>
    <w:rsid w:val="00EF0826"/>
    <w:rsid w:val="00EF176B"/>
    <w:rsid w:val="00F04B1E"/>
    <w:rsid w:val="00F32EB1"/>
    <w:rsid w:val="00F3482F"/>
    <w:rsid w:val="00F359F0"/>
    <w:rsid w:val="00F40F4A"/>
    <w:rsid w:val="00F430CF"/>
    <w:rsid w:val="00F52DE1"/>
    <w:rsid w:val="00F62A7A"/>
    <w:rsid w:val="00F63D69"/>
    <w:rsid w:val="00F700AA"/>
    <w:rsid w:val="00F75E0A"/>
    <w:rsid w:val="00F92E88"/>
    <w:rsid w:val="00FB0F33"/>
    <w:rsid w:val="00FC03A8"/>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rsid w:val="00D0261B"/>
    <w:pPr>
      <w:tabs>
        <w:tab w:val="center" w:pos="4153"/>
        <w:tab w:val="right" w:pos="8306"/>
      </w:tabs>
    </w:pPr>
  </w:style>
  <w:style w:type="character" w:styleId="a9">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a">
    <w:name w:val="header"/>
    <w:basedOn w:val="a"/>
    <w:link w:val="ab"/>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c">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BB7B35"/>
    <w:pPr>
      <w:jc w:val="center"/>
    </w:pPr>
    <w:rPr>
      <w:b/>
      <w:sz w:val="28"/>
      <w:szCs w:val="20"/>
    </w:rPr>
  </w:style>
  <w:style w:type="paragraph" w:styleId="af">
    <w:name w:val="caption"/>
    <w:basedOn w:val="a"/>
    <w:next w:val="a"/>
    <w:qFormat/>
    <w:rsid w:val="003E4778"/>
    <w:pPr>
      <w:jc w:val="both"/>
    </w:pPr>
    <w:rPr>
      <w:sz w:val="28"/>
      <w:szCs w:val="20"/>
    </w:rPr>
  </w:style>
  <w:style w:type="paragraph" w:styleId="af0">
    <w:name w:val="Block Text"/>
    <w:basedOn w:val="a"/>
    <w:rsid w:val="004226DC"/>
    <w:pPr>
      <w:ind w:left="113" w:right="113"/>
    </w:pPr>
    <w:rPr>
      <w:sz w:val="16"/>
      <w:szCs w:val="20"/>
    </w:rPr>
  </w:style>
  <w:style w:type="character" w:styleId="af1">
    <w:name w:val="Hyperlink"/>
    <w:basedOn w:val="a0"/>
    <w:uiPriority w:val="99"/>
    <w:rsid w:val="007E7C20"/>
    <w:rPr>
      <w:color w:val="0000FF"/>
      <w:u w:val="single"/>
    </w:rPr>
  </w:style>
  <w:style w:type="character" w:styleId="af2">
    <w:name w:val="Emphasis"/>
    <w:basedOn w:val="a0"/>
    <w:qFormat/>
    <w:rsid w:val="00922049"/>
    <w:rPr>
      <w:i/>
      <w:iCs/>
    </w:rPr>
  </w:style>
  <w:style w:type="paragraph" w:styleId="af3">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4">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5">
    <w:name w:val="Subtitle"/>
    <w:basedOn w:val="a"/>
    <w:next w:val="a"/>
    <w:link w:val="af6"/>
    <w:qFormat/>
    <w:rsid w:val="00BB2091"/>
    <w:pPr>
      <w:spacing w:after="60" w:line="276" w:lineRule="auto"/>
      <w:jc w:val="center"/>
      <w:outlineLvl w:val="1"/>
    </w:pPr>
    <w:rPr>
      <w:rFonts w:ascii="Cambria" w:hAnsi="Cambria"/>
      <w:lang w:eastAsia="en-US"/>
    </w:rPr>
  </w:style>
  <w:style w:type="character" w:customStyle="1" w:styleId="af6">
    <w:name w:val="Подзаголовок Знак"/>
    <w:basedOn w:val="a0"/>
    <w:link w:val="af5"/>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7">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8">
    <w:name w:val="Объект"/>
    <w:rsid w:val="00104858"/>
    <w:pPr>
      <w:widowControl w:val="0"/>
      <w:suppressAutoHyphens/>
      <w:spacing w:before="1200" w:after="840"/>
      <w:ind w:left="142" w:right="338"/>
      <w:jc w:val="center"/>
    </w:pPr>
    <w:rPr>
      <w:b/>
      <w:bCs/>
      <w:caps/>
      <w:sz w:val="36"/>
      <w:szCs w:val="36"/>
    </w:rPr>
  </w:style>
  <w:style w:type="paragraph" w:customStyle="1" w:styleId="af9">
    <w:name w:val="Том"/>
    <w:aliases w:val="книга"/>
    <w:next w:val="e"/>
    <w:rsid w:val="00104858"/>
    <w:pPr>
      <w:spacing w:before="120" w:after="360"/>
      <w:ind w:left="1134" w:right="1134"/>
      <w:jc w:val="center"/>
    </w:pPr>
    <w:rPr>
      <w:sz w:val="28"/>
      <w:szCs w:val="28"/>
    </w:rPr>
  </w:style>
  <w:style w:type="paragraph" w:customStyle="1" w:styleId="afa">
    <w:name w:val="Шифр"/>
    <w:next w:val="a"/>
    <w:rsid w:val="00104858"/>
    <w:pPr>
      <w:spacing w:before="600"/>
      <w:jc w:val="center"/>
    </w:pPr>
    <w:rPr>
      <w:kern w:val="28"/>
      <w:sz w:val="28"/>
      <w:szCs w:val="28"/>
    </w:rPr>
  </w:style>
  <w:style w:type="character" w:customStyle="1" w:styleId="ab">
    <w:name w:val="Верхний колонтитул Знак"/>
    <w:basedOn w:val="a0"/>
    <w:link w:val="aa"/>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b">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c">
    <w:name w:val="Заголовок таблицы"/>
    <w:link w:val="afd"/>
    <w:rsid w:val="00104858"/>
    <w:pPr>
      <w:keepNext/>
      <w:suppressAutoHyphens/>
      <w:spacing w:before="120" w:after="120"/>
      <w:jc w:val="center"/>
    </w:pPr>
    <w:rPr>
      <w:b/>
      <w:bCs/>
      <w:sz w:val="24"/>
      <w:szCs w:val="24"/>
    </w:rPr>
  </w:style>
  <w:style w:type="character" w:customStyle="1" w:styleId="afd">
    <w:name w:val="Заголовок таблицы Знак"/>
    <w:basedOn w:val="a0"/>
    <w:link w:val="afc"/>
    <w:locked/>
    <w:rsid w:val="00104858"/>
    <w:rPr>
      <w:b/>
      <w:bCs/>
      <w:sz w:val="24"/>
      <w:szCs w:val="24"/>
      <w:lang w:val="ru-RU" w:eastAsia="ru-RU" w:bidi="ar-SA"/>
    </w:rPr>
  </w:style>
  <w:style w:type="paragraph" w:styleId="afe">
    <w:name w:val="Balloon Text"/>
    <w:basedOn w:val="a"/>
    <w:link w:val="aff"/>
    <w:rsid w:val="00172BDC"/>
    <w:rPr>
      <w:rFonts w:ascii="Tahoma" w:hAnsi="Tahoma" w:cs="Tahoma"/>
      <w:sz w:val="16"/>
      <w:szCs w:val="16"/>
    </w:rPr>
  </w:style>
  <w:style w:type="character" w:customStyle="1" w:styleId="aff">
    <w:name w:val="Текст выноски Знак"/>
    <w:basedOn w:val="a0"/>
    <w:link w:val="afe"/>
    <w:rsid w:val="00172BDC"/>
    <w:rPr>
      <w:rFonts w:ascii="Tahoma" w:hAnsi="Tahoma" w:cs="Tahoma"/>
      <w:sz w:val="16"/>
      <w:szCs w:val="16"/>
    </w:rPr>
  </w:style>
  <w:style w:type="paragraph" w:styleId="aff0">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e">
    <w:name w:val="Название Знак"/>
    <w:basedOn w:val="a0"/>
    <w:link w:val="ad"/>
    <w:rsid w:val="00CB764F"/>
    <w:rPr>
      <w:b/>
      <w:sz w:val="28"/>
    </w:rPr>
  </w:style>
  <w:style w:type="paragraph" w:styleId="aff1">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styleId="aff2">
    <w:name w:val="footnote text"/>
    <w:basedOn w:val="a"/>
    <w:link w:val="aff3"/>
    <w:uiPriority w:val="99"/>
    <w:unhideWhenUsed/>
    <w:rsid w:val="00B461AE"/>
    <w:pPr>
      <w:spacing w:after="200" w:line="276" w:lineRule="auto"/>
    </w:pPr>
    <w:rPr>
      <w:rFonts w:ascii="Calibri" w:hAnsi="Calibri"/>
      <w:sz w:val="20"/>
      <w:szCs w:val="20"/>
    </w:rPr>
  </w:style>
  <w:style w:type="character" w:customStyle="1" w:styleId="aff3">
    <w:name w:val="Текст сноски Знак"/>
    <w:basedOn w:val="a0"/>
    <w:link w:val="aff2"/>
    <w:uiPriority w:val="99"/>
    <w:rsid w:val="00B461AE"/>
    <w:rPr>
      <w:rFonts w:ascii="Calibri" w:hAnsi="Calibri"/>
    </w:rPr>
  </w:style>
  <w:style w:type="character" w:styleId="aff4">
    <w:name w:val="footnote reference"/>
    <w:uiPriority w:val="99"/>
    <w:unhideWhenUsed/>
    <w:rsid w:val="00B461AE"/>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60956333">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39081808">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255602271">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1504595">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46524227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32355337">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5/27650359c98f25ee0dd36771b5c50565552b6eb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B1DC5F7EB7EC466ECAA03CB3D56B721ABC8F714E46EA51F7E38E9NC1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12201/14e9738be002fe3ab76c0d580b863aac1ac65fb7/" TargetMode="External"/><Relationship Id="rId4" Type="http://schemas.openxmlformats.org/officeDocument/2006/relationships/settings" Target="settings.xml"/><Relationship Id="rId9" Type="http://schemas.openxmlformats.org/officeDocument/2006/relationships/hyperlink" Target="http://www.consultant.ru/document/cons_doc_LAW_312201/71861d068253eb32f913279b4bdb983015034e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3</cp:revision>
  <cp:lastPrinted>2018-11-23T07:07:00Z</cp:lastPrinted>
  <dcterms:created xsi:type="dcterms:W3CDTF">2018-12-24T04:07:00Z</dcterms:created>
  <dcterms:modified xsi:type="dcterms:W3CDTF">2018-12-24T04:10:00Z</dcterms:modified>
</cp:coreProperties>
</file>