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D307F9" w:rsidP="00D32DB1">
      <w:pPr>
        <w:tabs>
          <w:tab w:val="left" w:pos="5940"/>
        </w:tabs>
        <w:ind w:left="-709"/>
      </w:pPr>
      <w:r w:rsidRPr="00D307F9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11</w:t>
      </w:r>
      <w:r>
        <w:rPr>
          <w:rFonts w:ascii="Bookman Old Style" w:hAnsi="Bookman Old Style"/>
          <w:b/>
          <w:sz w:val="20"/>
        </w:rPr>
        <w:t xml:space="preserve"> (1</w:t>
      </w:r>
      <w:r w:rsidR="00B67F25">
        <w:rPr>
          <w:rFonts w:ascii="Bookman Old Style" w:hAnsi="Bookman Old Style"/>
          <w:b/>
          <w:sz w:val="20"/>
        </w:rPr>
        <w:t>8</w:t>
      </w:r>
      <w:r w:rsidR="00666858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>) от «</w:t>
      </w:r>
      <w:r w:rsidR="00666858">
        <w:rPr>
          <w:rFonts w:ascii="Bookman Old Style" w:hAnsi="Bookman Old Style"/>
          <w:b/>
          <w:sz w:val="20"/>
        </w:rPr>
        <w:t>04</w:t>
      </w:r>
      <w:r>
        <w:rPr>
          <w:rFonts w:ascii="Bookman Old Style" w:hAnsi="Bookman Old Style"/>
          <w:b/>
          <w:sz w:val="20"/>
        </w:rPr>
        <w:t xml:space="preserve">» </w:t>
      </w:r>
      <w:r w:rsidR="00666858">
        <w:rPr>
          <w:rFonts w:ascii="Bookman Old Style" w:hAnsi="Bookman Old Style"/>
          <w:b/>
          <w:sz w:val="20"/>
        </w:rPr>
        <w:t>августа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67F25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22463B" w:rsidRDefault="0022463B" w:rsidP="0022463B">
      <w:pPr>
        <w:jc w:val="center"/>
        <w:rPr>
          <w:sz w:val="20"/>
        </w:rPr>
      </w:pPr>
      <w:r>
        <w:rPr>
          <w:sz w:val="20"/>
        </w:rPr>
        <w:t>02.08.2017</w:t>
      </w:r>
      <w:r w:rsidRPr="00582FBB">
        <w:rPr>
          <w:sz w:val="20"/>
        </w:rPr>
        <w:t xml:space="preserve">       д.Александровка </w:t>
      </w:r>
      <w:r>
        <w:rPr>
          <w:sz w:val="20"/>
        </w:rPr>
        <w:t xml:space="preserve">  </w:t>
      </w:r>
      <w:r w:rsidRPr="00582FBB">
        <w:rPr>
          <w:sz w:val="20"/>
        </w:rPr>
        <w:t xml:space="preserve">№ </w:t>
      </w:r>
      <w:r>
        <w:rPr>
          <w:sz w:val="20"/>
        </w:rPr>
        <w:t>37</w:t>
      </w:r>
    </w:p>
    <w:p w:rsidR="0022463B" w:rsidRDefault="0022463B" w:rsidP="0022463B">
      <w:pPr>
        <w:jc w:val="center"/>
        <w:rPr>
          <w:sz w:val="20"/>
        </w:rPr>
      </w:pPr>
    </w:p>
    <w:p w:rsidR="0022463B" w:rsidRDefault="0022463B" w:rsidP="0022463B">
      <w:pPr>
        <w:rPr>
          <w:sz w:val="20"/>
        </w:rPr>
      </w:pPr>
      <w:r>
        <w:rPr>
          <w:sz w:val="20"/>
        </w:rPr>
        <w:t>Об итогах публичных слушаний «</w:t>
      </w:r>
      <w:r>
        <w:rPr>
          <w:sz w:val="20"/>
          <w:szCs w:val="20"/>
        </w:rPr>
        <w:t>О внесении изменений и дополнений в Устав Александровского сельсовета Нижнеингашского района Красноярского края»</w:t>
      </w:r>
    </w:p>
    <w:p w:rsidR="0022463B" w:rsidRDefault="0022463B" w:rsidP="0022463B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 итогам публичных слушаний РЕШИЛИ: </w:t>
      </w:r>
    </w:p>
    <w:p w:rsidR="0022463B" w:rsidRDefault="0022463B" w:rsidP="0022463B">
      <w:pPr>
        <w:jc w:val="both"/>
        <w:rPr>
          <w:sz w:val="20"/>
          <w:szCs w:val="20"/>
        </w:rPr>
      </w:pPr>
    </w:p>
    <w:p w:rsidR="0022463B" w:rsidRPr="006E04F5" w:rsidRDefault="0022463B" w:rsidP="0022463B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>1. Признать публичные слушания по вопросу «О внесении изменений и дополнений в Устав Александровского сельсовета Нижнеингашского района» состоявшимися.</w:t>
      </w:r>
    </w:p>
    <w:p w:rsidR="0022463B" w:rsidRPr="006E04F5" w:rsidRDefault="0022463B" w:rsidP="0022463B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>2. Рекомендовать Совету депутатов Александровского сельсовета принять Решение о внесении изменений и дополнений в Устав Александровского сельсовета Нижнеингашского района Красноярского края, в редакции озвученной на публичных слушаниях.</w:t>
      </w:r>
    </w:p>
    <w:p w:rsidR="0022463B" w:rsidRPr="006E04F5" w:rsidRDefault="0022463B" w:rsidP="0022463B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3. Решение вступает в силу со дня подписания. </w:t>
      </w:r>
    </w:p>
    <w:p w:rsidR="0022463B" w:rsidRPr="006E04F5" w:rsidRDefault="0022463B" w:rsidP="0022463B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22463B" w:rsidRPr="006E04F5" w:rsidRDefault="0022463B" w:rsidP="0022463B">
      <w:pPr>
        <w:jc w:val="both"/>
        <w:rPr>
          <w:sz w:val="20"/>
          <w:szCs w:val="20"/>
        </w:rPr>
      </w:pPr>
    </w:p>
    <w:p w:rsidR="0022463B" w:rsidRPr="006E04F5" w:rsidRDefault="0022463B" w:rsidP="0022463B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>Председательствующий Н.Н.Былин</w:t>
      </w:r>
    </w:p>
    <w:p w:rsidR="0022463B" w:rsidRDefault="0022463B" w:rsidP="0022463B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Н.А.Дудина</w:t>
      </w:r>
    </w:p>
    <w:p w:rsidR="0022463B" w:rsidRDefault="0022463B" w:rsidP="0022463B">
      <w:pPr>
        <w:jc w:val="center"/>
        <w:rPr>
          <w:sz w:val="20"/>
        </w:rPr>
      </w:pPr>
    </w:p>
    <w:p w:rsidR="0022463B" w:rsidRDefault="0022463B" w:rsidP="00666858">
      <w:pPr>
        <w:jc w:val="center"/>
        <w:rPr>
          <w:b/>
          <w:sz w:val="20"/>
          <w:szCs w:val="20"/>
        </w:rPr>
      </w:pPr>
    </w:p>
    <w:p w:rsidR="00666858" w:rsidRPr="00666858" w:rsidRDefault="00666858" w:rsidP="00666858">
      <w:pPr>
        <w:jc w:val="center"/>
        <w:rPr>
          <w:b/>
          <w:sz w:val="20"/>
          <w:szCs w:val="20"/>
        </w:rPr>
      </w:pPr>
      <w:r w:rsidRPr="00666858">
        <w:rPr>
          <w:b/>
          <w:sz w:val="20"/>
          <w:szCs w:val="20"/>
        </w:rPr>
        <w:t xml:space="preserve">П О С Т А Н О В Л Е Н И Е </w:t>
      </w:r>
    </w:p>
    <w:p w:rsidR="00666858" w:rsidRPr="00666858" w:rsidRDefault="00666858" w:rsidP="00666858">
      <w:pPr>
        <w:jc w:val="center"/>
        <w:rPr>
          <w:b/>
          <w:sz w:val="20"/>
          <w:szCs w:val="20"/>
        </w:rPr>
      </w:pPr>
    </w:p>
    <w:p w:rsidR="00666858" w:rsidRPr="00666858" w:rsidRDefault="00666858" w:rsidP="00666858">
      <w:pPr>
        <w:rPr>
          <w:sz w:val="20"/>
          <w:szCs w:val="20"/>
        </w:rPr>
      </w:pPr>
      <w:r w:rsidRPr="00666858">
        <w:rPr>
          <w:sz w:val="20"/>
          <w:szCs w:val="20"/>
        </w:rPr>
        <w:t>01.08.2017                                       д. Александровка                                     № 14</w:t>
      </w:r>
    </w:p>
    <w:p w:rsidR="00666858" w:rsidRPr="00666858" w:rsidRDefault="00666858" w:rsidP="00666858">
      <w:pPr>
        <w:pStyle w:val="af5"/>
        <w:jc w:val="left"/>
        <w:rPr>
          <w:sz w:val="20"/>
          <w:szCs w:val="20"/>
        </w:rPr>
      </w:pPr>
    </w:p>
    <w:p w:rsidR="00666858" w:rsidRPr="00666858" w:rsidRDefault="00666858" w:rsidP="00666858">
      <w:pPr>
        <w:shd w:val="clear" w:color="auto" w:fill="FFFFFF"/>
        <w:jc w:val="both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О ликвидации муниципального казенного учреждения культуры</w:t>
      </w:r>
    </w:p>
    <w:p w:rsidR="00666858" w:rsidRPr="00666858" w:rsidRDefault="00666858" w:rsidP="00666858">
      <w:pPr>
        <w:shd w:val="clear" w:color="auto" w:fill="FFFFFF"/>
        <w:jc w:val="both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«Централизованная клубная система Александровского сельсовета»</w:t>
      </w:r>
    </w:p>
    <w:p w:rsidR="00666858" w:rsidRPr="00666858" w:rsidRDefault="00666858" w:rsidP="00666858">
      <w:pPr>
        <w:pStyle w:val="af5"/>
        <w:jc w:val="left"/>
        <w:rPr>
          <w:sz w:val="20"/>
          <w:szCs w:val="20"/>
        </w:rPr>
      </w:pPr>
    </w:p>
    <w:p w:rsidR="00666858" w:rsidRPr="00666858" w:rsidRDefault="00666858" w:rsidP="00666858">
      <w:pPr>
        <w:jc w:val="both"/>
        <w:rPr>
          <w:sz w:val="20"/>
          <w:szCs w:val="20"/>
        </w:rPr>
      </w:pPr>
      <w:r w:rsidRPr="00666858">
        <w:rPr>
          <w:sz w:val="20"/>
          <w:szCs w:val="20"/>
        </w:rPr>
        <w:t xml:space="preserve">      В соответствии с Решением Александровского сельского Совета депутатов от 26.05.2017 №9-46 «О передаче осуществления части полномочий органам </w:t>
      </w:r>
    </w:p>
    <w:p w:rsidR="00666858" w:rsidRPr="00666858" w:rsidRDefault="00666858" w:rsidP="0066685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66858">
        <w:rPr>
          <w:sz w:val="20"/>
          <w:szCs w:val="20"/>
        </w:rPr>
        <w:t>местного самоуправления Нижнеингашского района, руководствуясь Уставом Александровского сельсовета Нижнеингашского района Красноярского края ПОСТАНОВЛЯЮ:</w:t>
      </w:r>
    </w:p>
    <w:p w:rsidR="00666858" w:rsidRPr="00666858" w:rsidRDefault="00666858" w:rsidP="00666858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66858">
        <w:rPr>
          <w:sz w:val="20"/>
          <w:szCs w:val="20"/>
        </w:rPr>
        <w:t xml:space="preserve">1. Ликвидировать </w:t>
      </w:r>
      <w:r w:rsidRPr="00666858">
        <w:rPr>
          <w:color w:val="000000"/>
          <w:sz w:val="20"/>
          <w:szCs w:val="20"/>
        </w:rPr>
        <w:t>муниципальное казенное учреждение культуры</w:t>
      </w:r>
    </w:p>
    <w:p w:rsidR="00666858" w:rsidRPr="00666858" w:rsidRDefault="00666858" w:rsidP="00666858">
      <w:pPr>
        <w:shd w:val="clear" w:color="auto" w:fill="FFFFFF"/>
        <w:jc w:val="both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«Централизованная клубная система Александровского сельсовета» (далее МКУК «ЦКС Александровского сельсовета»)</w:t>
      </w:r>
      <w:r w:rsidRPr="00666858">
        <w:rPr>
          <w:sz w:val="20"/>
          <w:szCs w:val="20"/>
        </w:rPr>
        <w:t>, расположенное по адресу: д.Александровка, район Нижнеингашский, улица Центральная, дом 25, почтовый индекс: 663834.</w:t>
      </w:r>
    </w:p>
    <w:p w:rsidR="00666858" w:rsidRPr="00666858" w:rsidRDefault="00666858" w:rsidP="00666858">
      <w:pPr>
        <w:pStyle w:val="12"/>
        <w:shd w:val="clear" w:color="auto" w:fill="FFFFFF"/>
        <w:ind w:left="0" w:firstLine="709"/>
        <w:jc w:val="both"/>
        <w:rPr>
          <w:sz w:val="20"/>
          <w:szCs w:val="20"/>
          <w:bdr w:val="none" w:sz="0" w:space="0" w:color="auto" w:frame="1"/>
        </w:rPr>
      </w:pPr>
      <w:r w:rsidRPr="00666858">
        <w:rPr>
          <w:sz w:val="20"/>
          <w:szCs w:val="20"/>
        </w:rPr>
        <w:t>2. Поручить директору МКУК «ЦКС Александровского сельсовета» (Скороходов С.И.), после издания постановления о ликвидации МКУК «ЦКС Александровского сельсовета»:</w:t>
      </w:r>
    </w:p>
    <w:p w:rsidR="00666858" w:rsidRPr="00666858" w:rsidRDefault="00666858" w:rsidP="00666858">
      <w:pPr>
        <w:pStyle w:val="12"/>
        <w:shd w:val="clear" w:color="auto" w:fill="FFFFFF"/>
        <w:ind w:left="0" w:firstLine="709"/>
        <w:jc w:val="both"/>
        <w:rPr>
          <w:sz w:val="20"/>
          <w:szCs w:val="20"/>
          <w:bdr w:val="none" w:sz="0" w:space="0" w:color="auto" w:frame="1"/>
        </w:rPr>
      </w:pPr>
      <w:r w:rsidRPr="00666858">
        <w:rPr>
          <w:sz w:val="20"/>
          <w:szCs w:val="20"/>
        </w:rPr>
        <w:t>2.1 в 3-х 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том, что МКУК «ЦКС Александровского сельсовета» находится в процессе ликвидации;</w:t>
      </w:r>
    </w:p>
    <w:p w:rsidR="00666858" w:rsidRPr="00666858" w:rsidRDefault="00666858" w:rsidP="00666858">
      <w:pPr>
        <w:pStyle w:val="12"/>
        <w:shd w:val="clear" w:color="auto" w:fill="FFFFFF"/>
        <w:ind w:left="0" w:firstLine="709"/>
        <w:jc w:val="both"/>
        <w:rPr>
          <w:sz w:val="20"/>
          <w:szCs w:val="20"/>
          <w:bdr w:val="none" w:sz="0" w:space="0" w:color="auto" w:frame="1"/>
        </w:rPr>
      </w:pPr>
      <w:r w:rsidRPr="00666858">
        <w:rPr>
          <w:sz w:val="20"/>
          <w:szCs w:val="20"/>
        </w:rPr>
        <w:t xml:space="preserve">2.2 после внесения в ЕГРЮЛ записи о начале процедуры ликвидации, дважды,  с периодичностью один раз в месяц, опубликовать сообщение о ликвидации в журнале «Вестник государственной регистрации»; </w:t>
      </w:r>
    </w:p>
    <w:p w:rsidR="00666858" w:rsidRPr="00666858" w:rsidRDefault="00666858" w:rsidP="00666858">
      <w:pPr>
        <w:pStyle w:val="12"/>
        <w:shd w:val="clear" w:color="auto" w:fill="FFFFFF"/>
        <w:ind w:left="0" w:firstLine="709"/>
        <w:jc w:val="both"/>
        <w:rPr>
          <w:sz w:val="20"/>
          <w:szCs w:val="20"/>
          <w:bdr w:val="none" w:sz="0" w:space="0" w:color="auto" w:frame="1"/>
        </w:rPr>
      </w:pPr>
      <w:bookmarkStart w:id="0" w:name="sub_2"/>
      <w:r w:rsidRPr="00666858">
        <w:rPr>
          <w:sz w:val="20"/>
          <w:szCs w:val="20"/>
          <w:bdr w:val="none" w:sz="0" w:space="0" w:color="auto" w:frame="1"/>
        </w:rPr>
        <w:t>3. Утвердить состав ликвидационной комиссии  согласно приложению №1.</w:t>
      </w:r>
      <w:bookmarkEnd w:id="0"/>
    </w:p>
    <w:p w:rsidR="00666858" w:rsidRPr="00666858" w:rsidRDefault="00666858" w:rsidP="00666858">
      <w:pPr>
        <w:pStyle w:val="12"/>
        <w:shd w:val="clear" w:color="auto" w:fill="FFFFFF"/>
        <w:ind w:left="0" w:firstLine="709"/>
        <w:jc w:val="both"/>
        <w:rPr>
          <w:sz w:val="20"/>
          <w:szCs w:val="20"/>
        </w:rPr>
      </w:pPr>
      <w:r w:rsidRPr="00666858">
        <w:rPr>
          <w:sz w:val="20"/>
          <w:szCs w:val="20"/>
        </w:rPr>
        <w:t>4. Утвердить план мероприятий по ликвидации МКУК «ЦКС Александровского сельсовета» согласно приложению № 2.</w:t>
      </w:r>
      <w:bookmarkStart w:id="1" w:name="sub_4"/>
      <w:bookmarkEnd w:id="1"/>
    </w:p>
    <w:p w:rsidR="00666858" w:rsidRPr="00666858" w:rsidRDefault="00666858" w:rsidP="00666858">
      <w:pPr>
        <w:pStyle w:val="12"/>
        <w:shd w:val="clear" w:color="auto" w:fill="FFFFFF"/>
        <w:ind w:left="0" w:firstLine="709"/>
        <w:jc w:val="both"/>
        <w:rPr>
          <w:sz w:val="20"/>
          <w:szCs w:val="20"/>
          <w:bdr w:val="none" w:sz="0" w:space="0" w:color="auto" w:frame="1"/>
        </w:rPr>
      </w:pPr>
      <w:r w:rsidRPr="00666858">
        <w:rPr>
          <w:sz w:val="20"/>
          <w:szCs w:val="20"/>
        </w:rPr>
        <w:t>5. Назначить Былина Николая Николаевича заявителем на предоставление документов по государственной регистрации в межрайонную ИФНС России №8 по Красноярскому краю.</w:t>
      </w:r>
    </w:p>
    <w:p w:rsidR="00666858" w:rsidRPr="00666858" w:rsidRDefault="00666858" w:rsidP="00666858">
      <w:pPr>
        <w:pStyle w:val="12"/>
        <w:shd w:val="clear" w:color="auto" w:fill="FFFFFF"/>
        <w:ind w:left="0" w:firstLine="709"/>
        <w:jc w:val="both"/>
        <w:rPr>
          <w:sz w:val="20"/>
          <w:szCs w:val="20"/>
          <w:bdr w:val="none" w:sz="0" w:space="0" w:color="auto" w:frame="1"/>
        </w:rPr>
      </w:pPr>
      <w:r w:rsidRPr="00666858">
        <w:rPr>
          <w:sz w:val="20"/>
          <w:szCs w:val="20"/>
        </w:rPr>
        <w:t>6. Поручить ликвидационной комиссии осуществить полный комплекс мероприятий по ликвидации МКУК «ЦКС Александровского сельсовета», предусмотренный действующим законодательством и иными обязательными для исполнения актами, в том числе:</w:t>
      </w:r>
    </w:p>
    <w:p w:rsidR="00666858" w:rsidRPr="00666858" w:rsidRDefault="00666858" w:rsidP="00666858">
      <w:pPr>
        <w:pStyle w:val="12"/>
        <w:shd w:val="clear" w:color="auto" w:fill="FFFFFF"/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666858">
        <w:rPr>
          <w:sz w:val="20"/>
          <w:szCs w:val="20"/>
        </w:rPr>
        <w:t>6.1 обеспечить реализацию полномочий по управлению делами ликвидируемого  учреждения в течение всего периода его ликвидации;</w:t>
      </w:r>
    </w:p>
    <w:p w:rsidR="00666858" w:rsidRPr="00666858" w:rsidRDefault="00666858" w:rsidP="00666858">
      <w:pPr>
        <w:pStyle w:val="12"/>
        <w:shd w:val="clear" w:color="auto" w:fill="FFFFFF"/>
        <w:tabs>
          <w:tab w:val="left" w:pos="851"/>
        </w:tabs>
        <w:ind w:left="0" w:firstLine="709"/>
        <w:jc w:val="both"/>
        <w:rPr>
          <w:sz w:val="20"/>
          <w:szCs w:val="20"/>
          <w:bdr w:val="none" w:sz="0" w:space="0" w:color="auto" w:frame="1"/>
        </w:rPr>
      </w:pPr>
      <w:r w:rsidRPr="00666858">
        <w:rPr>
          <w:sz w:val="20"/>
          <w:szCs w:val="20"/>
        </w:rPr>
        <w:t xml:space="preserve">6.2 в 10-ти дневный срок с даты истечения периода, установленного для предъявления требований кредиторами (с учетом положений пункта 30 настоящего Порядка), представить в отраслевое структурное </w:t>
      </w:r>
      <w:r w:rsidRPr="00666858">
        <w:rPr>
          <w:sz w:val="20"/>
          <w:szCs w:val="20"/>
        </w:rPr>
        <w:lastRenderedPageBreak/>
        <w:t>подразделение администрации района, осуществляющее функции и полномочия учредителя, для утверждения промежуточный ликвидационный баланс;</w:t>
      </w:r>
    </w:p>
    <w:p w:rsidR="00666858" w:rsidRPr="00666858" w:rsidRDefault="00666858" w:rsidP="00666858">
      <w:pPr>
        <w:pStyle w:val="12"/>
        <w:shd w:val="clear" w:color="auto" w:fill="FFFFFF"/>
        <w:tabs>
          <w:tab w:val="left" w:pos="851"/>
        </w:tabs>
        <w:ind w:left="0" w:firstLine="709"/>
        <w:jc w:val="both"/>
        <w:rPr>
          <w:sz w:val="20"/>
          <w:szCs w:val="20"/>
          <w:bdr w:val="none" w:sz="0" w:space="0" w:color="auto" w:frame="1"/>
        </w:rPr>
      </w:pPr>
      <w:r w:rsidRPr="00666858">
        <w:rPr>
          <w:sz w:val="20"/>
          <w:szCs w:val="20"/>
        </w:rPr>
        <w:t>6.3 осуществлять иные предусмотренные Гражданским кодексом Российской Федерации и другими законодательными актами Российской Федерации мероприятия по ликвидации МКУК «ЦКС Александровского сельсовета».</w:t>
      </w:r>
    </w:p>
    <w:p w:rsidR="00666858" w:rsidRPr="00666858" w:rsidRDefault="00666858" w:rsidP="00666858">
      <w:pPr>
        <w:pStyle w:val="12"/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z w:val="20"/>
          <w:szCs w:val="20"/>
        </w:rPr>
      </w:pPr>
      <w:r w:rsidRPr="00666858">
        <w:rPr>
          <w:sz w:val="20"/>
          <w:szCs w:val="20"/>
        </w:rPr>
        <w:t xml:space="preserve">7. Ликвидацию МКУК «ЦКС Александровского сельсовета» полагать завершенной, а учреждение прекратившим свою деятельность, с момента внесения записи об этом в Единый государственный реестр юридических лиц. </w:t>
      </w:r>
    </w:p>
    <w:p w:rsidR="00666858" w:rsidRPr="00666858" w:rsidRDefault="00666858" w:rsidP="00666858">
      <w:pPr>
        <w:pStyle w:val="12"/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z w:val="20"/>
          <w:szCs w:val="20"/>
        </w:rPr>
      </w:pPr>
      <w:r w:rsidRPr="00666858">
        <w:rPr>
          <w:sz w:val="20"/>
          <w:szCs w:val="20"/>
        </w:rPr>
        <w:t>8. Настоящее постановление вступает в силу со дня его подписания и подлежит опубликованию в печатном издании «Вестник государственной регистрации».</w:t>
      </w:r>
    </w:p>
    <w:p w:rsidR="00666858" w:rsidRPr="00666858" w:rsidRDefault="00666858" w:rsidP="00666858">
      <w:pPr>
        <w:pStyle w:val="12"/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z w:val="20"/>
          <w:szCs w:val="20"/>
        </w:rPr>
      </w:pPr>
      <w:r w:rsidRPr="00666858">
        <w:rPr>
          <w:sz w:val="20"/>
          <w:szCs w:val="20"/>
        </w:rPr>
        <w:t>9. Контроль за исполнением данного постановления оставляю за собой.</w:t>
      </w:r>
    </w:p>
    <w:p w:rsidR="00666858" w:rsidRPr="00666858" w:rsidRDefault="00666858" w:rsidP="00666858">
      <w:pPr>
        <w:pStyle w:val="12"/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z w:val="20"/>
          <w:szCs w:val="20"/>
        </w:rPr>
      </w:pPr>
      <w:r w:rsidRPr="00666858">
        <w:rPr>
          <w:sz w:val="20"/>
          <w:szCs w:val="20"/>
        </w:rPr>
        <w:t>10. Постановление вступает в силу со дня подписания.</w:t>
      </w:r>
    </w:p>
    <w:p w:rsidR="00666858" w:rsidRPr="00666858" w:rsidRDefault="00666858" w:rsidP="00666858">
      <w:pPr>
        <w:pStyle w:val="12"/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z w:val="20"/>
          <w:szCs w:val="20"/>
        </w:rPr>
      </w:pPr>
    </w:p>
    <w:p w:rsidR="00666858" w:rsidRPr="00666858" w:rsidRDefault="00666858" w:rsidP="00666858">
      <w:pPr>
        <w:shd w:val="clear" w:color="auto" w:fill="FFFFFF"/>
        <w:spacing w:after="150"/>
        <w:ind w:firstLine="709"/>
        <w:jc w:val="both"/>
        <w:rPr>
          <w:color w:val="000000"/>
          <w:sz w:val="20"/>
          <w:szCs w:val="20"/>
        </w:rPr>
      </w:pPr>
    </w:p>
    <w:p w:rsidR="00666858" w:rsidRPr="00666858" w:rsidRDefault="00666858" w:rsidP="00666858">
      <w:pPr>
        <w:pStyle w:val="ConsPlusTitle"/>
        <w:rPr>
          <w:b w:val="0"/>
          <w:sz w:val="20"/>
          <w:szCs w:val="20"/>
        </w:rPr>
      </w:pPr>
      <w:r w:rsidRPr="00666858">
        <w:rPr>
          <w:b w:val="0"/>
          <w:sz w:val="20"/>
          <w:szCs w:val="20"/>
        </w:rPr>
        <w:t>Глава сельсовета                                          Н.Н.Былин</w:t>
      </w:r>
    </w:p>
    <w:p w:rsidR="00666858" w:rsidRPr="00666858" w:rsidRDefault="00666858" w:rsidP="00666858">
      <w:pPr>
        <w:pStyle w:val="ConsPlusTitle"/>
        <w:rPr>
          <w:b w:val="0"/>
          <w:sz w:val="20"/>
          <w:szCs w:val="20"/>
        </w:rPr>
      </w:pPr>
    </w:p>
    <w:p w:rsidR="00666858" w:rsidRPr="00666858" w:rsidRDefault="00666858" w:rsidP="00666858">
      <w:pPr>
        <w:pStyle w:val="ConsPlusTitle"/>
        <w:rPr>
          <w:b w:val="0"/>
          <w:sz w:val="20"/>
          <w:szCs w:val="20"/>
        </w:rPr>
      </w:pPr>
    </w:p>
    <w:p w:rsidR="00666858" w:rsidRPr="00666858" w:rsidRDefault="00666858" w:rsidP="00666858">
      <w:pPr>
        <w:pStyle w:val="ConsPlusTitle"/>
        <w:rPr>
          <w:b w:val="0"/>
          <w:sz w:val="20"/>
          <w:szCs w:val="20"/>
        </w:rPr>
      </w:pPr>
    </w:p>
    <w:p w:rsidR="00666858" w:rsidRPr="00666858" w:rsidRDefault="00666858" w:rsidP="00666858">
      <w:pPr>
        <w:pStyle w:val="ConsPlusTitle"/>
        <w:rPr>
          <w:b w:val="0"/>
          <w:sz w:val="20"/>
          <w:szCs w:val="20"/>
        </w:rPr>
      </w:pPr>
    </w:p>
    <w:p w:rsidR="00666858" w:rsidRPr="00666858" w:rsidRDefault="00666858" w:rsidP="00666858">
      <w:pPr>
        <w:pStyle w:val="ConsPlusTitle"/>
        <w:rPr>
          <w:b w:val="0"/>
          <w:sz w:val="20"/>
          <w:szCs w:val="20"/>
        </w:rPr>
      </w:pPr>
    </w:p>
    <w:p w:rsidR="00666858" w:rsidRPr="00666858" w:rsidRDefault="00666858" w:rsidP="00666858">
      <w:pPr>
        <w:shd w:val="clear" w:color="auto" w:fill="FFFFFF"/>
        <w:jc w:val="right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Приложение № 1</w:t>
      </w:r>
    </w:p>
    <w:p w:rsidR="00666858" w:rsidRPr="00666858" w:rsidRDefault="00666858" w:rsidP="00666858">
      <w:pPr>
        <w:shd w:val="clear" w:color="auto" w:fill="FFFFFF"/>
        <w:jc w:val="right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 xml:space="preserve">к постановлению </w:t>
      </w:r>
    </w:p>
    <w:p w:rsidR="00666858" w:rsidRPr="00666858" w:rsidRDefault="00666858" w:rsidP="00666858">
      <w:pPr>
        <w:shd w:val="clear" w:color="auto" w:fill="FFFFFF"/>
        <w:jc w:val="right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администрации сельсовета</w:t>
      </w:r>
    </w:p>
    <w:p w:rsidR="00666858" w:rsidRPr="00666858" w:rsidRDefault="00666858" w:rsidP="00666858">
      <w:pPr>
        <w:shd w:val="clear" w:color="auto" w:fill="FFFFFF"/>
        <w:jc w:val="right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от 01.08.2017 № 14</w:t>
      </w:r>
    </w:p>
    <w:p w:rsidR="00666858" w:rsidRPr="00666858" w:rsidRDefault="00666858" w:rsidP="00666858">
      <w:pPr>
        <w:shd w:val="clear" w:color="auto" w:fill="FFFFFF"/>
        <w:jc w:val="right"/>
        <w:outlineLvl w:val="0"/>
        <w:rPr>
          <w:bCs/>
          <w:color w:val="000000"/>
          <w:kern w:val="36"/>
          <w:sz w:val="20"/>
          <w:szCs w:val="20"/>
        </w:rPr>
      </w:pPr>
    </w:p>
    <w:p w:rsidR="00666858" w:rsidRPr="00666858" w:rsidRDefault="00666858" w:rsidP="00666858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0"/>
          <w:szCs w:val="20"/>
        </w:rPr>
      </w:pPr>
      <w:r w:rsidRPr="00666858">
        <w:rPr>
          <w:b/>
          <w:bCs/>
          <w:color w:val="000000"/>
          <w:kern w:val="36"/>
          <w:sz w:val="20"/>
          <w:szCs w:val="20"/>
        </w:rPr>
        <w:t>Состав ликвидационной комиссии</w:t>
      </w:r>
    </w:p>
    <w:p w:rsidR="00666858" w:rsidRPr="00666858" w:rsidRDefault="00666858" w:rsidP="00666858">
      <w:pPr>
        <w:shd w:val="clear" w:color="auto" w:fill="FFFFFF"/>
        <w:spacing w:after="150"/>
        <w:rPr>
          <w:color w:val="000000"/>
          <w:sz w:val="20"/>
          <w:szCs w:val="20"/>
        </w:rPr>
      </w:pPr>
    </w:p>
    <w:p w:rsidR="00666858" w:rsidRPr="00666858" w:rsidRDefault="00666858" w:rsidP="00666858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66858">
        <w:rPr>
          <w:sz w:val="20"/>
          <w:szCs w:val="20"/>
        </w:rPr>
        <w:t>Глава сельсовета Былин Н.Н., п</w:t>
      </w:r>
      <w:r w:rsidRPr="00666858">
        <w:rPr>
          <w:color w:val="000000"/>
          <w:sz w:val="20"/>
          <w:szCs w:val="20"/>
        </w:rPr>
        <w:t xml:space="preserve">редседатель комиссии </w:t>
      </w:r>
    </w:p>
    <w:p w:rsidR="00666858" w:rsidRPr="00666858" w:rsidRDefault="00666858" w:rsidP="00666858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66858" w:rsidRPr="00666858" w:rsidRDefault="00666858" w:rsidP="00666858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 xml:space="preserve">                                         Члены комиссии:</w:t>
      </w:r>
    </w:p>
    <w:p w:rsidR="00666858" w:rsidRPr="00666858" w:rsidRDefault="00666858" w:rsidP="00666858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66858" w:rsidRPr="00666858" w:rsidRDefault="00666858" w:rsidP="00666858">
      <w:pPr>
        <w:pStyle w:val="12"/>
        <w:numPr>
          <w:ilvl w:val="0"/>
          <w:numId w:val="5"/>
        </w:numPr>
        <w:shd w:val="clear" w:color="auto" w:fill="FFFFFF"/>
        <w:spacing w:line="276" w:lineRule="auto"/>
        <w:ind w:left="0" w:firstLine="360"/>
        <w:jc w:val="both"/>
        <w:rPr>
          <w:sz w:val="20"/>
          <w:szCs w:val="20"/>
        </w:rPr>
      </w:pPr>
      <w:r w:rsidRPr="00666858">
        <w:rPr>
          <w:sz w:val="20"/>
          <w:szCs w:val="20"/>
        </w:rPr>
        <w:t>Скороходов С.И., директор МКУК «ЦКС Александровского сельсовета».</w:t>
      </w:r>
    </w:p>
    <w:p w:rsidR="00666858" w:rsidRPr="00666858" w:rsidRDefault="00666858" w:rsidP="00666858">
      <w:pPr>
        <w:pStyle w:val="12"/>
        <w:numPr>
          <w:ilvl w:val="0"/>
          <w:numId w:val="5"/>
        </w:numPr>
        <w:shd w:val="clear" w:color="auto" w:fill="FFFFFF"/>
        <w:spacing w:line="276" w:lineRule="auto"/>
        <w:ind w:left="0" w:firstLine="360"/>
        <w:jc w:val="both"/>
        <w:rPr>
          <w:sz w:val="20"/>
          <w:szCs w:val="20"/>
        </w:rPr>
      </w:pPr>
      <w:r w:rsidRPr="00666858">
        <w:rPr>
          <w:sz w:val="20"/>
          <w:szCs w:val="20"/>
        </w:rPr>
        <w:t>Скороходова Н.В., главный бухгалтер администрации Александровского сельсовета.</w:t>
      </w:r>
    </w:p>
    <w:p w:rsidR="00666858" w:rsidRPr="00666858" w:rsidRDefault="00666858" w:rsidP="00666858">
      <w:pPr>
        <w:pStyle w:val="12"/>
        <w:numPr>
          <w:ilvl w:val="0"/>
          <w:numId w:val="5"/>
        </w:numPr>
        <w:spacing w:after="200" w:line="276" w:lineRule="auto"/>
        <w:ind w:left="0" w:firstLine="360"/>
        <w:jc w:val="both"/>
        <w:rPr>
          <w:sz w:val="20"/>
          <w:szCs w:val="20"/>
        </w:rPr>
      </w:pPr>
      <w:r w:rsidRPr="00666858">
        <w:rPr>
          <w:sz w:val="20"/>
          <w:szCs w:val="20"/>
        </w:rPr>
        <w:t>Голубева И.С. главный специалист администрации Александровского сельсовета.</w:t>
      </w:r>
    </w:p>
    <w:p w:rsidR="00666858" w:rsidRPr="00666858" w:rsidRDefault="00666858" w:rsidP="00666858">
      <w:pPr>
        <w:shd w:val="clear" w:color="auto" w:fill="FFFFFF"/>
        <w:spacing w:after="150"/>
        <w:rPr>
          <w:color w:val="000000"/>
          <w:sz w:val="20"/>
          <w:szCs w:val="20"/>
        </w:rPr>
      </w:pPr>
    </w:p>
    <w:p w:rsidR="00666858" w:rsidRPr="00666858" w:rsidRDefault="00666858" w:rsidP="00666858">
      <w:pPr>
        <w:shd w:val="clear" w:color="auto" w:fill="FFFFFF"/>
        <w:rPr>
          <w:color w:val="000000"/>
          <w:sz w:val="20"/>
          <w:szCs w:val="20"/>
        </w:rPr>
      </w:pPr>
    </w:p>
    <w:p w:rsidR="00666858" w:rsidRPr="00666858" w:rsidRDefault="00666858" w:rsidP="00666858">
      <w:pPr>
        <w:shd w:val="clear" w:color="auto" w:fill="FFFFFF"/>
        <w:jc w:val="right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Приложение №2</w:t>
      </w:r>
    </w:p>
    <w:p w:rsidR="00666858" w:rsidRPr="00666858" w:rsidRDefault="00666858" w:rsidP="00666858">
      <w:pPr>
        <w:shd w:val="clear" w:color="auto" w:fill="FFFFFF"/>
        <w:jc w:val="right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 xml:space="preserve">к постановлению </w:t>
      </w:r>
    </w:p>
    <w:p w:rsidR="00666858" w:rsidRPr="00666858" w:rsidRDefault="00666858" w:rsidP="00666858">
      <w:pPr>
        <w:shd w:val="clear" w:color="auto" w:fill="FFFFFF"/>
        <w:jc w:val="right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администрации сельсовета</w:t>
      </w:r>
    </w:p>
    <w:p w:rsidR="00666858" w:rsidRPr="00666858" w:rsidRDefault="00666858" w:rsidP="00666858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от 01.08.2017№ 14</w:t>
      </w:r>
    </w:p>
    <w:p w:rsidR="00666858" w:rsidRPr="00666858" w:rsidRDefault="00666858" w:rsidP="00666858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666858" w:rsidRPr="00666858" w:rsidRDefault="00666858" w:rsidP="00666858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666858">
        <w:rPr>
          <w:b/>
          <w:bCs/>
          <w:color w:val="000000"/>
          <w:sz w:val="20"/>
          <w:szCs w:val="20"/>
        </w:rPr>
        <w:t>План</w:t>
      </w:r>
    </w:p>
    <w:p w:rsidR="00666858" w:rsidRPr="00666858" w:rsidRDefault="00666858" w:rsidP="00666858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>мероприятий по ликвидации муниципального казенного учреждения культуры</w:t>
      </w:r>
    </w:p>
    <w:p w:rsidR="00666858" w:rsidRPr="00666858" w:rsidRDefault="00666858" w:rsidP="006668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666858">
        <w:rPr>
          <w:color w:val="000000"/>
          <w:sz w:val="20"/>
          <w:szCs w:val="20"/>
        </w:rPr>
        <w:t xml:space="preserve">«Централизованная клубная система Александровского сельсовета»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8"/>
        <w:gridCol w:w="4779"/>
        <w:gridCol w:w="2146"/>
        <w:gridCol w:w="2245"/>
      </w:tblGrid>
      <w:tr w:rsidR="00666858" w:rsidRPr="00666858" w:rsidTr="003D0649">
        <w:trPr>
          <w:tblCellSpacing w:w="0" w:type="dxa"/>
        </w:trPr>
        <w:tc>
          <w:tcPr>
            <w:tcW w:w="253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№ п/п</w:t>
            </w:r>
          </w:p>
        </w:tc>
        <w:tc>
          <w:tcPr>
            <w:tcW w:w="2474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11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62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Исполнители</w:t>
            </w:r>
          </w:p>
        </w:tc>
      </w:tr>
      <w:tr w:rsidR="00666858" w:rsidRPr="00666858" w:rsidTr="003D0649">
        <w:trPr>
          <w:tblCellSpacing w:w="0" w:type="dxa"/>
        </w:trPr>
        <w:tc>
          <w:tcPr>
            <w:tcW w:w="253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1</w:t>
            </w:r>
          </w:p>
        </w:tc>
        <w:tc>
          <w:tcPr>
            <w:tcW w:w="2474" w:type="pct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Уведомить Межрайонную инспекцию ФНС России №8 по Красноярскому краю, </w:t>
            </w:r>
            <w:hyperlink r:id="rId8" w:history="1">
              <w:r w:rsidRPr="00666858">
                <w:rPr>
                  <w:color w:val="000000"/>
                  <w:sz w:val="20"/>
                  <w:szCs w:val="20"/>
                </w:rPr>
                <w:t xml:space="preserve">Управление Пенсионного фонда РФ в Нижнеингашском районе </w:t>
              </w:r>
            </w:hyperlink>
            <w:r w:rsidRPr="00666858">
              <w:rPr>
                <w:sz w:val="20"/>
                <w:szCs w:val="20"/>
              </w:rPr>
              <w:t>Красноярского края, </w:t>
            </w:r>
            <w:r w:rsidRPr="00666858">
              <w:rPr>
                <w:sz w:val="20"/>
                <w:szCs w:val="20"/>
                <w:bdr w:val="none" w:sz="0" w:space="0" w:color="auto" w:frame="1"/>
              </w:rPr>
              <w:t xml:space="preserve">ГУ - региональное отделение Фонда социального страхования Российской Федерации по Красноярскому краю </w:t>
            </w:r>
            <w:r w:rsidRPr="00666858">
              <w:rPr>
                <w:sz w:val="20"/>
                <w:szCs w:val="20"/>
              </w:rPr>
              <w:t>об указанном постановлении администрации Александровского сельсовета,  регистрирующий орган для внесения в Единый государственный реестр юридических лиц сведения о том, что учреждение находится в процессе ликвидации</w:t>
            </w:r>
          </w:p>
        </w:tc>
        <w:tc>
          <w:tcPr>
            <w:tcW w:w="1111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в 3-дневный срок</w:t>
            </w:r>
          </w:p>
        </w:tc>
        <w:tc>
          <w:tcPr>
            <w:tcW w:w="1162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Директор МКУК «ЦКС Александровского сельсовета»</w:t>
            </w:r>
          </w:p>
        </w:tc>
      </w:tr>
      <w:tr w:rsidR="00666858" w:rsidRPr="00666858" w:rsidTr="003D0649">
        <w:trPr>
          <w:tblCellSpacing w:w="0" w:type="dxa"/>
        </w:trPr>
        <w:tc>
          <w:tcPr>
            <w:tcW w:w="253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2</w:t>
            </w:r>
          </w:p>
        </w:tc>
        <w:tc>
          <w:tcPr>
            <w:tcW w:w="2474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 xml:space="preserve">Поместить в органах печати (журнал «Вестник государственной регистрации»), в которых публикуются данные о государственной регистрации </w:t>
            </w:r>
            <w:r w:rsidRPr="00666858">
              <w:rPr>
                <w:sz w:val="20"/>
                <w:szCs w:val="20"/>
              </w:rPr>
              <w:lastRenderedPageBreak/>
              <w:t>юридического лица, публикацию о его ликвидации и о порядке и сроке заявления требований его кредитором (кредиторами).</w:t>
            </w:r>
          </w:p>
        </w:tc>
        <w:tc>
          <w:tcPr>
            <w:tcW w:w="1111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lastRenderedPageBreak/>
              <w:t xml:space="preserve">В течение недели после даты издания настоящего </w:t>
            </w:r>
            <w:r w:rsidRPr="00666858">
              <w:rPr>
                <w:sz w:val="20"/>
                <w:szCs w:val="20"/>
              </w:rPr>
              <w:lastRenderedPageBreak/>
              <w:t>постановления</w:t>
            </w:r>
          </w:p>
        </w:tc>
        <w:tc>
          <w:tcPr>
            <w:tcW w:w="1162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lastRenderedPageBreak/>
              <w:t>Ликвидационная комиссия</w:t>
            </w:r>
          </w:p>
        </w:tc>
      </w:tr>
      <w:tr w:rsidR="00666858" w:rsidRPr="00666858" w:rsidTr="003D0649">
        <w:trPr>
          <w:tblCellSpacing w:w="0" w:type="dxa"/>
        </w:trPr>
        <w:tc>
          <w:tcPr>
            <w:tcW w:w="253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74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Принять меры к выявлению кредиторов и получению дебиторской задолженности, а также письменно уведомляет кредиторов о ликвидации юридического лица.</w:t>
            </w:r>
          </w:p>
        </w:tc>
        <w:tc>
          <w:tcPr>
            <w:tcW w:w="1111" w:type="pct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Ликвидационная комиссия</w:t>
            </w:r>
          </w:p>
        </w:tc>
      </w:tr>
      <w:tr w:rsidR="00666858" w:rsidRPr="00666858" w:rsidTr="003D0649">
        <w:trPr>
          <w:tblCellSpacing w:w="0" w:type="dxa"/>
        </w:trPr>
        <w:tc>
          <w:tcPr>
            <w:tcW w:w="253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4</w:t>
            </w:r>
          </w:p>
        </w:tc>
        <w:tc>
          <w:tcPr>
            <w:tcW w:w="2474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После завершения расчетов с кредиторами ликвидационная комиссия составить ликвидационный баланс муниципального учреждения, утвердить учредителями (участниками) юридического лица или органом, принявшими решение о ликвидации юридического лица. После утверждения направить в Межрайонной инспекции ФНС России №в по Красноярскому краю</w:t>
            </w:r>
          </w:p>
        </w:tc>
        <w:tc>
          <w:tcPr>
            <w:tcW w:w="1111" w:type="pct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Ликвидационная комиссия</w:t>
            </w:r>
          </w:p>
        </w:tc>
      </w:tr>
      <w:tr w:rsidR="00666858" w:rsidRPr="00666858" w:rsidTr="003D0649">
        <w:trPr>
          <w:tblCellSpacing w:w="0" w:type="dxa"/>
        </w:trPr>
        <w:tc>
          <w:tcPr>
            <w:tcW w:w="253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5</w:t>
            </w:r>
          </w:p>
        </w:tc>
        <w:tc>
          <w:tcPr>
            <w:tcW w:w="2474" w:type="pct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Направить в Межрайонную инспекцию</w:t>
            </w:r>
          </w:p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ФНС России №8 по Красноярскому краю сообщение о завершении процесса ликвидации.</w:t>
            </w:r>
          </w:p>
        </w:tc>
        <w:tc>
          <w:tcPr>
            <w:tcW w:w="1111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Не ранее чем через 2 месяца с момента помещения в органе печати публикации о ликвидации муниц. учреждения</w:t>
            </w:r>
          </w:p>
        </w:tc>
        <w:tc>
          <w:tcPr>
            <w:tcW w:w="1162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Ликвидационная комиссия</w:t>
            </w:r>
          </w:p>
        </w:tc>
      </w:tr>
      <w:tr w:rsidR="00666858" w:rsidRPr="00666858" w:rsidTr="003D0649">
        <w:trPr>
          <w:tblCellSpacing w:w="0" w:type="dxa"/>
        </w:trPr>
        <w:tc>
          <w:tcPr>
            <w:tcW w:w="253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6</w:t>
            </w:r>
          </w:p>
        </w:tc>
        <w:tc>
          <w:tcPr>
            <w:tcW w:w="2474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После завершения процесса ликвидации муниципального учреждения подать в Межрайонной инспекции ФНС России №8 по Красноярскому краю документы, предусмотренные статьей 21 Федерального закона от 08.08.2001 № 129-ФЗ «О государственной регистрации юридических лиц и индивидуальных предпринимателей», в редакции от 31.12.2014 года</w:t>
            </w:r>
          </w:p>
        </w:tc>
        <w:tc>
          <w:tcPr>
            <w:tcW w:w="1111" w:type="pct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Ликвидационная комиссия</w:t>
            </w:r>
          </w:p>
        </w:tc>
      </w:tr>
      <w:tr w:rsidR="00666858" w:rsidRPr="00666858" w:rsidTr="003D0649">
        <w:trPr>
          <w:tblCellSpacing w:w="0" w:type="dxa"/>
        </w:trPr>
        <w:tc>
          <w:tcPr>
            <w:tcW w:w="253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7</w:t>
            </w:r>
          </w:p>
        </w:tc>
        <w:tc>
          <w:tcPr>
            <w:tcW w:w="2474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Предупредить работников о предстоящем увольнении в связи с ликвидацией муниципального учреждения, произвести расчет по выплате выходных пособий и оплате труда лиц, работающих или работавших по трудовому договору</w:t>
            </w:r>
          </w:p>
        </w:tc>
        <w:tc>
          <w:tcPr>
            <w:tcW w:w="1111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Не менее чем за 2 месяца до увольнения</w:t>
            </w:r>
          </w:p>
        </w:tc>
        <w:tc>
          <w:tcPr>
            <w:tcW w:w="1162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Ликвидационная комиссия</w:t>
            </w:r>
          </w:p>
        </w:tc>
      </w:tr>
      <w:tr w:rsidR="00666858" w:rsidRPr="00666858" w:rsidTr="003D0649">
        <w:trPr>
          <w:tblCellSpacing w:w="0" w:type="dxa"/>
        </w:trPr>
        <w:tc>
          <w:tcPr>
            <w:tcW w:w="253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8</w:t>
            </w:r>
          </w:p>
        </w:tc>
        <w:tc>
          <w:tcPr>
            <w:tcW w:w="2474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Документы постоянного хранения, имеющие научно-историческое значение, документы по личному составу (приказы, личные дела) передать на хранение в архивные учреждения. Передача и упорядочение документов осуществляется силами и за счет средств ликвидируемого учреждения в соответствии с требованиями архивных органов.</w:t>
            </w:r>
          </w:p>
        </w:tc>
        <w:tc>
          <w:tcPr>
            <w:tcW w:w="1111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В течение 3 рабочих дней после даты принятия решения о ликвидации учреждения</w:t>
            </w:r>
          </w:p>
        </w:tc>
        <w:tc>
          <w:tcPr>
            <w:tcW w:w="1162" w:type="pct"/>
          </w:tcPr>
          <w:p w:rsidR="00666858" w:rsidRPr="00666858" w:rsidRDefault="00666858" w:rsidP="003D0649">
            <w:pPr>
              <w:spacing w:after="150"/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Ликвидационная комиссия</w:t>
            </w:r>
          </w:p>
        </w:tc>
      </w:tr>
    </w:tbl>
    <w:p w:rsidR="00666858" w:rsidRPr="001C4383" w:rsidRDefault="00666858" w:rsidP="00666858"/>
    <w:p w:rsidR="00666858" w:rsidRPr="00666858" w:rsidRDefault="00666858" w:rsidP="00666858">
      <w:pPr>
        <w:jc w:val="center"/>
        <w:rPr>
          <w:b/>
          <w:sz w:val="20"/>
          <w:szCs w:val="20"/>
        </w:rPr>
      </w:pPr>
      <w:r w:rsidRPr="00666858">
        <w:rPr>
          <w:b/>
          <w:sz w:val="20"/>
          <w:szCs w:val="20"/>
        </w:rPr>
        <w:t xml:space="preserve">П О С Т А Н О В Л Е Н И Е </w:t>
      </w:r>
    </w:p>
    <w:p w:rsidR="00666858" w:rsidRPr="00666858" w:rsidRDefault="00666858" w:rsidP="00666858">
      <w:pPr>
        <w:jc w:val="center"/>
        <w:rPr>
          <w:b/>
          <w:sz w:val="20"/>
          <w:szCs w:val="20"/>
        </w:rPr>
      </w:pPr>
    </w:p>
    <w:p w:rsidR="00666858" w:rsidRPr="00666858" w:rsidRDefault="00666858" w:rsidP="00666858">
      <w:pPr>
        <w:rPr>
          <w:sz w:val="20"/>
          <w:szCs w:val="20"/>
        </w:rPr>
      </w:pPr>
      <w:r w:rsidRPr="00666858">
        <w:rPr>
          <w:sz w:val="20"/>
          <w:szCs w:val="20"/>
        </w:rPr>
        <w:t xml:space="preserve">  02.08.2017                                   д. Александровка                                     № 15</w:t>
      </w:r>
    </w:p>
    <w:p w:rsidR="00666858" w:rsidRDefault="00666858" w:rsidP="00666858">
      <w:pPr>
        <w:rPr>
          <w:sz w:val="20"/>
          <w:szCs w:val="20"/>
        </w:rPr>
      </w:pPr>
    </w:p>
    <w:p w:rsidR="00666858" w:rsidRPr="00666858" w:rsidRDefault="00666858" w:rsidP="0066685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В соответствии с Федеральным законом от 06.10.2003г. №131-ФЗ "Об общих принципах организации местного самоуправления в Российской Федерации" ПОСТАНОВЛЯЮ: 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1. Утвердить Порядок предоставления помещений для проведения встреч депутатов с избирателями (Приложение № 1). 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2. Определить специально отведенные места, перечень помещений для проведения встреч с избирателями (Приложение № 2). 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lastRenderedPageBreak/>
        <w:t xml:space="preserve">3. Опубликовать данное постановление в печатном издании «Александровские вести» и на официальном сайте Александровского сельсовета в сети «Интернет». 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>4. Постановление вступает в силу со дня опубликования.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 Глава сельсовета                            Н.Н.Былин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rPr>
          <w:sz w:val="20"/>
          <w:szCs w:val="20"/>
        </w:rPr>
        <w:sectPr w:rsidR="00666858" w:rsidRPr="00666858" w:rsidSect="00B0666B">
          <w:headerReference w:type="default" r:id="rId9"/>
          <w:headerReference w:type="first" r:id="rId10"/>
          <w:pgSz w:w="11906" w:h="16838"/>
          <w:pgMar w:top="1134" w:right="1134" w:bottom="1134" w:left="1134" w:header="720" w:footer="720" w:gutter="0"/>
          <w:pgNumType w:start="1"/>
          <w:cols w:space="708"/>
          <w:titlePg/>
          <w:docGrid w:linePitch="360"/>
        </w:sectPr>
      </w:pPr>
    </w:p>
    <w:p w:rsidR="00666858" w:rsidRPr="00666858" w:rsidRDefault="00666858" w:rsidP="0066685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Приложение №1 Утвержден постановлением администрации Александровского сельсовета </w:t>
      </w:r>
    </w:p>
    <w:p w:rsidR="00666858" w:rsidRPr="00666858" w:rsidRDefault="00666858" w:rsidP="00666858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>от  02.08.2017 № 15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858">
        <w:rPr>
          <w:rFonts w:ascii="Times New Roman" w:hAnsi="Times New Roman" w:cs="Times New Roman"/>
          <w:b/>
        </w:rPr>
        <w:t xml:space="preserve">Порядок </w:t>
      </w: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858">
        <w:rPr>
          <w:rFonts w:ascii="Times New Roman" w:hAnsi="Times New Roman" w:cs="Times New Roman"/>
          <w:b/>
        </w:rPr>
        <w:t xml:space="preserve">предоставления помещений </w:t>
      </w: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858">
        <w:rPr>
          <w:rFonts w:ascii="Times New Roman" w:hAnsi="Times New Roman" w:cs="Times New Roman"/>
          <w:b/>
        </w:rPr>
        <w:t>для проведения встреч депутатов с избирателями</w:t>
      </w: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 1. Порядок 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06.10.2003г. №131- ФЗ "Об общих принципах организации местного самоуправления в Российской Федерации". 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2. Администрация Александровского сельсовета Нижнеингашского района Красноярского края (далее –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 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Письменное обращение (заявление) депутата должно быть направлено в администрацию муниципального образования </w:t>
      </w:r>
      <w:r w:rsidRPr="00666858">
        <w:rPr>
          <w:rFonts w:ascii="Times New Roman" w:hAnsi="Times New Roman" w:cs="Times New Roman"/>
          <w:color w:val="000000"/>
          <w:shd w:val="clear" w:color="auto" w:fill="FFFFFF"/>
        </w:rPr>
        <w:t xml:space="preserve">в срок не ранее 10 и не позднее 5 дней до дня проведения </w:t>
      </w:r>
      <w:r w:rsidRPr="00666858">
        <w:rPr>
          <w:rFonts w:ascii="Times New Roman" w:hAnsi="Times New Roman" w:cs="Times New Roman"/>
        </w:rPr>
        <w:t>встречи.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 Нежилое помещение должно быть оборудовано средствами связи, необходимой мебелью и оргтехникой. 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>4. Расходы за пользование депутатом нежилым помещением осуществляются из средств местного бюджета.</w:t>
      </w: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5. </w:t>
      </w:r>
      <w:r w:rsidRPr="00666858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безопасности при проведении публичных мероприятий осуществляется в соответствии с законодательством Российской Федерации.</w:t>
      </w:r>
    </w:p>
    <w:p w:rsidR="00666858" w:rsidRPr="00666858" w:rsidRDefault="00666858" w:rsidP="00666858">
      <w:pPr>
        <w:pStyle w:val="ConsPlusNormal"/>
        <w:ind w:left="5103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left="5103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left="5103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left="5103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Приложение к Порядку предоставления помещений для проведения встреч депутатов с избирателями </w:t>
      </w:r>
    </w:p>
    <w:p w:rsidR="00666858" w:rsidRPr="00666858" w:rsidRDefault="00666858" w:rsidP="00666858">
      <w:pPr>
        <w:pStyle w:val="ConsPlusNormal"/>
        <w:ind w:left="5103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left="5103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left="5103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Примерная форма ________________________________ ________________________________ __________________________________ (наименование администрации ) собственника, владельца помещения от ________________________________ (Ф.И.О. депутата)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858">
        <w:rPr>
          <w:rFonts w:ascii="Times New Roman" w:hAnsi="Times New Roman" w:cs="Times New Roman"/>
          <w:b/>
        </w:rPr>
        <w:t>Заявление</w:t>
      </w: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858">
        <w:rPr>
          <w:rFonts w:ascii="Times New Roman" w:hAnsi="Times New Roman" w:cs="Times New Roman"/>
          <w:b/>
        </w:rPr>
        <w:t xml:space="preserve"> о предоставлении помещения </w:t>
      </w: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  <w:b/>
        </w:rPr>
      </w:pPr>
      <w:r w:rsidRPr="00666858">
        <w:rPr>
          <w:rFonts w:ascii="Times New Roman" w:hAnsi="Times New Roman" w:cs="Times New Roman"/>
          <w:b/>
        </w:rPr>
        <w:t xml:space="preserve">для проведения встреч депутата с избирателями </w:t>
      </w: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В соответствии п. 5.3статьи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для проведения публичного мероприятия в форме собрания, встречи с избирателями которое планируется «___» ___________ 20__ года в ____________________,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(время начала проведения встречи)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продолжительностью _______________________________________________.                               (продолжительность встречи)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Примерное число участников: _______________________________________. Ответственный за </w:t>
      </w:r>
      <w:r w:rsidRPr="00666858">
        <w:rPr>
          <w:rFonts w:ascii="Times New Roman" w:hAnsi="Times New Roman" w:cs="Times New Roman"/>
        </w:rPr>
        <w:lastRenderedPageBreak/>
        <w:t xml:space="preserve">проведение мероприятия (встречи) ___________________,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>_________________________________________________________________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(Ф.И.О., статус)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контактный телефон __________________________________________.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Дата подачи заявки: _________________________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Депутат _____________ __________________ 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                    (подпись)      (расшифровка подписи)</w:t>
      </w:r>
    </w:p>
    <w:p w:rsidR="00666858" w:rsidRPr="00666858" w:rsidRDefault="00666858" w:rsidP="00666858">
      <w:pPr>
        <w:pStyle w:val="ConsPlusNormal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 «____»_________20__ год</w:t>
      </w:r>
    </w:p>
    <w:p w:rsidR="00666858" w:rsidRPr="00666858" w:rsidRDefault="00666858" w:rsidP="00666858">
      <w:pPr>
        <w:pStyle w:val="ConsPlusNormal"/>
        <w:jc w:val="center"/>
      </w:pPr>
    </w:p>
    <w:p w:rsidR="00666858" w:rsidRPr="00666858" w:rsidRDefault="00666858" w:rsidP="00666858">
      <w:pPr>
        <w:pStyle w:val="ConsPlusNormal"/>
        <w:ind w:left="5670"/>
        <w:jc w:val="both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Приложение №2 к </w:t>
      </w:r>
    </w:p>
    <w:p w:rsidR="00666858" w:rsidRPr="00666858" w:rsidRDefault="00666858" w:rsidP="00666858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>постановлению администрации Александровского сельсовета</w:t>
      </w:r>
    </w:p>
    <w:p w:rsidR="00666858" w:rsidRPr="00666858" w:rsidRDefault="00666858" w:rsidP="00666858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 от 02.08.2017  № 15</w:t>
      </w:r>
    </w:p>
    <w:p w:rsidR="00666858" w:rsidRPr="00666858" w:rsidRDefault="00666858" w:rsidP="00666858">
      <w:pPr>
        <w:pStyle w:val="ConsPlusNormal"/>
        <w:jc w:val="center"/>
      </w:pPr>
    </w:p>
    <w:p w:rsidR="00666858" w:rsidRPr="00666858" w:rsidRDefault="00666858" w:rsidP="00666858">
      <w:pPr>
        <w:pStyle w:val="ConsPlusNormal"/>
        <w:jc w:val="center"/>
      </w:pPr>
    </w:p>
    <w:p w:rsidR="00666858" w:rsidRPr="00666858" w:rsidRDefault="00666858" w:rsidP="00666858">
      <w:pPr>
        <w:pStyle w:val="ConsPlusNormal"/>
        <w:jc w:val="center"/>
      </w:pPr>
    </w:p>
    <w:p w:rsidR="00666858" w:rsidRPr="00666858" w:rsidRDefault="00666858" w:rsidP="00666858">
      <w:pPr>
        <w:pStyle w:val="ConsPlusNormal"/>
        <w:jc w:val="center"/>
      </w:pPr>
    </w:p>
    <w:p w:rsidR="00666858" w:rsidRPr="00666858" w:rsidRDefault="00666858" w:rsidP="00666858">
      <w:pPr>
        <w:pStyle w:val="ConsPlusNormal"/>
        <w:jc w:val="center"/>
      </w:pPr>
    </w:p>
    <w:p w:rsidR="00666858" w:rsidRPr="00666858" w:rsidRDefault="00666858" w:rsidP="00666858">
      <w:pPr>
        <w:pStyle w:val="ConsPlusNormal"/>
        <w:jc w:val="center"/>
      </w:pPr>
    </w:p>
    <w:p w:rsidR="00666858" w:rsidRPr="00666858" w:rsidRDefault="00666858" w:rsidP="00666858">
      <w:pPr>
        <w:pStyle w:val="ConsPlusNormal"/>
        <w:jc w:val="center"/>
      </w:pP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 xml:space="preserve">Специально отведенные места, перечень помещений </w:t>
      </w: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</w:rPr>
      </w:pPr>
      <w:r w:rsidRPr="00666858">
        <w:rPr>
          <w:rFonts w:ascii="Times New Roman" w:hAnsi="Times New Roman" w:cs="Times New Roman"/>
        </w:rPr>
        <w:t>для проведения встреч депутатов с избирателями</w:t>
      </w:r>
    </w:p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1209"/>
        <w:gridCol w:w="5145"/>
        <w:gridCol w:w="3216"/>
      </w:tblGrid>
      <w:tr w:rsidR="00666858" w:rsidRPr="00666858" w:rsidTr="003D0649">
        <w:tc>
          <w:tcPr>
            <w:tcW w:w="1242" w:type="dxa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№  п/п</w:t>
            </w:r>
          </w:p>
        </w:tc>
        <w:tc>
          <w:tcPr>
            <w:tcW w:w="5327" w:type="dxa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 xml:space="preserve"> Перечень помещений (мест) </w:t>
            </w:r>
          </w:p>
        </w:tc>
        <w:tc>
          <w:tcPr>
            <w:tcW w:w="3285" w:type="dxa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 xml:space="preserve">Адрес места нахождения помещения </w:t>
            </w:r>
          </w:p>
        </w:tc>
      </w:tr>
      <w:tr w:rsidR="00666858" w:rsidRPr="00666858" w:rsidTr="003D0649">
        <w:trPr>
          <w:trHeight w:val="695"/>
        </w:trPr>
        <w:tc>
          <w:tcPr>
            <w:tcW w:w="1242" w:type="dxa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1</w:t>
            </w:r>
          </w:p>
        </w:tc>
        <w:tc>
          <w:tcPr>
            <w:tcW w:w="5327" w:type="dxa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 xml:space="preserve">Дом культуры </w:t>
            </w:r>
          </w:p>
        </w:tc>
        <w:tc>
          <w:tcPr>
            <w:tcW w:w="3285" w:type="dxa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д.Александровка, ул.Центральная. д. 25</w:t>
            </w:r>
          </w:p>
        </w:tc>
      </w:tr>
      <w:tr w:rsidR="00666858" w:rsidRPr="00666858" w:rsidTr="003D0649">
        <w:trPr>
          <w:trHeight w:val="695"/>
        </w:trPr>
        <w:tc>
          <w:tcPr>
            <w:tcW w:w="1242" w:type="dxa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2</w:t>
            </w:r>
          </w:p>
        </w:tc>
        <w:tc>
          <w:tcPr>
            <w:tcW w:w="5327" w:type="dxa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Сельский клуб</w:t>
            </w:r>
          </w:p>
        </w:tc>
        <w:tc>
          <w:tcPr>
            <w:tcW w:w="3285" w:type="dxa"/>
          </w:tcPr>
          <w:p w:rsidR="00666858" w:rsidRPr="00666858" w:rsidRDefault="00666858" w:rsidP="003D0649">
            <w:pPr>
              <w:rPr>
                <w:sz w:val="20"/>
                <w:szCs w:val="20"/>
              </w:rPr>
            </w:pPr>
            <w:r w:rsidRPr="00666858">
              <w:rPr>
                <w:sz w:val="20"/>
                <w:szCs w:val="20"/>
              </w:rPr>
              <w:t>д.Алексеевка, ул.Первомайская, д.7 А</w:t>
            </w:r>
          </w:p>
        </w:tc>
      </w:tr>
    </w:tbl>
    <w:p w:rsidR="00666858" w:rsidRPr="00666858" w:rsidRDefault="00666858" w:rsidP="00666858">
      <w:pPr>
        <w:pStyle w:val="ConsPlusNormal"/>
        <w:jc w:val="center"/>
        <w:rPr>
          <w:rFonts w:ascii="Times New Roman" w:hAnsi="Times New Roman" w:cs="Times New Roman"/>
        </w:rPr>
      </w:pPr>
    </w:p>
    <w:p w:rsidR="00666858" w:rsidRPr="00666858" w:rsidRDefault="00666858" w:rsidP="00666858">
      <w:pPr>
        <w:rPr>
          <w:sz w:val="20"/>
          <w:szCs w:val="20"/>
        </w:rPr>
      </w:pPr>
    </w:p>
    <w:p w:rsidR="00E27C33" w:rsidRPr="00666858" w:rsidRDefault="00E27C33" w:rsidP="00E27C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27C33" w:rsidRPr="00666858" w:rsidRDefault="00E27C33" w:rsidP="00E27C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0E8C" w:rsidRDefault="000E0E8C" w:rsidP="000E0E8C">
      <w:pPr>
        <w:shd w:val="clear" w:color="auto" w:fill="FFFFFF"/>
        <w:spacing w:line="269" w:lineRule="exact"/>
      </w:pPr>
    </w:p>
    <w:p w:rsidR="000E0E8C" w:rsidRDefault="000E0E8C" w:rsidP="000E0E8C"/>
    <w:p w:rsidR="00DE3250" w:rsidRDefault="00DE3250" w:rsidP="00DE3250"/>
    <w:p w:rsidR="00DE3250" w:rsidRPr="00AB2B32" w:rsidRDefault="00DE3250" w:rsidP="00AB2B32">
      <w:pPr>
        <w:ind w:right="-5"/>
        <w:jc w:val="both"/>
        <w:rPr>
          <w:sz w:val="20"/>
          <w:szCs w:val="20"/>
        </w:rPr>
      </w:pPr>
    </w:p>
    <w:p w:rsidR="00AB2B32" w:rsidRPr="00AB2B32" w:rsidRDefault="00AB2B32" w:rsidP="00AB2B32">
      <w:pPr>
        <w:ind w:right="-5"/>
        <w:jc w:val="both"/>
        <w:rPr>
          <w:sz w:val="20"/>
          <w:szCs w:val="20"/>
        </w:rPr>
      </w:pP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3F0AB7" w:rsidRDefault="00AB2B32" w:rsidP="00AB2B32">
      <w:pPr>
        <w:ind w:left="-709" w:hanging="6516"/>
        <w:jc w:val="right"/>
        <w:rPr>
          <w:sz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д.Александровка,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2" w:name="_GoBack"/>
      <w:bookmarkEnd w:id="2"/>
    </w:p>
    <w:sectPr w:rsidR="003F0AB7" w:rsidSect="00AB2B32">
      <w:footerReference w:type="even" r:id="rId11"/>
      <w:footerReference w:type="default" r:id="rId12"/>
      <w:pgSz w:w="11906" w:h="16838"/>
      <w:pgMar w:top="851" w:right="851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E6" w:rsidRDefault="00A57DE6">
      <w:r>
        <w:separator/>
      </w:r>
    </w:p>
  </w:endnote>
  <w:endnote w:type="continuationSeparator" w:id="1">
    <w:p w:rsidR="00A57DE6" w:rsidRDefault="00A5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D307F9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D307F9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463B">
      <w:rPr>
        <w:rStyle w:val="a9"/>
        <w:noProof/>
      </w:rPr>
      <w:t>5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E6" w:rsidRDefault="00A57DE6">
      <w:r>
        <w:separator/>
      </w:r>
    </w:p>
  </w:footnote>
  <w:footnote w:type="continuationSeparator" w:id="1">
    <w:p w:rsidR="00A57DE6" w:rsidRDefault="00A5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58" w:rsidRPr="002772AC" w:rsidRDefault="00D307F9" w:rsidP="002772AC">
    <w:pPr>
      <w:pStyle w:val="aa"/>
      <w:jc w:val="center"/>
      <w:rPr>
        <w:szCs w:val="24"/>
      </w:rPr>
    </w:pPr>
    <w:r w:rsidRPr="002772AC">
      <w:rPr>
        <w:szCs w:val="24"/>
      </w:rPr>
      <w:fldChar w:fldCharType="begin"/>
    </w:r>
    <w:r w:rsidR="00666858" w:rsidRPr="002772AC">
      <w:rPr>
        <w:szCs w:val="24"/>
      </w:rPr>
      <w:instrText xml:space="preserve"> PAGE   \* MERGEFORMAT </w:instrText>
    </w:r>
    <w:r w:rsidRPr="002772AC">
      <w:rPr>
        <w:szCs w:val="24"/>
      </w:rPr>
      <w:fldChar w:fldCharType="separate"/>
    </w:r>
    <w:r w:rsidR="0022463B">
      <w:rPr>
        <w:noProof/>
        <w:szCs w:val="24"/>
      </w:rPr>
      <w:t>2</w:t>
    </w:r>
    <w:r w:rsidRPr="002772AC">
      <w:rPr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58" w:rsidRDefault="00D307F9" w:rsidP="00350EDF">
    <w:pPr>
      <w:pStyle w:val="aa"/>
      <w:tabs>
        <w:tab w:val="clear" w:pos="4677"/>
      </w:tabs>
    </w:pPr>
    <w:r>
      <w:rPr>
        <w:noProof/>
      </w:rPr>
      <w:pict>
        <v:rect id="Прямоугольник 2" o:spid="_x0000_s25601" style="position:absolute;margin-left:8in;margin-top:-6.1pt;width:139.5pt;height:32.2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" strokeweight="3.25pt">
          <v:stroke linestyle="thinThin"/>
          <v:textbox style="mso-next-textbox:#Прямоугольник 2">
            <w:txbxContent>
              <w:p w:rsidR="00666858" w:rsidRPr="009F3839" w:rsidRDefault="00666858" w:rsidP="009F3839">
                <w:pPr>
                  <w:jc w:val="center"/>
                  <w:rPr>
                    <w:sz w:val="40"/>
                    <w:szCs w:val="40"/>
                  </w:rPr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28674">
      <o:colormenu v:ext="edit" fillcolor="black"/>
    </o:shapedefaults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59A3"/>
    <w:rsid w:val="0011742F"/>
    <w:rsid w:val="00121E59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3BB3"/>
    <w:rsid w:val="001854BE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63B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70D9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E4B6B"/>
    <w:rsid w:val="009055D7"/>
    <w:rsid w:val="00912502"/>
    <w:rsid w:val="009125C5"/>
    <w:rsid w:val="00914E18"/>
    <w:rsid w:val="00922049"/>
    <w:rsid w:val="009342F4"/>
    <w:rsid w:val="00951C58"/>
    <w:rsid w:val="00952222"/>
    <w:rsid w:val="0096466F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57DE6"/>
    <w:rsid w:val="00A75424"/>
    <w:rsid w:val="00A832A6"/>
    <w:rsid w:val="00A95E39"/>
    <w:rsid w:val="00AA11D2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07F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6D10"/>
    <w:rsid w:val="00E274D9"/>
    <w:rsid w:val="00E27C33"/>
    <w:rsid w:val="00E31086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3482F"/>
    <w:rsid w:val="00F359F0"/>
    <w:rsid w:val="00F40F4A"/>
    <w:rsid w:val="00F430CF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uiPriority w:val="99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home/65/pens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9B7B-3D7A-438A-9DB6-D46BB599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2017-08-25T02:45:00Z</cp:lastPrinted>
  <dcterms:created xsi:type="dcterms:W3CDTF">2017-08-04T08:35:00Z</dcterms:created>
  <dcterms:modified xsi:type="dcterms:W3CDTF">2017-08-25T02:45:00Z</dcterms:modified>
</cp:coreProperties>
</file>