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0617CC" w:rsidRDefault="00F10FC2" w:rsidP="000556DD">
      <w:pPr>
        <w:rPr>
          <w:sz w:val="28"/>
          <w:szCs w:val="28"/>
        </w:rPr>
      </w:pPr>
      <w:r w:rsidRPr="00F10FC2">
        <w:rPr>
          <w:b/>
          <w:sz w:val="28"/>
          <w:szCs w:val="28"/>
        </w:rPr>
        <w:t xml:space="preserve"> </w:t>
      </w:r>
      <w:r w:rsidR="00427A19" w:rsidRPr="00427A19">
        <w:rPr>
          <w:sz w:val="28"/>
          <w:szCs w:val="28"/>
        </w:rPr>
        <w:t>20.04.2016</w:t>
      </w:r>
      <w:r w:rsidRPr="00F10FC2">
        <w:rPr>
          <w:b/>
          <w:sz w:val="28"/>
          <w:szCs w:val="28"/>
        </w:rPr>
        <w:t xml:space="preserve">                 </w:t>
      </w:r>
      <w:r w:rsidR="000617CC">
        <w:rPr>
          <w:b/>
          <w:sz w:val="28"/>
          <w:szCs w:val="28"/>
        </w:rPr>
        <w:t xml:space="preserve">      </w:t>
      </w:r>
      <w:r w:rsidR="000617CC" w:rsidRPr="00E87EB3">
        <w:rPr>
          <w:sz w:val="28"/>
          <w:szCs w:val="28"/>
        </w:rPr>
        <w:t xml:space="preserve">д. Александровка        </w:t>
      </w:r>
      <w:r w:rsidRPr="00E87EB3">
        <w:rPr>
          <w:sz w:val="28"/>
          <w:szCs w:val="28"/>
        </w:rPr>
        <w:t xml:space="preserve">                                  </w:t>
      </w:r>
      <w:r w:rsidR="00427A19">
        <w:rPr>
          <w:sz w:val="28"/>
          <w:szCs w:val="28"/>
        </w:rPr>
        <w:t>№ 08</w:t>
      </w:r>
    </w:p>
    <w:p w:rsidR="00E87EB3" w:rsidRDefault="00E87EB3" w:rsidP="000556DD">
      <w:pPr>
        <w:rPr>
          <w:sz w:val="28"/>
          <w:szCs w:val="28"/>
        </w:rPr>
      </w:pPr>
    </w:p>
    <w:p w:rsidR="00E87EB3" w:rsidRPr="00E87EB3" w:rsidRDefault="00E87EB3" w:rsidP="000556DD">
      <w:pPr>
        <w:rPr>
          <w:sz w:val="28"/>
          <w:szCs w:val="28"/>
        </w:rPr>
      </w:pPr>
    </w:p>
    <w:p w:rsidR="000617CC" w:rsidRDefault="006666AA" w:rsidP="009132C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9132C9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</w:t>
      </w:r>
      <w:r w:rsidR="009132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9132C9">
        <w:rPr>
          <w:sz w:val="28"/>
          <w:szCs w:val="28"/>
        </w:rPr>
        <w:t xml:space="preserve"> Главы сельсовета 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6666AA" w:rsidRPr="006666AA" w:rsidRDefault="000617CC" w:rsidP="006666AA">
      <w:pPr>
        <w:pStyle w:val="1"/>
        <w:ind w:right="-284" w:firstLine="709"/>
        <w:jc w:val="both"/>
        <w:rPr>
          <w:rFonts w:ascii="Times New Roman" w:hAnsi="Times New Roman" w:cs="Times New Roman"/>
          <w:b w:val="0"/>
          <w:iCs/>
          <w:color w:val="auto"/>
          <w:spacing w:val="-11"/>
        </w:rPr>
      </w:pPr>
      <w:r w:rsidRPr="006666AA">
        <w:rPr>
          <w:rFonts w:ascii="Times New Roman" w:hAnsi="Times New Roman" w:cs="Times New Roman"/>
          <w:b w:val="0"/>
          <w:color w:val="auto"/>
        </w:rPr>
        <w:t>В соответствии</w:t>
      </w:r>
      <w:r w:rsidR="009132C9" w:rsidRPr="006666AA">
        <w:rPr>
          <w:rFonts w:ascii="Times New Roman" w:hAnsi="Times New Roman" w:cs="Times New Roman"/>
          <w:b w:val="0"/>
          <w:color w:val="auto"/>
        </w:rPr>
        <w:t xml:space="preserve"> со статьей 3.1</w:t>
      </w:r>
      <w:r w:rsidRPr="006666AA">
        <w:rPr>
          <w:rFonts w:ascii="Times New Roman" w:hAnsi="Times New Roman" w:cs="Times New Roman"/>
          <w:b w:val="0"/>
          <w:color w:val="auto"/>
        </w:rPr>
        <w:t xml:space="preserve"> </w:t>
      </w:r>
      <w:r w:rsidR="009132C9" w:rsidRPr="006666AA">
        <w:rPr>
          <w:rFonts w:ascii="Times New Roman" w:hAnsi="Times New Roman" w:cs="Times New Roman"/>
          <w:b w:val="0"/>
          <w:color w:val="auto"/>
        </w:rPr>
        <w:t>Закона  Красноярского края от 24.04.2008 №5-1565 «Об особенностях правового регулирования муниципальной службы в Красноярском крае»</w:t>
      </w:r>
      <w:r w:rsidR="006666AA" w:rsidRPr="006666AA">
        <w:rPr>
          <w:rFonts w:ascii="Times New Roman" w:hAnsi="Times New Roman" w:cs="Times New Roman"/>
          <w:b w:val="0"/>
          <w:color w:val="auto"/>
        </w:rPr>
        <w:t xml:space="preserve">, на основании Решения Александровского сельского Совета депутатов от 28.12.2015 № 3-15 «О Положении о комиссии </w:t>
      </w:r>
      <w:r w:rsidR="006666AA" w:rsidRPr="006666AA">
        <w:rPr>
          <w:rFonts w:ascii="Times New Roman" w:hAnsi="Times New Roman" w:cs="Times New Roman"/>
          <w:b w:val="0"/>
          <w:color w:val="auto"/>
          <w:spacing w:val="-13"/>
        </w:rPr>
        <w:t xml:space="preserve">по соблюдению требований </w:t>
      </w:r>
      <w:r w:rsidR="006666AA" w:rsidRPr="006666AA">
        <w:rPr>
          <w:rFonts w:ascii="Times New Roman" w:hAnsi="Times New Roman" w:cs="Times New Roman"/>
          <w:b w:val="0"/>
          <w:color w:val="auto"/>
        </w:rPr>
        <w:t xml:space="preserve">к служебному поведению </w:t>
      </w:r>
      <w:r w:rsidR="006666AA" w:rsidRPr="006666AA">
        <w:rPr>
          <w:rFonts w:ascii="Times New Roman" w:hAnsi="Times New Roman" w:cs="Times New Roman"/>
          <w:b w:val="0"/>
          <w:color w:val="auto"/>
          <w:spacing w:val="-13"/>
        </w:rPr>
        <w:t xml:space="preserve">муниципальных служащих и </w:t>
      </w:r>
      <w:r w:rsidR="006666AA" w:rsidRPr="006666AA">
        <w:rPr>
          <w:rFonts w:ascii="Times New Roman" w:hAnsi="Times New Roman" w:cs="Times New Roman"/>
          <w:b w:val="0"/>
          <w:color w:val="auto"/>
        </w:rPr>
        <w:t xml:space="preserve">урегулированию конфликта интересов в </w:t>
      </w:r>
      <w:r w:rsidR="006666AA" w:rsidRPr="006666AA">
        <w:rPr>
          <w:rFonts w:ascii="Times New Roman" w:hAnsi="Times New Roman" w:cs="Times New Roman"/>
          <w:b w:val="0"/>
          <w:iCs/>
          <w:color w:val="auto"/>
          <w:spacing w:val="-11"/>
        </w:rPr>
        <w:t>Александровском сельсовете</w:t>
      </w:r>
      <w:r w:rsidR="006666AA">
        <w:rPr>
          <w:rFonts w:ascii="Times New Roman" w:hAnsi="Times New Roman" w:cs="Times New Roman"/>
          <w:b w:val="0"/>
          <w:iCs/>
          <w:color w:val="auto"/>
          <w:spacing w:val="-11"/>
        </w:rPr>
        <w:t>»</w:t>
      </w: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0617CC" w:rsidRDefault="000617CC" w:rsidP="006666A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66AA">
        <w:rPr>
          <w:sz w:val="28"/>
          <w:szCs w:val="28"/>
        </w:rPr>
        <w:t>П</w:t>
      </w:r>
      <w:r w:rsidR="009132C9">
        <w:rPr>
          <w:sz w:val="28"/>
          <w:szCs w:val="28"/>
        </w:rPr>
        <w:t xml:space="preserve">остановление Главы сельсовета от 02.09.2015 № 10  «О комиссии по соблюдению требований к служебному поведению муниципальных служащих и урегулированию конфликта интересов» </w:t>
      </w:r>
      <w:r w:rsidR="006666AA">
        <w:rPr>
          <w:sz w:val="28"/>
          <w:szCs w:val="28"/>
        </w:rPr>
        <w:t>отменить.</w:t>
      </w:r>
    </w:p>
    <w:p w:rsidR="000D13F0" w:rsidRDefault="006666AA" w:rsidP="000D13F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13F0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подписания и подлежит опубликованию в </w:t>
      </w:r>
      <w:r w:rsidR="00483618">
        <w:rPr>
          <w:sz w:val="28"/>
          <w:szCs w:val="28"/>
        </w:rPr>
        <w:t xml:space="preserve">печатном издании </w:t>
      </w:r>
      <w:r>
        <w:rPr>
          <w:sz w:val="28"/>
          <w:szCs w:val="28"/>
        </w:rPr>
        <w:t xml:space="preserve"> «Александровские вести».</w:t>
      </w:r>
    </w:p>
    <w:p w:rsidR="000D13F0" w:rsidRDefault="000D13F0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Н.Н.Былин</w:t>
      </w: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C433B3" w:rsidRDefault="00C433B3" w:rsidP="00722AC4">
      <w:pPr>
        <w:ind w:right="-5"/>
        <w:jc w:val="both"/>
        <w:rPr>
          <w:sz w:val="28"/>
          <w:szCs w:val="28"/>
        </w:rPr>
      </w:pPr>
    </w:p>
    <w:sectPr w:rsidR="00C433B3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556DD"/>
    <w:rsid w:val="000617CC"/>
    <w:rsid w:val="0007298A"/>
    <w:rsid w:val="00081C3C"/>
    <w:rsid w:val="000D13F0"/>
    <w:rsid w:val="002333E1"/>
    <w:rsid w:val="002E3AFF"/>
    <w:rsid w:val="003C528A"/>
    <w:rsid w:val="003F7D63"/>
    <w:rsid w:val="00427A19"/>
    <w:rsid w:val="0044539D"/>
    <w:rsid w:val="00483618"/>
    <w:rsid w:val="0056088E"/>
    <w:rsid w:val="00662CD4"/>
    <w:rsid w:val="006666AA"/>
    <w:rsid w:val="006E030D"/>
    <w:rsid w:val="00721FFA"/>
    <w:rsid w:val="00722AC4"/>
    <w:rsid w:val="00837629"/>
    <w:rsid w:val="009132C9"/>
    <w:rsid w:val="00A43B71"/>
    <w:rsid w:val="00A62920"/>
    <w:rsid w:val="00B7384C"/>
    <w:rsid w:val="00C433B3"/>
    <w:rsid w:val="00CA3BE7"/>
    <w:rsid w:val="00CF1D3D"/>
    <w:rsid w:val="00D37F51"/>
    <w:rsid w:val="00D85D97"/>
    <w:rsid w:val="00DC3260"/>
    <w:rsid w:val="00E031AF"/>
    <w:rsid w:val="00E153CB"/>
    <w:rsid w:val="00E87EB3"/>
    <w:rsid w:val="00EA40ED"/>
    <w:rsid w:val="00EF1E67"/>
    <w:rsid w:val="00F10FC2"/>
    <w:rsid w:val="00FE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1">
    <w:name w:val="heading 1"/>
    <w:basedOn w:val="a"/>
    <w:next w:val="a"/>
    <w:link w:val="10"/>
    <w:qFormat/>
    <w:rsid w:val="00666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71"/>
    <w:rPr>
      <w:color w:val="0000FF" w:themeColor="hyperlink"/>
      <w:u w:val="single"/>
    </w:rPr>
  </w:style>
  <w:style w:type="paragraph" w:customStyle="1" w:styleId="ConsPlusNormal">
    <w:name w:val="ConsPlusNormal"/>
    <w:rsid w:val="003F7D6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9132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48B6-D906-4288-A28E-A592439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6</cp:revision>
  <cp:lastPrinted>2016-04-20T03:32:00Z</cp:lastPrinted>
  <dcterms:created xsi:type="dcterms:W3CDTF">2016-03-30T04:41:00Z</dcterms:created>
  <dcterms:modified xsi:type="dcterms:W3CDTF">2016-04-20T03:32:00Z</dcterms:modified>
</cp:coreProperties>
</file>