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0617CC" w:rsidRDefault="00F10FC2" w:rsidP="000556DD">
      <w:pPr>
        <w:rPr>
          <w:sz w:val="28"/>
          <w:szCs w:val="28"/>
        </w:rPr>
      </w:pPr>
      <w:r w:rsidRPr="00F10FC2">
        <w:rPr>
          <w:b/>
          <w:sz w:val="28"/>
          <w:szCs w:val="28"/>
        </w:rPr>
        <w:t xml:space="preserve"> </w:t>
      </w:r>
      <w:r w:rsidR="00CB295C">
        <w:rPr>
          <w:sz w:val="28"/>
          <w:szCs w:val="28"/>
        </w:rPr>
        <w:t>0</w:t>
      </w:r>
      <w:r w:rsidR="00393241">
        <w:rPr>
          <w:sz w:val="28"/>
          <w:szCs w:val="28"/>
        </w:rPr>
        <w:t>5</w:t>
      </w:r>
      <w:r w:rsidR="00CB295C">
        <w:rPr>
          <w:sz w:val="28"/>
          <w:szCs w:val="28"/>
        </w:rPr>
        <w:t>.11</w:t>
      </w:r>
      <w:r w:rsidR="00D85D97" w:rsidRPr="00204A9C">
        <w:rPr>
          <w:sz w:val="28"/>
          <w:szCs w:val="28"/>
        </w:rPr>
        <w:t>.2015</w:t>
      </w:r>
      <w:r w:rsidRPr="00F10FC2">
        <w:rPr>
          <w:b/>
          <w:sz w:val="28"/>
          <w:szCs w:val="28"/>
        </w:rPr>
        <w:t xml:space="preserve">                 </w:t>
      </w:r>
      <w:r w:rsidR="000617CC">
        <w:rPr>
          <w:b/>
          <w:sz w:val="28"/>
          <w:szCs w:val="28"/>
        </w:rPr>
        <w:t xml:space="preserve">      </w:t>
      </w:r>
      <w:r w:rsidR="000617CC" w:rsidRPr="00E87EB3">
        <w:rPr>
          <w:sz w:val="28"/>
          <w:szCs w:val="28"/>
        </w:rPr>
        <w:t xml:space="preserve">д. Александровка        </w:t>
      </w:r>
      <w:r w:rsidRPr="00E87EB3">
        <w:rPr>
          <w:sz w:val="28"/>
          <w:szCs w:val="28"/>
        </w:rPr>
        <w:t xml:space="preserve">                                  </w:t>
      </w:r>
      <w:r w:rsidR="00D85D97">
        <w:rPr>
          <w:sz w:val="28"/>
          <w:szCs w:val="28"/>
        </w:rPr>
        <w:t>№ 1</w:t>
      </w:r>
      <w:r w:rsidR="00204A9C">
        <w:rPr>
          <w:sz w:val="28"/>
          <w:szCs w:val="28"/>
        </w:rPr>
        <w:t>6</w:t>
      </w:r>
    </w:p>
    <w:p w:rsidR="00E87EB3" w:rsidRDefault="00E87EB3" w:rsidP="000556DD">
      <w:pPr>
        <w:rPr>
          <w:sz w:val="28"/>
          <w:szCs w:val="28"/>
        </w:rPr>
      </w:pPr>
    </w:p>
    <w:p w:rsidR="00E87EB3" w:rsidRDefault="000E0196" w:rsidP="000556DD">
      <w:pPr>
        <w:rPr>
          <w:sz w:val="28"/>
          <w:szCs w:val="28"/>
        </w:rPr>
      </w:pPr>
      <w:r>
        <w:rPr>
          <w:sz w:val="28"/>
          <w:szCs w:val="28"/>
        </w:rPr>
        <w:t>Об установлении ставок платы за единицу объема</w:t>
      </w:r>
    </w:p>
    <w:p w:rsidR="000E0196" w:rsidRDefault="000E0196" w:rsidP="000E0196">
      <w:pPr>
        <w:rPr>
          <w:sz w:val="28"/>
          <w:szCs w:val="28"/>
        </w:rPr>
      </w:pPr>
      <w:r>
        <w:rPr>
          <w:sz w:val="28"/>
          <w:szCs w:val="28"/>
        </w:rPr>
        <w:t>лесных ресурсов на территории Александровского сельсовета</w:t>
      </w:r>
    </w:p>
    <w:p w:rsidR="000E0196" w:rsidRDefault="000E0196" w:rsidP="000E0196">
      <w:pPr>
        <w:rPr>
          <w:sz w:val="28"/>
          <w:szCs w:val="28"/>
        </w:rPr>
      </w:pPr>
    </w:p>
    <w:p w:rsidR="000E0196" w:rsidRPr="000E0196" w:rsidRDefault="000E0196" w:rsidP="000E0196">
      <w:pPr>
        <w:ind w:firstLine="426"/>
        <w:jc w:val="both"/>
        <w:rPr>
          <w:sz w:val="28"/>
          <w:szCs w:val="28"/>
        </w:rPr>
      </w:pPr>
      <w:r w:rsidRPr="000E0196">
        <w:rPr>
          <w:color w:val="000000"/>
          <w:spacing w:val="-3"/>
          <w:sz w:val="28"/>
          <w:szCs w:val="28"/>
        </w:rPr>
        <w:t xml:space="preserve">В соответствии со статьей 84 Лесного кодекса Российской Федерации, статьей 14 </w:t>
      </w:r>
      <w:r w:rsidRPr="000E0196">
        <w:rPr>
          <w:color w:val="000000"/>
          <w:spacing w:val="-8"/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0E0196">
        <w:rPr>
          <w:color w:val="000000"/>
          <w:spacing w:val="-7"/>
          <w:sz w:val="28"/>
          <w:szCs w:val="28"/>
        </w:rPr>
        <w:t xml:space="preserve">самоуправления в Российской Федерации», Постановлением Правительства Российской </w:t>
      </w:r>
      <w:r w:rsidRPr="000E0196">
        <w:rPr>
          <w:color w:val="000000"/>
          <w:spacing w:val="-4"/>
          <w:sz w:val="28"/>
          <w:szCs w:val="28"/>
        </w:rPr>
        <w:t xml:space="preserve">Федерации № 310 от 22.05.2007 «О ставках платы за единицу площади лесного участка, </w:t>
      </w:r>
      <w:r w:rsidRPr="000E0196">
        <w:rPr>
          <w:color w:val="000000"/>
          <w:spacing w:val="-7"/>
          <w:sz w:val="28"/>
          <w:szCs w:val="28"/>
        </w:rPr>
        <w:t xml:space="preserve">находящегося в федеральной собственности», руководствуясь Уставом муниципального </w:t>
      </w:r>
      <w:r w:rsidRPr="000E0196">
        <w:rPr>
          <w:color w:val="000000"/>
          <w:spacing w:val="-12"/>
          <w:sz w:val="28"/>
          <w:szCs w:val="28"/>
        </w:rPr>
        <w:t>образования, ПОСТАНОВЛЯЮ:</w:t>
      </w:r>
    </w:p>
    <w:p w:rsidR="000E0196" w:rsidRPr="000E0196" w:rsidRDefault="000E0196" w:rsidP="000E0196">
      <w:pPr>
        <w:shd w:val="clear" w:color="auto" w:fill="FFFFFF"/>
        <w:spacing w:before="206" w:line="230" w:lineRule="exact"/>
        <w:ind w:firstLine="365"/>
        <w:jc w:val="both"/>
        <w:rPr>
          <w:sz w:val="28"/>
          <w:szCs w:val="28"/>
        </w:rPr>
      </w:pPr>
      <w:r w:rsidRPr="000E0196">
        <w:rPr>
          <w:color w:val="000000"/>
          <w:spacing w:val="-6"/>
          <w:sz w:val="28"/>
          <w:szCs w:val="28"/>
        </w:rPr>
        <w:t xml:space="preserve">1. Утвердить ставки платы за единицу объема лесных ресурсов на территории </w:t>
      </w:r>
      <w:r>
        <w:rPr>
          <w:color w:val="000000"/>
          <w:spacing w:val="-6"/>
          <w:sz w:val="28"/>
          <w:szCs w:val="28"/>
        </w:rPr>
        <w:t xml:space="preserve">Александровского сельсовета </w:t>
      </w:r>
      <w:proofErr w:type="gramStart"/>
      <w:r>
        <w:rPr>
          <w:color w:val="000000"/>
          <w:spacing w:val="-6"/>
          <w:sz w:val="28"/>
          <w:szCs w:val="28"/>
        </w:rPr>
        <w:t>с</w:t>
      </w:r>
      <w:r w:rsidRPr="000E0196">
        <w:rPr>
          <w:color w:val="000000"/>
          <w:spacing w:val="-1"/>
          <w:sz w:val="28"/>
          <w:szCs w:val="28"/>
        </w:rPr>
        <w:t>огласно приложения</w:t>
      </w:r>
      <w:proofErr w:type="gramEnd"/>
      <w:r w:rsidRPr="000E0196">
        <w:rPr>
          <w:color w:val="000000"/>
          <w:spacing w:val="-1"/>
          <w:sz w:val="28"/>
          <w:szCs w:val="28"/>
        </w:rPr>
        <w:t xml:space="preserve"> 1, приложения 2, приложения 3 к настоящему</w:t>
      </w:r>
      <w:r>
        <w:rPr>
          <w:sz w:val="28"/>
          <w:szCs w:val="28"/>
        </w:rPr>
        <w:t xml:space="preserve"> </w:t>
      </w:r>
      <w:r w:rsidRPr="000E0196">
        <w:rPr>
          <w:color w:val="000000"/>
          <w:spacing w:val="-11"/>
          <w:sz w:val="28"/>
          <w:szCs w:val="28"/>
        </w:rPr>
        <w:t>постановлению.</w:t>
      </w:r>
    </w:p>
    <w:p w:rsidR="000E0196" w:rsidRPr="000E0196" w:rsidRDefault="000E0196" w:rsidP="000E0196">
      <w:pPr>
        <w:shd w:val="clear" w:color="auto" w:fill="FFFFFF"/>
        <w:spacing w:before="235"/>
        <w:ind w:left="346"/>
        <w:jc w:val="both"/>
        <w:rPr>
          <w:sz w:val="28"/>
          <w:szCs w:val="28"/>
        </w:rPr>
      </w:pPr>
      <w:r w:rsidRPr="000E0196">
        <w:rPr>
          <w:color w:val="000000"/>
          <w:spacing w:val="-9"/>
          <w:sz w:val="28"/>
          <w:szCs w:val="28"/>
        </w:rPr>
        <w:t xml:space="preserve">2. </w:t>
      </w:r>
      <w:proofErr w:type="gramStart"/>
      <w:r w:rsidRPr="000E0196">
        <w:rPr>
          <w:color w:val="000000"/>
          <w:spacing w:val="-9"/>
          <w:sz w:val="28"/>
          <w:szCs w:val="28"/>
        </w:rPr>
        <w:t>Контроль за</w:t>
      </w:r>
      <w:proofErr w:type="gramEnd"/>
      <w:r w:rsidRPr="000E0196">
        <w:rPr>
          <w:color w:val="000000"/>
          <w:spacing w:val="-9"/>
          <w:sz w:val="28"/>
          <w:szCs w:val="28"/>
        </w:rPr>
        <w:t xml:space="preserve"> исполнением настоящего постановления оставляю за собой.</w:t>
      </w:r>
    </w:p>
    <w:p w:rsidR="000E0196" w:rsidRPr="000E0196" w:rsidRDefault="000E0196" w:rsidP="000E0196">
      <w:pPr>
        <w:shd w:val="clear" w:color="auto" w:fill="FFFFFF"/>
        <w:spacing w:before="206" w:line="230" w:lineRule="exact"/>
        <w:ind w:left="5" w:firstLine="346"/>
        <w:jc w:val="both"/>
        <w:rPr>
          <w:sz w:val="28"/>
          <w:szCs w:val="28"/>
        </w:rPr>
      </w:pPr>
      <w:r w:rsidRPr="000E0196">
        <w:rPr>
          <w:color w:val="000000"/>
          <w:spacing w:val="-6"/>
          <w:sz w:val="28"/>
          <w:szCs w:val="28"/>
        </w:rPr>
        <w:t xml:space="preserve">3. Постановление   вступает   в   силу   в   день,   следующий   за   днем   официального </w:t>
      </w:r>
      <w:r w:rsidRPr="000E0196">
        <w:rPr>
          <w:color w:val="000000"/>
          <w:spacing w:val="-11"/>
          <w:sz w:val="28"/>
          <w:szCs w:val="28"/>
        </w:rPr>
        <w:t>опубликования</w:t>
      </w:r>
      <w:r w:rsidR="005719F3">
        <w:rPr>
          <w:color w:val="000000"/>
          <w:spacing w:val="-11"/>
          <w:sz w:val="28"/>
          <w:szCs w:val="28"/>
        </w:rPr>
        <w:t xml:space="preserve"> в печатном издании «Александровские вести».</w:t>
      </w:r>
    </w:p>
    <w:p w:rsidR="000E0196" w:rsidRPr="000E0196" w:rsidRDefault="000E0196" w:rsidP="000E0196">
      <w:pPr>
        <w:shd w:val="clear" w:color="auto" w:fill="FFFFFF"/>
        <w:spacing w:before="1123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0E0196" w:rsidRDefault="000E0196" w:rsidP="000E0196">
      <w:pPr>
        <w:shd w:val="clear" w:color="auto" w:fill="FFFFFF"/>
        <w:spacing w:before="1123"/>
        <w:ind w:left="5103"/>
        <w:rPr>
          <w:sz w:val="24"/>
          <w:szCs w:val="24"/>
        </w:rPr>
      </w:pPr>
    </w:p>
    <w:p w:rsidR="000E0196" w:rsidRDefault="000E0196" w:rsidP="000E0196">
      <w:pPr>
        <w:shd w:val="clear" w:color="auto" w:fill="FFFFFF"/>
        <w:spacing w:before="1123"/>
        <w:ind w:left="5103"/>
        <w:rPr>
          <w:sz w:val="24"/>
          <w:szCs w:val="24"/>
        </w:rPr>
      </w:pPr>
    </w:p>
    <w:p w:rsidR="000E0196" w:rsidRDefault="000E0196" w:rsidP="000E0196">
      <w:pPr>
        <w:shd w:val="clear" w:color="auto" w:fill="FFFFFF"/>
        <w:spacing w:before="1123"/>
        <w:ind w:left="5103"/>
        <w:rPr>
          <w:sz w:val="24"/>
          <w:szCs w:val="24"/>
        </w:rPr>
      </w:pPr>
    </w:p>
    <w:p w:rsidR="000E0196" w:rsidRDefault="000E0196" w:rsidP="000E0196">
      <w:pPr>
        <w:shd w:val="clear" w:color="auto" w:fill="FFFFFF"/>
        <w:spacing w:before="1123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Постановлению        от    </w:t>
      </w:r>
      <w:r w:rsidR="00CB295C">
        <w:rPr>
          <w:sz w:val="24"/>
          <w:szCs w:val="24"/>
        </w:rPr>
        <w:t>0</w:t>
      </w:r>
      <w:r w:rsidR="00393241">
        <w:rPr>
          <w:sz w:val="24"/>
          <w:szCs w:val="24"/>
        </w:rPr>
        <w:t>5</w:t>
      </w:r>
      <w:r w:rsidR="00CB295C">
        <w:rPr>
          <w:sz w:val="24"/>
          <w:szCs w:val="24"/>
        </w:rPr>
        <w:t>.11</w:t>
      </w:r>
      <w:r w:rsidR="00944084">
        <w:rPr>
          <w:sz w:val="24"/>
          <w:szCs w:val="24"/>
        </w:rPr>
        <w:t>.</w:t>
      </w:r>
      <w:r>
        <w:rPr>
          <w:sz w:val="24"/>
          <w:szCs w:val="24"/>
        </w:rPr>
        <w:t>2015  №</w:t>
      </w:r>
      <w:r w:rsidR="00944084">
        <w:rPr>
          <w:sz w:val="24"/>
          <w:szCs w:val="24"/>
        </w:rPr>
        <w:t xml:space="preserve"> 16</w:t>
      </w:r>
    </w:p>
    <w:tbl>
      <w:tblPr>
        <w:tblpPr w:leftFromText="180" w:rightFromText="180" w:vertAnchor="text" w:horzAnchor="margin" w:tblpX="891" w:tblpY="25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1134"/>
        <w:gridCol w:w="1418"/>
        <w:gridCol w:w="992"/>
        <w:gridCol w:w="1134"/>
        <w:gridCol w:w="1093"/>
        <w:gridCol w:w="1560"/>
      </w:tblGrid>
      <w:tr w:rsidR="00D91303" w:rsidTr="00D91303">
        <w:trPr>
          <w:trHeight w:hRule="exact" w:val="58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 xml:space="preserve">Породы лесных </w:t>
            </w:r>
            <w:r w:rsidRPr="000E0196">
              <w:rPr>
                <w:color w:val="000000"/>
                <w:spacing w:val="-11"/>
                <w:sz w:val="24"/>
                <w:szCs w:val="24"/>
              </w:rPr>
              <w:t>насаждений</w:t>
            </w:r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proofErr w:type="spellStart"/>
            <w:r w:rsidRPr="000E0196">
              <w:rPr>
                <w:color w:val="000000"/>
                <w:spacing w:val="-13"/>
                <w:sz w:val="24"/>
                <w:szCs w:val="24"/>
              </w:rPr>
              <w:t>Рязряды</w:t>
            </w:r>
            <w:proofErr w:type="spellEnd"/>
            <w:r w:rsidRPr="000E0196">
              <w:rPr>
                <w:color w:val="000000"/>
                <w:spacing w:val="-13"/>
                <w:sz w:val="24"/>
                <w:szCs w:val="24"/>
              </w:rPr>
              <w:t xml:space="preserve"> такс</w:t>
            </w:r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 xml:space="preserve">Расстояние </w:t>
            </w:r>
            <w:r w:rsidRPr="000E0196">
              <w:rPr>
                <w:color w:val="000000"/>
                <w:spacing w:val="-11"/>
                <w:sz w:val="24"/>
                <w:szCs w:val="24"/>
              </w:rPr>
              <w:t xml:space="preserve">вывозки, </w:t>
            </w:r>
            <w:proofErr w:type="gramStart"/>
            <w:r w:rsidRPr="000E0196">
              <w:rPr>
                <w:color w:val="000000"/>
                <w:spacing w:val="-11"/>
                <w:sz w:val="24"/>
                <w:szCs w:val="24"/>
              </w:rPr>
              <w:t>км</w:t>
            </w:r>
            <w:proofErr w:type="gramEnd"/>
          </w:p>
          <w:p w:rsidR="000E0196" w:rsidRPr="000E0196" w:rsidRDefault="000E019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9"/>
                <w:sz w:val="24"/>
                <w:szCs w:val="24"/>
              </w:rPr>
              <w:t>Ставка платы, рублей за 1 плотный куб</w:t>
            </w:r>
            <w:proofErr w:type="gramStart"/>
            <w:r w:rsidRPr="000E0196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1219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0"/>
                <w:sz w:val="24"/>
                <w:szCs w:val="24"/>
              </w:rPr>
              <w:t>деловая древесина без коры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"/>
                <w:w w:val="89"/>
                <w:sz w:val="24"/>
                <w:szCs w:val="24"/>
              </w:rPr>
              <w:t xml:space="preserve">дровяная </w:t>
            </w:r>
            <w:r w:rsidRPr="000E0196">
              <w:rPr>
                <w:color w:val="000000"/>
                <w:w w:val="89"/>
                <w:sz w:val="24"/>
                <w:szCs w:val="24"/>
              </w:rPr>
              <w:t>древесина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2"/>
                <w:w w:val="89"/>
                <w:sz w:val="24"/>
                <w:szCs w:val="24"/>
              </w:rPr>
              <w:t>(в коре)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626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крупная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средняя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мелкая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6"/>
                <w:sz w:val="24"/>
                <w:szCs w:val="24"/>
              </w:rPr>
              <w:t>Сосна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3"/>
                <w:w w:val="87"/>
                <w:sz w:val="24"/>
                <w:szCs w:val="24"/>
              </w:rPr>
              <w:t>103,68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73,98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36,9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2,7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9"/>
                <w:sz w:val="24"/>
                <w:szCs w:val="24"/>
              </w:rPr>
              <w:t>94,5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66,96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33,66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2,7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3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79,92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57,42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28,98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4"/>
                <w:sz w:val="24"/>
                <w:szCs w:val="24"/>
              </w:rPr>
              <w:t>1,98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61,02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43,92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0"/>
                <w:sz w:val="24"/>
                <w:szCs w:val="24"/>
              </w:rPr>
              <w:t>22,14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7"/>
                <w:sz w:val="24"/>
                <w:szCs w:val="24"/>
              </w:rPr>
              <w:t>1,98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47,16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33,66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2"/>
                <w:w w:val="85"/>
                <w:sz w:val="24"/>
                <w:szCs w:val="24"/>
              </w:rPr>
              <w:t>16,56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7"/>
                <w:sz w:val="24"/>
                <w:szCs w:val="24"/>
              </w:rPr>
              <w:t>1,26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80,1-100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37,26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26,82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5"/>
                <w:sz w:val="24"/>
                <w:szCs w:val="24"/>
              </w:rPr>
              <w:t>13,5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3"/>
                <w:w w:val="85"/>
                <w:sz w:val="24"/>
                <w:szCs w:val="24"/>
              </w:rPr>
              <w:t>1,26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6"/>
                <w:sz w:val="24"/>
                <w:szCs w:val="24"/>
              </w:rPr>
              <w:t>100,1 и более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28,08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20,52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10,26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4"/>
                <w:sz w:val="24"/>
                <w:szCs w:val="24"/>
              </w:rPr>
              <w:t>Кедр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7"/>
                <w:sz w:val="24"/>
                <w:szCs w:val="24"/>
              </w:rPr>
              <w:t>124,38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88,74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44,28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6"/>
                <w:sz w:val="24"/>
                <w:szCs w:val="24"/>
              </w:rPr>
              <w:t>10,1-25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3"/>
                <w:w w:val="87"/>
                <w:sz w:val="24"/>
                <w:szCs w:val="24"/>
              </w:rPr>
              <w:t>112,86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80,82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40,32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3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1"/>
                <w:sz w:val="24"/>
                <w:szCs w:val="24"/>
              </w:rPr>
              <w:t>25,1-40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96,12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68,4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34,38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2,7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73,62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52,2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26,46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5"/>
                <w:sz w:val="24"/>
                <w:szCs w:val="24"/>
              </w:rPr>
              <w:t>1,98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5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56,52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40,32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20,52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7"/>
                <w:sz w:val="24"/>
                <w:szCs w:val="24"/>
              </w:rPr>
              <w:t>1,26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96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44,82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32,4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9"/>
                <w:sz w:val="24"/>
                <w:szCs w:val="24"/>
              </w:rPr>
              <w:t>16,2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5"/>
                <w:w w:val="87"/>
                <w:sz w:val="24"/>
                <w:szCs w:val="24"/>
              </w:rPr>
              <w:t>1,26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  <w:p w:rsidR="000E0196" w:rsidRPr="000E0196" w:rsidRDefault="000E019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w w:val="84"/>
                <w:sz w:val="24"/>
                <w:szCs w:val="24"/>
              </w:rPr>
              <w:t>100,1 и более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33,66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24,12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7"/>
                <w:sz w:val="24"/>
                <w:szCs w:val="24"/>
              </w:rPr>
              <w:t>11,88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4"/>
                <w:w w:val="89"/>
                <w:sz w:val="24"/>
                <w:szCs w:val="24"/>
              </w:rPr>
              <w:t>0,36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Tr="00D91303">
        <w:trPr>
          <w:trHeight w:hRule="exact" w:val="41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Лиственница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1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3"/>
                <w:w w:val="87"/>
                <w:sz w:val="24"/>
                <w:szCs w:val="24"/>
              </w:rPr>
              <w:t>82,8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4"/>
                <w:sz w:val="24"/>
                <w:szCs w:val="24"/>
              </w:rPr>
              <w:t>59,04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pacing w:val="-12"/>
                <w:sz w:val="24"/>
                <w:szCs w:val="24"/>
              </w:rPr>
              <w:t>29,7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  <w:r w:rsidRPr="000E0196">
              <w:rPr>
                <w:color w:val="000000"/>
                <w:sz w:val="24"/>
                <w:szCs w:val="24"/>
              </w:rPr>
              <w:t>2,7</w:t>
            </w:r>
          </w:p>
          <w:p w:rsidR="000E0196" w:rsidRPr="000E0196" w:rsidRDefault="000E019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196" w:rsidRPr="000E0196" w:rsidRDefault="000E0196" w:rsidP="000E0196">
      <w:pPr>
        <w:shd w:val="clear" w:color="auto" w:fill="FFFFFF"/>
        <w:spacing w:before="1123"/>
        <w:jc w:val="center"/>
        <w:rPr>
          <w:sz w:val="24"/>
          <w:szCs w:val="24"/>
        </w:rPr>
      </w:pPr>
      <w:r>
        <w:rPr>
          <w:sz w:val="24"/>
          <w:szCs w:val="24"/>
        </w:rPr>
        <w:t>СТАВКИ ПЛАТЫ ЗА ЕДИНИЦУ ОБЪЕМА ДРЕВЕСИНЫ ЛЕСНЫХ         НАСАЖДЕНИЙ (ОСНОВНЫЕ ПОРОДЫ)</w:t>
      </w:r>
    </w:p>
    <w:p w:rsidR="000E0196" w:rsidRDefault="000E0196" w:rsidP="000E0196">
      <w:pPr>
        <w:framePr w:w="2535" w:h="346" w:hRule="exact" w:hSpace="10080" w:vSpace="58" w:wrap="notBeside" w:vAnchor="text" w:hAnchor="margin" w:x="12020" w:y="1"/>
        <w:shd w:val="clear" w:color="auto" w:fill="FFFFFF"/>
        <w:tabs>
          <w:tab w:val="left" w:pos="1498"/>
        </w:tabs>
        <w:spacing w:line="192" w:lineRule="exact"/>
        <w:ind w:left="5"/>
      </w:pPr>
      <w:r>
        <w:br w:type="column"/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7"/>
        <w:gridCol w:w="992"/>
        <w:gridCol w:w="1134"/>
        <w:gridCol w:w="1134"/>
        <w:gridCol w:w="1560"/>
      </w:tblGrid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6"/>
                <w:w w:val="71"/>
                <w:sz w:val="24"/>
                <w:szCs w:val="24"/>
              </w:rPr>
              <w:t>10,1-25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75,24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1"/>
                <w:sz w:val="24"/>
                <w:szCs w:val="24"/>
              </w:rPr>
              <w:t>53,46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26,82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69"/>
                <w:sz w:val="24"/>
                <w:szCs w:val="24"/>
              </w:rPr>
              <w:t>1,98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25,1-40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63,72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73"/>
                <w:sz w:val="24"/>
                <w:szCs w:val="24"/>
              </w:rPr>
              <w:t>45,9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22,86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69"/>
                <w:sz w:val="24"/>
                <w:szCs w:val="24"/>
              </w:rPr>
              <w:t>1,98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40,1-60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1"/>
                <w:sz w:val="24"/>
                <w:szCs w:val="24"/>
              </w:rPr>
              <w:t>48,78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1"/>
                <w:sz w:val="24"/>
                <w:szCs w:val="24"/>
              </w:rPr>
              <w:t>34,92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w w:val="66"/>
                <w:sz w:val="24"/>
                <w:szCs w:val="24"/>
              </w:rPr>
              <w:t>17,46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69"/>
                <w:sz w:val="24"/>
                <w:szCs w:val="24"/>
              </w:rPr>
              <w:t>1,26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60,1-80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37,26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26,82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7"/>
                <w:w w:val="66"/>
                <w:sz w:val="24"/>
                <w:szCs w:val="24"/>
              </w:rPr>
              <w:t>13,5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69"/>
                <w:sz w:val="24"/>
                <w:szCs w:val="24"/>
              </w:rPr>
              <w:t>1,26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3"/>
                <w:sz w:val="24"/>
                <w:szCs w:val="24"/>
              </w:rPr>
              <w:t>80,1-100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30,06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21,78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3"/>
                <w:w w:val="67"/>
                <w:sz w:val="24"/>
                <w:szCs w:val="24"/>
              </w:rPr>
              <w:t>10,62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72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7"/>
                <w:w w:val="65"/>
                <w:sz w:val="24"/>
                <w:szCs w:val="24"/>
              </w:rPr>
              <w:t>100,1 и более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22,86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6"/>
                <w:w w:val="66"/>
                <w:sz w:val="24"/>
                <w:szCs w:val="24"/>
              </w:rPr>
              <w:t>16,2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7"/>
                <w:w w:val="70"/>
                <w:sz w:val="24"/>
                <w:szCs w:val="24"/>
              </w:rPr>
              <w:t>7,92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72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8"/>
                <w:w w:val="69"/>
                <w:sz w:val="24"/>
                <w:szCs w:val="24"/>
              </w:rPr>
              <w:t>Ель, пихта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2"/>
                <w:sz w:val="24"/>
                <w:szCs w:val="24"/>
              </w:rPr>
              <w:t>до 10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1"/>
                <w:sz w:val="24"/>
                <w:szCs w:val="24"/>
              </w:rPr>
              <w:t>93,42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7"/>
                <w:w w:val="70"/>
                <w:sz w:val="24"/>
                <w:szCs w:val="24"/>
              </w:rPr>
              <w:t>66,8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33,66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2,7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0"/>
                <w:sz w:val="24"/>
                <w:szCs w:val="24"/>
              </w:rPr>
              <w:t>10,1-25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72"/>
                <w:sz w:val="24"/>
                <w:szCs w:val="24"/>
              </w:rPr>
              <w:t>84,6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60,48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30,06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2,7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25,1-40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51,84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25,38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6"/>
                <w:w w:val="66"/>
                <w:sz w:val="24"/>
                <w:szCs w:val="24"/>
              </w:rPr>
              <w:t>1,98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40,1-60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6"/>
                <w:w w:val="72"/>
                <w:sz w:val="24"/>
                <w:szCs w:val="24"/>
              </w:rPr>
              <w:t>55,08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72"/>
                <w:sz w:val="24"/>
                <w:szCs w:val="24"/>
              </w:rPr>
              <w:t>39,6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3"/>
                <w:w w:val="68"/>
                <w:sz w:val="24"/>
                <w:szCs w:val="24"/>
              </w:rPr>
              <w:t>19,44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69"/>
                <w:sz w:val="24"/>
                <w:szCs w:val="24"/>
              </w:rPr>
              <w:t>1,26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60,1-80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2"/>
                <w:sz w:val="24"/>
                <w:szCs w:val="24"/>
              </w:rPr>
              <w:t>42,66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30,06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3"/>
                <w:w w:val="67"/>
                <w:sz w:val="24"/>
                <w:szCs w:val="24"/>
              </w:rPr>
              <w:t>15,12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7"/>
                <w:w w:val="67"/>
                <w:sz w:val="24"/>
                <w:szCs w:val="24"/>
              </w:rPr>
              <w:t>1,26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w w:val="73"/>
                <w:sz w:val="24"/>
                <w:szCs w:val="24"/>
              </w:rPr>
              <w:t>80,1-100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33,66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3"/>
                <w:sz w:val="24"/>
                <w:szCs w:val="24"/>
              </w:rPr>
              <w:t>24,12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3"/>
                <w:w w:val="67"/>
                <w:sz w:val="24"/>
                <w:szCs w:val="24"/>
              </w:rPr>
              <w:t>11,88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72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3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6"/>
                <w:w w:val="65"/>
                <w:sz w:val="24"/>
                <w:szCs w:val="24"/>
              </w:rPr>
              <w:t>100,1 и более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5"/>
                <w:w w:val="72"/>
                <w:sz w:val="24"/>
                <w:szCs w:val="24"/>
              </w:rPr>
              <w:t>25,38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3"/>
                <w:w w:val="68"/>
                <w:sz w:val="24"/>
                <w:szCs w:val="24"/>
              </w:rPr>
              <w:t>18,18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8"/>
                <w:w w:val="70"/>
                <w:sz w:val="24"/>
                <w:szCs w:val="24"/>
              </w:rPr>
              <w:t>9,18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0"/>
                <w:w w:val="73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w w:val="86"/>
                <w:sz w:val="24"/>
                <w:szCs w:val="24"/>
              </w:rPr>
              <w:t>Береза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51,84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36,9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7"/>
                <w:w w:val="87"/>
                <w:sz w:val="24"/>
                <w:szCs w:val="24"/>
              </w:rPr>
              <w:t>18,9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47,16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33,66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7"/>
                <w:sz w:val="24"/>
                <w:szCs w:val="24"/>
              </w:rPr>
              <w:t>16,56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25,1-40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40,32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28,98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5"/>
                <w:sz w:val="24"/>
                <w:szCs w:val="24"/>
              </w:rPr>
              <w:t>14,22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2,34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30,96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22,14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5"/>
                <w:sz w:val="24"/>
                <w:szCs w:val="24"/>
              </w:rPr>
              <w:t>10,62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2,34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23,4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"/>
                <w:w w:val="85"/>
                <w:sz w:val="24"/>
                <w:szCs w:val="24"/>
              </w:rPr>
              <w:t>16,56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9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2"/>
                <w:sz w:val="24"/>
                <w:szCs w:val="24"/>
              </w:rPr>
              <w:t>1,98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80,1-100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9"/>
                <w:sz w:val="24"/>
                <w:szCs w:val="24"/>
              </w:rPr>
              <w:t>18,9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5"/>
                <w:sz w:val="24"/>
                <w:szCs w:val="24"/>
              </w:rPr>
              <w:t>13,5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7,02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9"/>
                <w:sz w:val="24"/>
                <w:szCs w:val="24"/>
              </w:rPr>
              <w:t>1,26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61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Default="00654776" w:rsidP="00A0226E">
            <w:pPr>
              <w:shd w:val="clear" w:color="auto" w:fill="FFFFFF"/>
              <w:spacing w:line="192" w:lineRule="exact"/>
              <w:rPr>
                <w:color w:val="000000"/>
                <w:w w:val="87"/>
                <w:sz w:val="24"/>
                <w:szCs w:val="24"/>
              </w:rPr>
            </w:pPr>
          </w:p>
          <w:p w:rsidR="00654776" w:rsidRPr="00654776" w:rsidRDefault="00654776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w w:val="87"/>
                <w:sz w:val="24"/>
                <w:szCs w:val="24"/>
              </w:rPr>
              <w:t>100,1 и более</w:t>
            </w:r>
          </w:p>
          <w:p w:rsidR="00654776" w:rsidRPr="00654776" w:rsidRDefault="00654776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7"/>
                <w:sz w:val="24"/>
                <w:szCs w:val="24"/>
              </w:rPr>
              <w:t>14,22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2"/>
                <w:w w:val="85"/>
                <w:sz w:val="24"/>
                <w:szCs w:val="24"/>
              </w:rPr>
              <w:t>10,26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9"/>
                <w:sz w:val="24"/>
                <w:szCs w:val="24"/>
              </w:rPr>
              <w:t>5,58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9"/>
                <w:sz w:val="24"/>
                <w:szCs w:val="24"/>
              </w:rPr>
              <w:t>Осина,</w:t>
            </w:r>
          </w:p>
          <w:p w:rsidR="00654776" w:rsidRPr="00654776" w:rsidRDefault="00654776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"/>
                <w:w w:val="89"/>
                <w:sz w:val="24"/>
                <w:szCs w:val="24"/>
              </w:rPr>
              <w:t xml:space="preserve">ольха белая, </w:t>
            </w:r>
            <w:r>
              <w:rPr>
                <w:color w:val="000000"/>
                <w:spacing w:val="-4"/>
                <w:w w:val="89"/>
                <w:sz w:val="24"/>
                <w:szCs w:val="24"/>
              </w:rPr>
              <w:t>т</w:t>
            </w:r>
            <w:r w:rsidRPr="00654776">
              <w:rPr>
                <w:color w:val="000000"/>
                <w:spacing w:val="-4"/>
                <w:w w:val="89"/>
                <w:sz w:val="24"/>
                <w:szCs w:val="24"/>
              </w:rPr>
              <w:t>ополь</w:t>
            </w:r>
          </w:p>
          <w:p w:rsidR="00654776" w:rsidRPr="00654776" w:rsidRDefault="00654776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1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8"/>
                <w:sz w:val="24"/>
                <w:szCs w:val="24"/>
              </w:rPr>
              <w:t>10,26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7,2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4,32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303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  <w:p w:rsidR="00654776" w:rsidRPr="00654776" w:rsidRDefault="00654776" w:rsidP="00A022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9,18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7,02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869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8"/>
        <w:gridCol w:w="992"/>
        <w:gridCol w:w="1134"/>
        <w:gridCol w:w="1195"/>
        <w:gridCol w:w="1560"/>
      </w:tblGrid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-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3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7,92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5,94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2,7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5,94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4,68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4"/>
                <w:sz w:val="24"/>
                <w:szCs w:val="24"/>
              </w:rPr>
              <w:t>1,98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4776" w:rsidRPr="00654776" w:rsidTr="00D91303">
        <w:trPr>
          <w:trHeight w:hRule="exact" w:val="40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5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4,68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3,24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3"/>
                <w:w w:val="84"/>
                <w:sz w:val="24"/>
                <w:szCs w:val="24"/>
              </w:rPr>
              <w:t>1,98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4"/>
                <w:sz w:val="24"/>
                <w:szCs w:val="24"/>
              </w:rPr>
              <w:t>0,36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4776" w:rsidRPr="00654776" w:rsidTr="00D91303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2"/>
                <w:sz w:val="24"/>
                <w:szCs w:val="24"/>
              </w:rPr>
              <w:t>4,32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2,7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7"/>
                <w:sz w:val="24"/>
                <w:szCs w:val="24"/>
              </w:rPr>
              <w:t>1,26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9"/>
                <w:sz w:val="24"/>
                <w:szCs w:val="24"/>
              </w:rPr>
              <w:t>0,36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4776" w:rsidRPr="00654776" w:rsidTr="00D91303">
        <w:trPr>
          <w:trHeight w:hRule="exact" w:val="63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  <w:p w:rsidR="00654776" w:rsidRPr="00654776" w:rsidRDefault="00654776" w:rsidP="00D913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7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Default="00654776" w:rsidP="00D91303">
            <w:pPr>
              <w:shd w:val="clear" w:color="auto" w:fill="FFFFFF"/>
              <w:spacing w:line="192" w:lineRule="exact"/>
              <w:rPr>
                <w:color w:val="000000"/>
                <w:spacing w:val="-1"/>
                <w:w w:val="86"/>
                <w:sz w:val="24"/>
                <w:szCs w:val="24"/>
              </w:rPr>
            </w:pPr>
          </w:p>
          <w:p w:rsidR="00654776" w:rsidRPr="00654776" w:rsidRDefault="0065477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1"/>
                <w:w w:val="86"/>
                <w:sz w:val="24"/>
                <w:szCs w:val="24"/>
              </w:rPr>
              <w:t xml:space="preserve">100,1 и </w:t>
            </w:r>
            <w:r w:rsidRPr="00654776">
              <w:rPr>
                <w:color w:val="000000"/>
                <w:w w:val="86"/>
                <w:sz w:val="24"/>
                <w:szCs w:val="24"/>
              </w:rPr>
              <w:t>более</w:t>
            </w:r>
          </w:p>
          <w:p w:rsidR="00654776" w:rsidRPr="00654776" w:rsidRDefault="00654776" w:rsidP="00D91303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z w:val="24"/>
                <w:szCs w:val="24"/>
              </w:rPr>
              <w:t>2,7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5"/>
                <w:w w:val="87"/>
                <w:sz w:val="24"/>
                <w:szCs w:val="24"/>
              </w:rPr>
              <w:t>1,98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5"/>
                <w:sz w:val="24"/>
                <w:szCs w:val="24"/>
              </w:rPr>
              <w:t>1,26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  <w:r w:rsidRPr="00654776">
              <w:rPr>
                <w:color w:val="000000"/>
                <w:spacing w:val="-4"/>
                <w:w w:val="89"/>
                <w:sz w:val="24"/>
                <w:szCs w:val="24"/>
              </w:rPr>
              <w:t>0,04</w:t>
            </w:r>
          </w:p>
          <w:p w:rsidR="00654776" w:rsidRPr="00654776" w:rsidRDefault="00654776" w:rsidP="00D913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Default="00654776" w:rsidP="00654776">
      <w:pPr>
        <w:rPr>
          <w:sz w:val="24"/>
          <w:szCs w:val="24"/>
        </w:rPr>
      </w:pPr>
    </w:p>
    <w:p w:rsidR="00654776" w:rsidRPr="00654776" w:rsidRDefault="00654776" w:rsidP="00654776">
      <w:pPr>
        <w:rPr>
          <w:sz w:val="24"/>
          <w:szCs w:val="24"/>
        </w:rPr>
      </w:pPr>
    </w:p>
    <w:p w:rsidR="00654776" w:rsidRPr="00654776" w:rsidRDefault="00654776" w:rsidP="00654776">
      <w:pPr>
        <w:shd w:val="clear" w:color="auto" w:fill="FFFFFF"/>
        <w:spacing w:before="14"/>
        <w:ind w:left="466"/>
        <w:rPr>
          <w:sz w:val="24"/>
          <w:szCs w:val="24"/>
        </w:rPr>
      </w:pPr>
      <w:r w:rsidRPr="00654776">
        <w:rPr>
          <w:color w:val="000000"/>
          <w:spacing w:val="-13"/>
          <w:sz w:val="24"/>
          <w:szCs w:val="24"/>
        </w:rPr>
        <w:t>Примечания:</w:t>
      </w:r>
    </w:p>
    <w:p w:rsidR="00654776" w:rsidRPr="00654776" w:rsidRDefault="00654776" w:rsidP="00654776">
      <w:pPr>
        <w:shd w:val="clear" w:color="auto" w:fill="FFFFFF"/>
        <w:spacing w:before="211"/>
        <w:ind w:left="86" w:right="96" w:firstLine="346"/>
        <w:jc w:val="both"/>
        <w:rPr>
          <w:sz w:val="24"/>
          <w:szCs w:val="24"/>
        </w:rPr>
      </w:pPr>
      <w:r w:rsidRPr="00654776">
        <w:rPr>
          <w:color w:val="000000"/>
          <w:spacing w:val="-4"/>
          <w:sz w:val="24"/>
          <w:szCs w:val="24"/>
        </w:rPr>
        <w:t xml:space="preserve">1. Ставки платы за единицу объема древесины лесных насаждений (далее - ставки) </w:t>
      </w:r>
      <w:r w:rsidRPr="00654776">
        <w:rPr>
          <w:color w:val="000000"/>
          <w:spacing w:val="-7"/>
          <w:sz w:val="24"/>
          <w:szCs w:val="24"/>
        </w:rPr>
        <w:t xml:space="preserve">применяются для определения минимального размера арендной платы при использовании </w:t>
      </w:r>
      <w:r w:rsidRPr="00654776">
        <w:rPr>
          <w:color w:val="000000"/>
          <w:spacing w:val="-9"/>
          <w:sz w:val="24"/>
          <w:szCs w:val="24"/>
        </w:rPr>
        <w:t xml:space="preserve">лесного участка, находящегося в муниципальной собственности, с изъятием лесных ресурсов </w:t>
      </w:r>
      <w:r w:rsidRPr="00654776">
        <w:rPr>
          <w:color w:val="000000"/>
          <w:spacing w:val="-6"/>
          <w:sz w:val="24"/>
          <w:szCs w:val="24"/>
        </w:rPr>
        <w:t xml:space="preserve">и минимального размера платы по договору купли-продажи лесных насаждений при </w:t>
      </w:r>
      <w:r w:rsidRPr="00654776">
        <w:rPr>
          <w:color w:val="000000"/>
          <w:spacing w:val="-7"/>
          <w:sz w:val="24"/>
          <w:szCs w:val="24"/>
        </w:rPr>
        <w:t xml:space="preserve">проведении сплошных рубок на лесных участках, находящихся в муниципальной </w:t>
      </w:r>
      <w:r w:rsidRPr="00654776">
        <w:rPr>
          <w:color w:val="000000"/>
          <w:spacing w:val="-12"/>
          <w:sz w:val="24"/>
          <w:szCs w:val="24"/>
        </w:rPr>
        <w:t>собственности.</w:t>
      </w:r>
    </w:p>
    <w:p w:rsidR="00654776" w:rsidRPr="00654776" w:rsidRDefault="00654776" w:rsidP="00654776">
      <w:pPr>
        <w:shd w:val="clear" w:color="auto" w:fill="FFFFFF"/>
        <w:ind w:left="427"/>
        <w:rPr>
          <w:sz w:val="24"/>
          <w:szCs w:val="24"/>
        </w:rPr>
      </w:pPr>
      <w:r w:rsidRPr="00654776">
        <w:rPr>
          <w:color w:val="000000"/>
          <w:spacing w:val="-10"/>
          <w:sz w:val="24"/>
          <w:szCs w:val="24"/>
        </w:rPr>
        <w:t>2. При проведении выборочных рубок ставки уменьшаются на 50 процентов.</w:t>
      </w:r>
    </w:p>
    <w:p w:rsidR="00654776" w:rsidRPr="00654776" w:rsidRDefault="00654776" w:rsidP="00654776">
      <w:pPr>
        <w:shd w:val="clear" w:color="auto" w:fill="FFFFFF"/>
        <w:ind w:left="82" w:right="91" w:firstLine="346"/>
        <w:jc w:val="both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654776" w:rsidRPr="00654776" w:rsidRDefault="00654776" w:rsidP="00654776">
      <w:pPr>
        <w:shd w:val="clear" w:color="auto" w:fill="FFFFFF"/>
        <w:ind w:left="427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а) 0,9 - при ликвидном запасе древесины до 100 плотных куб. метров на 1 гектар;</w:t>
      </w:r>
    </w:p>
    <w:p w:rsidR="00654776" w:rsidRPr="00654776" w:rsidRDefault="00654776" w:rsidP="00654776">
      <w:pPr>
        <w:shd w:val="clear" w:color="auto" w:fill="FFFFFF"/>
        <w:ind w:left="427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б) 1 - при ликвидном запасе древесины от 100,1 до 150 плотных куб. метров на 1 гектар;</w:t>
      </w:r>
    </w:p>
    <w:p w:rsidR="00654776" w:rsidRPr="00654776" w:rsidRDefault="00654776" w:rsidP="00654776">
      <w:pPr>
        <w:shd w:val="clear" w:color="auto" w:fill="FFFFFF"/>
        <w:ind w:left="86" w:right="120" w:firstLine="336"/>
        <w:jc w:val="both"/>
        <w:rPr>
          <w:sz w:val="24"/>
          <w:szCs w:val="24"/>
        </w:rPr>
      </w:pPr>
      <w:r w:rsidRPr="00654776">
        <w:rPr>
          <w:color w:val="000000"/>
          <w:spacing w:val="-5"/>
          <w:sz w:val="24"/>
          <w:szCs w:val="24"/>
        </w:rPr>
        <w:t xml:space="preserve">в) 1,05 - при ликвидном запасе древесины от 150,1 и более плотных куб. метров на 1 </w:t>
      </w:r>
      <w:r w:rsidRPr="00654776">
        <w:rPr>
          <w:color w:val="000000"/>
          <w:spacing w:val="-13"/>
          <w:sz w:val="24"/>
          <w:szCs w:val="24"/>
        </w:rPr>
        <w:t>гектар.</w:t>
      </w:r>
    </w:p>
    <w:p w:rsidR="00654776" w:rsidRPr="00654776" w:rsidRDefault="00654776" w:rsidP="00654776">
      <w:pPr>
        <w:shd w:val="clear" w:color="auto" w:fill="FFFFFF"/>
        <w:ind w:left="86" w:right="96" w:firstLine="331"/>
        <w:jc w:val="both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 xml:space="preserve">4. При заготовке древесины в порядке проведения сплошных рубок лесных насаждений, </w:t>
      </w:r>
      <w:r w:rsidRPr="00654776">
        <w:rPr>
          <w:color w:val="000000"/>
          <w:spacing w:val="-8"/>
          <w:sz w:val="24"/>
          <w:szCs w:val="24"/>
        </w:rPr>
        <w:t xml:space="preserve">поврежденных вредными организмами, ветром, пожарами и в результате других стихийных </w:t>
      </w:r>
      <w:r w:rsidRPr="00654776">
        <w:rPr>
          <w:color w:val="000000"/>
          <w:spacing w:val="-4"/>
          <w:sz w:val="24"/>
          <w:szCs w:val="24"/>
        </w:rPr>
        <w:t xml:space="preserve">бедствий, ставки корректируются с учетом степени повреждения насаждений путем их </w:t>
      </w:r>
      <w:r w:rsidRPr="00654776">
        <w:rPr>
          <w:color w:val="000000"/>
          <w:spacing w:val="-11"/>
          <w:sz w:val="24"/>
          <w:szCs w:val="24"/>
        </w:rPr>
        <w:t>умножения на следующие коэффициенты:</w:t>
      </w:r>
    </w:p>
    <w:p w:rsidR="00654776" w:rsidRPr="00654776" w:rsidRDefault="00654776" w:rsidP="00654776">
      <w:pPr>
        <w:shd w:val="clear" w:color="auto" w:fill="FFFFFF"/>
        <w:ind w:left="427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lastRenderedPageBreak/>
        <w:t>а) 0,9 - при степени повреждения лесных насаждений до 10 процентов;</w:t>
      </w:r>
    </w:p>
    <w:p w:rsidR="00654776" w:rsidRPr="00654776" w:rsidRDefault="00654776" w:rsidP="00654776">
      <w:pPr>
        <w:shd w:val="clear" w:color="auto" w:fill="FFFFFF"/>
        <w:ind w:left="427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б) 0,8 - при степени повреждения лесных насаждений до 20 процентов;</w:t>
      </w:r>
    </w:p>
    <w:p w:rsidR="00654776" w:rsidRPr="00654776" w:rsidRDefault="00654776" w:rsidP="00654776">
      <w:pPr>
        <w:shd w:val="clear" w:color="auto" w:fill="FFFFFF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в) 0,7 - при степени повреждения лесных насаждений до 30 процентов;</w:t>
      </w:r>
    </w:p>
    <w:p w:rsidR="00654776" w:rsidRPr="00654776" w:rsidRDefault="00654776" w:rsidP="00654776">
      <w:pPr>
        <w:shd w:val="clear" w:color="auto" w:fill="FFFFFF"/>
        <w:spacing w:before="5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г) 0,6 - при степени повреждения лесных насаждений до 40 процентов;</w:t>
      </w:r>
    </w:p>
    <w:p w:rsidR="00654776" w:rsidRPr="00654776" w:rsidRDefault="00654776" w:rsidP="00654776">
      <w:pPr>
        <w:shd w:val="clear" w:color="auto" w:fill="FFFFFF"/>
        <w:ind w:left="422"/>
        <w:rPr>
          <w:sz w:val="24"/>
          <w:szCs w:val="24"/>
        </w:rPr>
      </w:pPr>
      <w:proofErr w:type="spellStart"/>
      <w:r w:rsidRPr="00654776">
        <w:rPr>
          <w:color w:val="000000"/>
          <w:spacing w:val="-9"/>
          <w:sz w:val="24"/>
          <w:szCs w:val="24"/>
        </w:rPr>
        <w:t>д</w:t>
      </w:r>
      <w:proofErr w:type="spellEnd"/>
      <w:r w:rsidRPr="00654776">
        <w:rPr>
          <w:color w:val="000000"/>
          <w:spacing w:val="-9"/>
          <w:sz w:val="24"/>
          <w:szCs w:val="24"/>
        </w:rPr>
        <w:t>) 0,5 - при степени повреждения лесных насаждений до 50 процентов;</w:t>
      </w:r>
    </w:p>
    <w:p w:rsidR="00654776" w:rsidRPr="00654776" w:rsidRDefault="00654776" w:rsidP="00654776">
      <w:pPr>
        <w:shd w:val="clear" w:color="auto" w:fill="FFFFFF"/>
        <w:spacing w:before="5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е) 0,4 - при степени повреждения лесных насаждений до 60 процентов;</w:t>
      </w:r>
    </w:p>
    <w:p w:rsidR="00654776" w:rsidRPr="00654776" w:rsidRDefault="00654776" w:rsidP="00654776">
      <w:pPr>
        <w:shd w:val="clear" w:color="auto" w:fill="FFFFFF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ж) 0,3 - при степени повреждения лесных насаждений до 70 процентов;</w:t>
      </w:r>
    </w:p>
    <w:p w:rsidR="00654776" w:rsidRPr="00654776" w:rsidRDefault="00654776" w:rsidP="00654776">
      <w:pPr>
        <w:shd w:val="clear" w:color="auto" w:fill="FFFFFF"/>
        <w:ind w:left="422"/>
        <w:rPr>
          <w:sz w:val="24"/>
          <w:szCs w:val="24"/>
        </w:rPr>
      </w:pPr>
      <w:proofErr w:type="spellStart"/>
      <w:r w:rsidRPr="00654776">
        <w:rPr>
          <w:color w:val="000000"/>
          <w:spacing w:val="-9"/>
          <w:sz w:val="24"/>
          <w:szCs w:val="24"/>
        </w:rPr>
        <w:t>з</w:t>
      </w:r>
      <w:proofErr w:type="spellEnd"/>
      <w:r w:rsidRPr="00654776">
        <w:rPr>
          <w:color w:val="000000"/>
          <w:spacing w:val="-9"/>
          <w:sz w:val="24"/>
          <w:szCs w:val="24"/>
        </w:rPr>
        <w:t>) 0,2 - при степени повреждения лесных насаждений до 80 процентов;</w:t>
      </w:r>
    </w:p>
    <w:p w:rsidR="00654776" w:rsidRPr="00654776" w:rsidRDefault="00654776" w:rsidP="00654776">
      <w:pPr>
        <w:shd w:val="clear" w:color="auto" w:fill="FFFFFF"/>
        <w:spacing w:before="5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и) 0,1 - при степени повреждения лесных насаждений до 90 процентов;</w:t>
      </w:r>
    </w:p>
    <w:p w:rsidR="00654776" w:rsidRPr="00654776" w:rsidRDefault="00654776" w:rsidP="00654776">
      <w:pPr>
        <w:shd w:val="clear" w:color="auto" w:fill="FFFFFF"/>
        <w:spacing w:before="5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к) 0 - при степени повреждения лесных насаждений до 100 процентов.</w:t>
      </w:r>
    </w:p>
    <w:p w:rsidR="00654776" w:rsidRPr="00654776" w:rsidRDefault="00654776" w:rsidP="00654776">
      <w:pPr>
        <w:shd w:val="clear" w:color="auto" w:fill="FFFFFF"/>
        <w:ind w:left="422"/>
        <w:rPr>
          <w:sz w:val="24"/>
          <w:szCs w:val="24"/>
        </w:rPr>
      </w:pPr>
      <w:r w:rsidRPr="00654776">
        <w:rPr>
          <w:color w:val="000000"/>
          <w:spacing w:val="-9"/>
          <w:sz w:val="24"/>
          <w:szCs w:val="24"/>
        </w:rPr>
        <w:t>5. Величина ставки округляется до 0,1 рубля за 1 плотный куб. метр древесины.</w:t>
      </w:r>
    </w:p>
    <w:p w:rsidR="000E0196" w:rsidRPr="00654776" w:rsidRDefault="000E0196" w:rsidP="00654776">
      <w:pPr>
        <w:ind w:right="-5" w:firstLine="720"/>
        <w:jc w:val="both"/>
        <w:rPr>
          <w:sz w:val="24"/>
          <w:szCs w:val="24"/>
        </w:rPr>
      </w:pPr>
      <w:r w:rsidRPr="00654776">
        <w:rPr>
          <w:sz w:val="24"/>
          <w:szCs w:val="24"/>
        </w:rPr>
        <w:tab/>
      </w:r>
    </w:p>
    <w:p w:rsidR="00F20CCC" w:rsidRPr="00944084" w:rsidRDefault="00F20CCC" w:rsidP="00F20CCC">
      <w:pPr>
        <w:shd w:val="clear" w:color="auto" w:fill="FFFFFF"/>
        <w:tabs>
          <w:tab w:val="left" w:pos="5539"/>
        </w:tabs>
        <w:spacing w:line="197" w:lineRule="exact"/>
        <w:ind w:left="4051"/>
        <w:rPr>
          <w:sz w:val="24"/>
          <w:szCs w:val="24"/>
        </w:rPr>
      </w:pPr>
      <w:r w:rsidRPr="00944084">
        <w:rPr>
          <w:color w:val="000000"/>
          <w:w w:val="88"/>
          <w:sz w:val="24"/>
          <w:szCs w:val="24"/>
        </w:rPr>
        <w:t>Приложение № 2 к Постановлению</w:t>
      </w:r>
      <w:r w:rsidRPr="00944084">
        <w:rPr>
          <w:color w:val="000000"/>
          <w:w w:val="88"/>
          <w:sz w:val="24"/>
          <w:szCs w:val="24"/>
        </w:rPr>
        <w:br/>
      </w:r>
      <w:r w:rsidRPr="00944084">
        <w:rPr>
          <w:color w:val="000000"/>
          <w:spacing w:val="15"/>
          <w:w w:val="88"/>
          <w:sz w:val="24"/>
          <w:szCs w:val="24"/>
        </w:rPr>
        <w:t>от</w:t>
      </w:r>
      <w:r w:rsidR="00944084" w:rsidRPr="00944084">
        <w:rPr>
          <w:color w:val="000000"/>
          <w:spacing w:val="15"/>
          <w:w w:val="88"/>
          <w:sz w:val="24"/>
          <w:szCs w:val="24"/>
        </w:rPr>
        <w:t xml:space="preserve"> </w:t>
      </w:r>
      <w:r w:rsidR="00CB295C">
        <w:rPr>
          <w:color w:val="000000"/>
          <w:spacing w:val="15"/>
          <w:w w:val="88"/>
          <w:sz w:val="24"/>
          <w:szCs w:val="24"/>
        </w:rPr>
        <w:t>0</w:t>
      </w:r>
      <w:r w:rsidR="00393241">
        <w:rPr>
          <w:color w:val="000000"/>
          <w:spacing w:val="15"/>
          <w:w w:val="88"/>
          <w:sz w:val="24"/>
          <w:szCs w:val="24"/>
        </w:rPr>
        <w:t>5</w:t>
      </w:r>
      <w:r w:rsidR="00CB295C">
        <w:rPr>
          <w:color w:val="000000"/>
          <w:spacing w:val="15"/>
          <w:w w:val="88"/>
          <w:sz w:val="24"/>
          <w:szCs w:val="24"/>
        </w:rPr>
        <w:t>.11</w:t>
      </w:r>
      <w:r w:rsidR="00944084" w:rsidRPr="00944084">
        <w:rPr>
          <w:color w:val="000000"/>
          <w:spacing w:val="15"/>
          <w:w w:val="88"/>
          <w:sz w:val="24"/>
          <w:szCs w:val="24"/>
        </w:rPr>
        <w:t>.</w:t>
      </w:r>
      <w:r w:rsidRPr="00944084">
        <w:rPr>
          <w:color w:val="000000"/>
          <w:w w:val="88"/>
          <w:sz w:val="24"/>
          <w:szCs w:val="24"/>
        </w:rPr>
        <w:t>2015 №</w:t>
      </w:r>
      <w:r w:rsidR="00944084" w:rsidRPr="00944084">
        <w:rPr>
          <w:color w:val="000000"/>
          <w:w w:val="88"/>
          <w:sz w:val="24"/>
          <w:szCs w:val="24"/>
        </w:rPr>
        <w:t xml:space="preserve"> 16</w:t>
      </w:r>
    </w:p>
    <w:p w:rsidR="00F20CCC" w:rsidRDefault="00F20CCC" w:rsidP="00F20CCC">
      <w:pPr>
        <w:shd w:val="clear" w:color="auto" w:fill="FFFFFF"/>
        <w:spacing w:before="437" w:after="182" w:line="230" w:lineRule="exact"/>
        <w:ind w:left="1714" w:right="326" w:hanging="744"/>
      </w:pPr>
      <w:r>
        <w:rPr>
          <w:b/>
          <w:bCs/>
          <w:color w:val="000000"/>
          <w:spacing w:val="-7"/>
          <w:sz w:val="17"/>
          <w:szCs w:val="17"/>
        </w:rPr>
        <w:t>СТАВКИ ПЛАТЫ ЗА ЕДИНИЦУ ОБЪЕМА ДРЕВЕСИНЫ ЛЕСНЫХ НАСАЖДЕНИЙ (НЕОСНОВНЫЕ ПОРОДЫ)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851"/>
        <w:gridCol w:w="1417"/>
        <w:gridCol w:w="992"/>
        <w:gridCol w:w="1276"/>
        <w:gridCol w:w="1276"/>
        <w:gridCol w:w="1559"/>
      </w:tblGrid>
      <w:tr w:rsidR="00F20CCC" w:rsidRPr="00F20CCC" w:rsidTr="00F20CCC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 xml:space="preserve">Породы лесных </w:t>
            </w:r>
            <w:r w:rsidRPr="00F20CCC">
              <w:rPr>
                <w:color w:val="000000"/>
                <w:spacing w:val="-12"/>
                <w:sz w:val="24"/>
                <w:szCs w:val="24"/>
              </w:rPr>
              <w:t>насаждений</w:t>
            </w:r>
          </w:p>
          <w:p w:rsidR="00F20CCC" w:rsidRPr="00F20CCC" w:rsidRDefault="00F20CCC" w:rsidP="00A0226E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proofErr w:type="spellStart"/>
            <w:r w:rsidRPr="00F20CCC">
              <w:rPr>
                <w:color w:val="000000"/>
                <w:spacing w:val="-12"/>
                <w:sz w:val="24"/>
                <w:szCs w:val="24"/>
              </w:rPr>
              <w:t>Рязряды</w:t>
            </w:r>
            <w:proofErr w:type="spellEnd"/>
            <w:r w:rsidRPr="00F20CC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F20CCC">
              <w:rPr>
                <w:color w:val="000000"/>
                <w:spacing w:val="-13"/>
                <w:sz w:val="24"/>
                <w:szCs w:val="24"/>
              </w:rPr>
              <w:t>такс</w:t>
            </w:r>
          </w:p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 xml:space="preserve">Расстояние </w:t>
            </w:r>
            <w:r w:rsidRPr="00F20CCC">
              <w:rPr>
                <w:color w:val="000000"/>
                <w:spacing w:val="-10"/>
                <w:sz w:val="24"/>
                <w:szCs w:val="24"/>
              </w:rPr>
              <w:t xml:space="preserve">вывозки, </w:t>
            </w:r>
            <w:proofErr w:type="gramStart"/>
            <w:r w:rsidRPr="00F20CCC">
              <w:rPr>
                <w:color w:val="000000"/>
                <w:spacing w:val="-10"/>
                <w:sz w:val="24"/>
                <w:szCs w:val="24"/>
              </w:rPr>
              <w:t>км</w:t>
            </w:r>
            <w:proofErr w:type="gramEnd"/>
          </w:p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9"/>
                <w:sz w:val="24"/>
                <w:szCs w:val="24"/>
              </w:rPr>
              <w:t>Ставка платы, рублей за 1 плотный куб</w:t>
            </w:r>
            <w:proofErr w:type="gramStart"/>
            <w:r w:rsidRPr="00F20CCC">
              <w:rPr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78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0"/>
                <w:sz w:val="24"/>
                <w:szCs w:val="24"/>
              </w:rPr>
              <w:t>деловая древесина без коры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w w:val="89"/>
                <w:sz w:val="24"/>
                <w:szCs w:val="24"/>
              </w:rPr>
              <w:t>дровяная древесина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>(в коре)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3"/>
                <w:sz w:val="24"/>
                <w:szCs w:val="24"/>
              </w:rPr>
              <w:t>крупная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3"/>
                <w:sz w:val="24"/>
                <w:szCs w:val="24"/>
              </w:rPr>
              <w:t>средняя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w w:val="86"/>
                <w:sz w:val="24"/>
                <w:szCs w:val="24"/>
              </w:rPr>
              <w:t>мелкая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7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 xml:space="preserve">Акация белая, </w:t>
            </w:r>
            <w:r w:rsidRPr="00F20CCC">
              <w:rPr>
                <w:color w:val="000000"/>
                <w:spacing w:val="-12"/>
                <w:sz w:val="24"/>
                <w:szCs w:val="24"/>
              </w:rPr>
              <w:t xml:space="preserve">актинидия, </w:t>
            </w:r>
            <w:r w:rsidRPr="00F20CCC">
              <w:rPr>
                <w:color w:val="000000"/>
                <w:spacing w:val="-11"/>
                <w:sz w:val="24"/>
                <w:szCs w:val="24"/>
              </w:rPr>
              <w:t>облепиха</w:t>
            </w:r>
          </w:p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1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177,48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127,08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63,36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9"/>
                <w:sz w:val="24"/>
                <w:szCs w:val="24"/>
              </w:rPr>
              <w:t>49,5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7"/>
                <w:sz w:val="24"/>
                <w:szCs w:val="24"/>
              </w:rPr>
              <w:t>10,1-25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160,2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114,84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57,6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47,52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0"/>
                <w:sz w:val="24"/>
                <w:szCs w:val="24"/>
              </w:rPr>
              <w:t>25,1-40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7"/>
                <w:sz w:val="24"/>
                <w:szCs w:val="24"/>
              </w:rPr>
              <w:t>137,16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97,92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48,96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41,58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104,76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75,24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37,44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9"/>
                <w:sz w:val="24"/>
                <w:szCs w:val="24"/>
              </w:rPr>
              <w:t>29,7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5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60,1-80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81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57,96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29,16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25,74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80,1-100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64,44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45,72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23,04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5"/>
                <w:sz w:val="24"/>
                <w:szCs w:val="24"/>
              </w:rPr>
              <w:t>19,8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w w:val="85"/>
                <w:sz w:val="24"/>
                <w:szCs w:val="24"/>
              </w:rPr>
              <w:t>100,1 и более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54,36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38,88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4"/>
                <w:sz w:val="24"/>
                <w:szCs w:val="24"/>
              </w:rPr>
              <w:t>19,8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15,84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Бересклет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1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141,48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100,8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50,76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6"/>
                <w:sz w:val="24"/>
                <w:szCs w:val="24"/>
              </w:rPr>
              <w:t>128,52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91,08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45,72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34,56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0"/>
                <w:sz w:val="24"/>
                <w:szCs w:val="24"/>
              </w:rPr>
              <w:t>25,1-40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109,44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77,76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39,24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30,24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8"/>
                <w:sz w:val="24"/>
                <w:szCs w:val="24"/>
              </w:rPr>
              <w:t>83,52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59,4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29,88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21,6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5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60,1-80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65,16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46,44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23,04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18,72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80,1-100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51,48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36,72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18,72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5"/>
                <w:sz w:val="24"/>
                <w:szCs w:val="24"/>
              </w:rPr>
              <w:t>14,4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  <w:p w:rsidR="00F20CCC" w:rsidRPr="00F20CCC" w:rsidRDefault="00F20CCC" w:rsidP="00A022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w w:val="85"/>
                <w:sz w:val="24"/>
                <w:szCs w:val="24"/>
              </w:rPr>
              <w:t>100,1 и более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43,2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30,6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4"/>
                <w:sz w:val="24"/>
                <w:szCs w:val="24"/>
              </w:rPr>
              <w:t>15,48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7"/>
                <w:sz w:val="24"/>
                <w:szCs w:val="24"/>
              </w:rPr>
              <w:t>11,52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6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 xml:space="preserve">Барбарис, </w:t>
            </w:r>
            <w:proofErr w:type="spellStart"/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>мелкоплодник</w:t>
            </w:r>
            <w:proofErr w:type="spellEnd"/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 xml:space="preserve">, </w:t>
            </w:r>
            <w:r w:rsidRPr="00F20CCC">
              <w:rPr>
                <w:color w:val="000000"/>
                <w:spacing w:val="-1"/>
                <w:w w:val="89"/>
                <w:sz w:val="24"/>
                <w:szCs w:val="24"/>
              </w:rPr>
              <w:t>шиповник</w:t>
            </w:r>
          </w:p>
          <w:p w:rsidR="00F20CCC" w:rsidRPr="00F20CCC" w:rsidRDefault="00F20CCC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1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до 10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4"/>
                <w:sz w:val="24"/>
                <w:szCs w:val="24"/>
              </w:rPr>
              <w:t>106,2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78,12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38,16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27</w:t>
            </w:r>
          </w:p>
          <w:p w:rsidR="00F20CCC" w:rsidRPr="00F20CCC" w:rsidRDefault="00F20CCC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96" w:tblpY="-195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992"/>
        <w:gridCol w:w="1134"/>
        <w:gridCol w:w="993"/>
        <w:gridCol w:w="1275"/>
        <w:gridCol w:w="1276"/>
        <w:gridCol w:w="1559"/>
      </w:tblGrid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10,1-25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96,12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70,56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34,2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25,92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0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8"/>
                <w:sz w:val="24"/>
                <w:szCs w:val="24"/>
              </w:rPr>
              <w:t>82,08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60,48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29,16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22,68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63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45,72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22,68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4"/>
                <w:sz w:val="24"/>
                <w:szCs w:val="24"/>
              </w:rPr>
              <w:t>16,2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48,96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35,64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17,64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14,04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8"/>
                <w:sz w:val="24"/>
                <w:szCs w:val="24"/>
              </w:rPr>
              <w:t>38,88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28,08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13,68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2"/>
                <w:sz w:val="24"/>
                <w:szCs w:val="24"/>
              </w:rPr>
              <w:t>10,8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A639AF">
        <w:trPr>
          <w:trHeight w:hRule="exact" w:val="619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w w:val="84"/>
                <w:sz w:val="24"/>
                <w:szCs w:val="24"/>
              </w:rPr>
              <w:t>100,1 и более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37,76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23,76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8"/>
                <w:sz w:val="24"/>
                <w:szCs w:val="24"/>
              </w:rPr>
              <w:t>11,52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8,64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22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proofErr w:type="gramStart"/>
            <w:r w:rsidRPr="00F20CCC">
              <w:rPr>
                <w:color w:val="000000"/>
                <w:spacing w:val="-3"/>
                <w:w w:val="89"/>
                <w:sz w:val="24"/>
                <w:szCs w:val="24"/>
              </w:rPr>
              <w:t>Бирючина</w:t>
            </w:r>
            <w:proofErr w:type="gramEnd"/>
            <w:r w:rsidRPr="00F20CCC">
              <w:rPr>
                <w:color w:val="000000"/>
                <w:spacing w:val="-3"/>
                <w:w w:val="89"/>
                <w:sz w:val="24"/>
                <w:szCs w:val="24"/>
              </w:rPr>
              <w:t>, боярышник,</w:t>
            </w:r>
          </w:p>
          <w:p w:rsidR="00F20CCC" w:rsidRPr="00F20CCC" w:rsidRDefault="00F20CCC" w:rsidP="00F20CCC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proofErr w:type="gramStart"/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>дерен (свидина)</w:t>
            </w:r>
            <w:r w:rsidR="00A639AF">
              <w:rPr>
                <w:color w:val="000000"/>
                <w:spacing w:val="-2"/>
                <w:w w:val="89"/>
                <w:sz w:val="24"/>
                <w:szCs w:val="24"/>
              </w:rPr>
              <w:t xml:space="preserve">, </w:t>
            </w:r>
            <w:r w:rsidRPr="00F20CCC">
              <w:rPr>
                <w:color w:val="000000"/>
                <w:spacing w:val="-1"/>
                <w:w w:val="89"/>
                <w:sz w:val="24"/>
                <w:szCs w:val="24"/>
              </w:rPr>
              <w:t xml:space="preserve">кизил, калина, </w:t>
            </w:r>
            <w:proofErr w:type="spellStart"/>
            <w:r w:rsidRPr="00F20CCC">
              <w:rPr>
                <w:color w:val="000000"/>
                <w:spacing w:val="-1"/>
                <w:w w:val="89"/>
                <w:sz w:val="24"/>
                <w:szCs w:val="24"/>
              </w:rPr>
              <w:t>карагана</w:t>
            </w:r>
            <w:proofErr w:type="spellEnd"/>
            <w:r w:rsidRPr="00F20CCC">
              <w:rPr>
                <w:color w:val="000000"/>
                <w:spacing w:val="-1"/>
                <w:w w:val="89"/>
                <w:sz w:val="24"/>
                <w:szCs w:val="24"/>
              </w:rPr>
              <w:t xml:space="preserve"> </w:t>
            </w:r>
            <w:r w:rsidR="00D91303">
              <w:rPr>
                <w:color w:val="000000"/>
                <w:spacing w:val="-2"/>
                <w:w w:val="89"/>
                <w:sz w:val="24"/>
                <w:szCs w:val="24"/>
              </w:rPr>
              <w:t xml:space="preserve">древовидная, </w:t>
            </w:r>
            <w:r w:rsidRPr="00F20CCC">
              <w:rPr>
                <w:color w:val="000000"/>
                <w:spacing w:val="-2"/>
                <w:w w:val="89"/>
                <w:sz w:val="24"/>
                <w:szCs w:val="24"/>
              </w:rPr>
              <w:t xml:space="preserve">(желтая акация), каркас, крушина, лещина, рябина, </w:t>
            </w:r>
            <w:r w:rsidRPr="00F20CCC">
              <w:rPr>
                <w:color w:val="000000"/>
                <w:spacing w:val="-1"/>
                <w:w w:val="89"/>
                <w:sz w:val="24"/>
                <w:szCs w:val="24"/>
              </w:rPr>
              <w:t xml:space="preserve">сирень, сумах, </w:t>
            </w:r>
            <w:r w:rsidRPr="00F20CCC">
              <w:rPr>
                <w:color w:val="000000"/>
                <w:spacing w:val="-3"/>
                <w:w w:val="89"/>
                <w:sz w:val="24"/>
                <w:szCs w:val="24"/>
              </w:rPr>
              <w:t>черемуха.</w:t>
            </w:r>
            <w:proofErr w:type="gramEnd"/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5365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1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70,92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50,76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22,5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13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CC" w:rsidRPr="00F20CCC" w:rsidRDefault="00F20CCC" w:rsidP="005365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10,1-25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64,44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45,72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23,04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21,6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22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CC" w:rsidRPr="00F20CCC" w:rsidRDefault="00F20CCC" w:rsidP="005365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55,08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39,24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4"/>
                <w:sz w:val="24"/>
                <w:szCs w:val="24"/>
              </w:rPr>
              <w:t>19,8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5"/>
                <w:sz w:val="24"/>
                <w:szCs w:val="24"/>
              </w:rPr>
              <w:t>18,9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13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CC" w:rsidRPr="00F20CCC" w:rsidRDefault="00F20CCC" w:rsidP="005365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1"/>
                <w:sz w:val="24"/>
                <w:szCs w:val="24"/>
              </w:rPr>
              <w:t>40,1-60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41,76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29,88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5"/>
                <w:sz w:val="24"/>
                <w:szCs w:val="24"/>
              </w:rPr>
              <w:t>15,12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2"/>
                <w:sz w:val="24"/>
                <w:szCs w:val="24"/>
              </w:rPr>
              <w:t>13,5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13"/>
        </w:trPr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CC" w:rsidRPr="00F20CCC" w:rsidRDefault="00F20CCC" w:rsidP="005365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32,76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23,04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11,52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4"/>
                <w:sz w:val="24"/>
                <w:szCs w:val="24"/>
              </w:rPr>
              <w:t>11,7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536590">
        <w:trPr>
          <w:trHeight w:hRule="exact" w:val="413"/>
        </w:trPr>
        <w:tc>
          <w:tcPr>
            <w:tcW w:w="18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25,56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18,72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505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w w:val="85"/>
                <w:sz w:val="24"/>
                <w:szCs w:val="24"/>
              </w:rPr>
              <w:t>100,1 и более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21,6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4"/>
                <w:sz w:val="24"/>
                <w:szCs w:val="24"/>
              </w:rPr>
              <w:t>15,48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7,56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3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7"/>
                <w:sz w:val="24"/>
                <w:szCs w:val="24"/>
              </w:rPr>
              <w:t xml:space="preserve">Кедровый </w:t>
            </w:r>
            <w:r w:rsidRPr="00F20CCC">
              <w:rPr>
                <w:color w:val="000000"/>
                <w:w w:val="87"/>
                <w:sz w:val="24"/>
                <w:szCs w:val="24"/>
              </w:rPr>
              <w:t>стланик</w:t>
            </w:r>
          </w:p>
          <w:p w:rsidR="00F20CCC" w:rsidRPr="00F20CCC" w:rsidRDefault="00F20CCC" w:rsidP="00F20CCC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1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70,92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50,76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25,2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9"/>
                <w:sz w:val="24"/>
                <w:szCs w:val="24"/>
              </w:rPr>
              <w:t>22,5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10,1-25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64,44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45,72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23,04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21,6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3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25,1-40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8"/>
                <w:sz w:val="24"/>
                <w:szCs w:val="24"/>
              </w:rPr>
              <w:t>55,08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39,24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19,80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5"/>
                <w:sz w:val="24"/>
                <w:szCs w:val="24"/>
              </w:rPr>
              <w:t>18,9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40,1-60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41,76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29,88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15,12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2"/>
                <w:sz w:val="24"/>
                <w:szCs w:val="24"/>
              </w:rPr>
              <w:t>13,5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5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60,1-80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32,76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23,04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2"/>
                <w:w w:val="85"/>
                <w:sz w:val="24"/>
                <w:szCs w:val="24"/>
              </w:rPr>
              <w:t>11,52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5"/>
                <w:w w:val="84"/>
                <w:sz w:val="24"/>
                <w:szCs w:val="24"/>
              </w:rPr>
              <w:t>11,7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80,1-100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2"/>
                <w:sz w:val="24"/>
                <w:szCs w:val="24"/>
              </w:rPr>
              <w:t>25,56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4"/>
                <w:w w:val="87"/>
                <w:sz w:val="24"/>
                <w:szCs w:val="24"/>
              </w:rPr>
              <w:t>18,72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9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A639AF">
        <w:trPr>
          <w:trHeight w:hRule="exact" w:val="52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  <w:p w:rsidR="00F20CCC" w:rsidRPr="00F20CCC" w:rsidRDefault="00F20CCC" w:rsidP="00F20C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"/>
                <w:w w:val="86"/>
                <w:sz w:val="24"/>
                <w:szCs w:val="24"/>
              </w:rPr>
              <w:t xml:space="preserve">100,1 и </w:t>
            </w:r>
            <w:r w:rsidRPr="00F20CCC">
              <w:rPr>
                <w:color w:val="000000"/>
                <w:w w:val="86"/>
                <w:sz w:val="24"/>
                <w:szCs w:val="24"/>
              </w:rPr>
              <w:t>более</w:t>
            </w:r>
          </w:p>
          <w:p w:rsidR="00F20CCC" w:rsidRPr="00F20CCC" w:rsidRDefault="00F20CCC" w:rsidP="00F20CCC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21,6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3"/>
                <w:w w:val="85"/>
                <w:sz w:val="24"/>
                <w:szCs w:val="24"/>
              </w:rPr>
              <w:t>15,48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pacing w:val="-14"/>
                <w:sz w:val="24"/>
                <w:szCs w:val="24"/>
              </w:rPr>
              <w:t>7,56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F20CCC">
              <w:rPr>
                <w:color w:val="000000"/>
                <w:sz w:val="24"/>
                <w:szCs w:val="24"/>
              </w:rPr>
              <w:t>7,2</w:t>
            </w:r>
          </w:p>
          <w:p w:rsidR="00F20CCC" w:rsidRPr="00F20CCC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CCC" w:rsidRPr="00F20CCC" w:rsidTr="00F20CCC">
        <w:trPr>
          <w:trHeight w:hRule="exact" w:val="40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6"/>
                <w:w w:val="89"/>
                <w:sz w:val="24"/>
                <w:szCs w:val="24"/>
              </w:rPr>
              <w:t xml:space="preserve">Бузина, </w:t>
            </w:r>
            <w:r w:rsidRPr="00A639AF">
              <w:rPr>
                <w:color w:val="000000"/>
                <w:spacing w:val="-3"/>
                <w:w w:val="89"/>
                <w:sz w:val="24"/>
                <w:szCs w:val="24"/>
              </w:rPr>
              <w:t>жимолость,</w:t>
            </w:r>
          </w:p>
          <w:p w:rsidR="00F20CCC" w:rsidRPr="00A639AF" w:rsidRDefault="00F20CCC" w:rsidP="00F20CCC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1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sz w:val="24"/>
                <w:szCs w:val="24"/>
              </w:rPr>
              <w:t>до 10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4"/>
                <w:sz w:val="24"/>
                <w:szCs w:val="24"/>
              </w:rPr>
              <w:t>35,64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4"/>
                <w:sz w:val="24"/>
                <w:szCs w:val="24"/>
              </w:rPr>
              <w:t>25,2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5"/>
                <w:w w:val="87"/>
                <w:sz w:val="24"/>
                <w:szCs w:val="24"/>
              </w:rPr>
              <w:t>12,6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4"/>
                <w:sz w:val="24"/>
                <w:szCs w:val="24"/>
              </w:rPr>
              <w:t>5,76</w:t>
            </w:r>
          </w:p>
          <w:p w:rsidR="00F20CCC" w:rsidRPr="00A639AF" w:rsidRDefault="00F20CCC" w:rsidP="00F20C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992"/>
        <w:gridCol w:w="1134"/>
        <w:gridCol w:w="993"/>
        <w:gridCol w:w="1275"/>
        <w:gridCol w:w="1276"/>
        <w:gridCol w:w="1559"/>
      </w:tblGrid>
      <w:tr w:rsidR="00A639AF" w:rsidRPr="00A639AF" w:rsidTr="00944084">
        <w:trPr>
          <w:trHeight w:hRule="exact" w:val="413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ива,</w:t>
            </w:r>
            <w:r w:rsidR="00D913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лох,</w:t>
            </w:r>
            <w:r w:rsidR="00D913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рододендрон,</w:t>
            </w:r>
            <w:r w:rsidR="00D91303">
              <w:rPr>
                <w:sz w:val="24"/>
                <w:szCs w:val="24"/>
              </w:rPr>
              <w:t xml:space="preserve"> </w:t>
            </w:r>
            <w:proofErr w:type="spellStart"/>
            <w:r w:rsidR="00D91303">
              <w:rPr>
                <w:sz w:val="24"/>
                <w:szCs w:val="24"/>
              </w:rPr>
              <w:t>чозе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6"/>
                <w:w w:val="74"/>
                <w:sz w:val="24"/>
                <w:szCs w:val="24"/>
              </w:rPr>
              <w:t>10,1-25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7"/>
                <w:sz w:val="24"/>
                <w:szCs w:val="24"/>
              </w:rPr>
              <w:t>32,40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7"/>
                <w:sz w:val="24"/>
                <w:szCs w:val="24"/>
              </w:rPr>
              <w:t>23,04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w w:val="73"/>
                <w:sz w:val="24"/>
                <w:szCs w:val="24"/>
              </w:rPr>
              <w:t>11,52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6"/>
                <w:sz w:val="24"/>
                <w:szCs w:val="24"/>
              </w:rPr>
              <w:t>5,76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944084">
        <w:trPr>
          <w:trHeight w:hRule="exact" w:val="41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3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7"/>
                <w:sz w:val="24"/>
                <w:szCs w:val="24"/>
              </w:rPr>
              <w:t>25,1-40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6"/>
                <w:sz w:val="24"/>
                <w:szCs w:val="24"/>
              </w:rPr>
              <w:t>27,72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6"/>
                <w:w w:val="71"/>
                <w:sz w:val="24"/>
                <w:szCs w:val="24"/>
              </w:rPr>
              <w:t>19,8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6"/>
                <w:sz w:val="24"/>
                <w:szCs w:val="24"/>
              </w:rPr>
              <w:t>9,72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6"/>
                <w:sz w:val="24"/>
                <w:szCs w:val="24"/>
              </w:rPr>
              <w:t>5,04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944084">
        <w:trPr>
          <w:trHeight w:hRule="exact" w:val="40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4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7"/>
                <w:sz w:val="24"/>
                <w:szCs w:val="24"/>
              </w:rPr>
              <w:t>40,1-60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5"/>
                <w:w w:val="77"/>
                <w:sz w:val="24"/>
                <w:szCs w:val="24"/>
              </w:rPr>
              <w:t>21,24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w w:val="72"/>
                <w:sz w:val="24"/>
                <w:szCs w:val="24"/>
              </w:rPr>
              <w:t>15,12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7"/>
                <w:w w:val="74"/>
                <w:sz w:val="24"/>
                <w:szCs w:val="24"/>
              </w:rPr>
              <w:t>7,56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7"/>
                <w:sz w:val="24"/>
                <w:szCs w:val="24"/>
              </w:rPr>
              <w:t>4,32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944084">
        <w:trPr>
          <w:trHeight w:hRule="exact" w:val="41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5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7"/>
                <w:w w:val="78"/>
                <w:sz w:val="24"/>
                <w:szCs w:val="24"/>
              </w:rPr>
              <w:t>60,1-80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6"/>
                <w:w w:val="71"/>
                <w:sz w:val="24"/>
                <w:szCs w:val="24"/>
              </w:rPr>
              <w:t>16,2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w w:val="72"/>
                <w:sz w:val="24"/>
                <w:szCs w:val="24"/>
              </w:rPr>
              <w:t>11,52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1"/>
                <w:w w:val="77"/>
                <w:sz w:val="24"/>
                <w:szCs w:val="24"/>
              </w:rPr>
              <w:t>6,12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9"/>
                <w:w w:val="74"/>
                <w:sz w:val="24"/>
                <w:szCs w:val="24"/>
              </w:rPr>
              <w:t>2,88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944084">
        <w:trPr>
          <w:trHeight w:hRule="exact" w:val="42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w w:val="77"/>
                <w:sz w:val="24"/>
                <w:szCs w:val="24"/>
              </w:rPr>
              <w:t>80,1-100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2"/>
                <w:w w:val="72"/>
                <w:sz w:val="24"/>
                <w:szCs w:val="24"/>
              </w:rPr>
              <w:t>12,96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9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7"/>
                <w:w w:val="76"/>
                <w:sz w:val="24"/>
                <w:szCs w:val="24"/>
              </w:rPr>
              <w:t>4,68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8"/>
                <w:w w:val="76"/>
                <w:sz w:val="24"/>
                <w:szCs w:val="24"/>
              </w:rPr>
              <w:t>2,16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944084">
        <w:trPr>
          <w:trHeight w:hRule="exact" w:val="62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7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8"/>
                <w:w w:val="69"/>
                <w:sz w:val="24"/>
                <w:szCs w:val="24"/>
              </w:rPr>
              <w:t xml:space="preserve">100,1 и </w:t>
            </w:r>
            <w:r w:rsidRPr="00A639AF">
              <w:rPr>
                <w:color w:val="000000"/>
                <w:w w:val="69"/>
                <w:sz w:val="24"/>
                <w:szCs w:val="24"/>
              </w:rPr>
              <w:t>более</w:t>
            </w:r>
          </w:p>
          <w:p w:rsidR="00A639AF" w:rsidRPr="00A639AF" w:rsidRDefault="00A639AF" w:rsidP="00A0226E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3"/>
                <w:w w:val="72"/>
                <w:sz w:val="24"/>
                <w:szCs w:val="24"/>
              </w:rPr>
              <w:t>11,16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8"/>
                <w:w w:val="76"/>
                <w:sz w:val="24"/>
                <w:szCs w:val="24"/>
              </w:rPr>
              <w:t>7,56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6"/>
                <w:sz w:val="24"/>
                <w:szCs w:val="24"/>
              </w:rPr>
              <w:t>3,96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20"/>
                <w:w w:val="77"/>
                <w:sz w:val="24"/>
                <w:szCs w:val="24"/>
              </w:rPr>
              <w:t>2,16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639AF" w:rsidRPr="00A639AF" w:rsidRDefault="00A639AF" w:rsidP="00A639AF">
      <w:pPr>
        <w:shd w:val="clear" w:color="auto" w:fill="FFFFFF"/>
        <w:spacing w:before="14"/>
        <w:ind w:left="466"/>
        <w:rPr>
          <w:sz w:val="24"/>
          <w:szCs w:val="24"/>
        </w:rPr>
      </w:pPr>
      <w:r w:rsidRPr="00A639AF">
        <w:rPr>
          <w:color w:val="000000"/>
          <w:spacing w:val="-12"/>
          <w:sz w:val="24"/>
          <w:szCs w:val="24"/>
        </w:rPr>
        <w:t>Примечания:</w:t>
      </w:r>
    </w:p>
    <w:p w:rsidR="00A639AF" w:rsidRPr="00A639AF" w:rsidRDefault="00A639AF" w:rsidP="00A639AF">
      <w:pPr>
        <w:shd w:val="clear" w:color="auto" w:fill="FFFFFF"/>
        <w:spacing w:before="211"/>
        <w:ind w:left="82" w:right="101" w:firstLine="350"/>
        <w:jc w:val="both"/>
        <w:rPr>
          <w:sz w:val="24"/>
          <w:szCs w:val="24"/>
        </w:rPr>
      </w:pPr>
      <w:r w:rsidRPr="00A639AF">
        <w:rPr>
          <w:color w:val="000000"/>
          <w:spacing w:val="-4"/>
          <w:sz w:val="24"/>
          <w:szCs w:val="24"/>
        </w:rPr>
        <w:t xml:space="preserve">1. Ставки платы за единицу объема древесины лесных насаждений (далее - ставки) </w:t>
      </w:r>
      <w:r w:rsidRPr="00A639AF">
        <w:rPr>
          <w:color w:val="000000"/>
          <w:spacing w:val="-7"/>
          <w:sz w:val="24"/>
          <w:szCs w:val="24"/>
        </w:rPr>
        <w:t xml:space="preserve">применяются для определения минимального размера арендной платы при использовании </w:t>
      </w:r>
      <w:r w:rsidRPr="00A639AF">
        <w:rPr>
          <w:color w:val="000000"/>
          <w:spacing w:val="-9"/>
          <w:sz w:val="24"/>
          <w:szCs w:val="24"/>
        </w:rPr>
        <w:t xml:space="preserve">лесного участка, находящегося в муниципальной собственности, с изъятием лесных ресурсов </w:t>
      </w:r>
      <w:r w:rsidRPr="00A639AF">
        <w:rPr>
          <w:color w:val="000000"/>
          <w:spacing w:val="-5"/>
          <w:sz w:val="24"/>
          <w:szCs w:val="24"/>
        </w:rPr>
        <w:t xml:space="preserve">и минимального размера платы по договору купли-продажи лесных насаждений при </w:t>
      </w:r>
      <w:r w:rsidRPr="00A639AF">
        <w:rPr>
          <w:color w:val="000000"/>
          <w:spacing w:val="-6"/>
          <w:sz w:val="24"/>
          <w:szCs w:val="24"/>
        </w:rPr>
        <w:t xml:space="preserve">проведении сплошных рубок на лесных участках, находящихся в муниципальной </w:t>
      </w:r>
      <w:r w:rsidRPr="00A639AF">
        <w:rPr>
          <w:color w:val="000000"/>
          <w:spacing w:val="-11"/>
          <w:sz w:val="24"/>
          <w:szCs w:val="24"/>
        </w:rPr>
        <w:t>собственности.</w:t>
      </w:r>
    </w:p>
    <w:p w:rsidR="00A639AF" w:rsidRPr="00A639AF" w:rsidRDefault="00A639AF" w:rsidP="00A639AF">
      <w:pPr>
        <w:shd w:val="clear" w:color="auto" w:fill="FFFFFF"/>
        <w:ind w:left="418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2. При проведении выборочных рубок ставки уменьшаются на 50 процентов.</w:t>
      </w:r>
    </w:p>
    <w:p w:rsidR="00A639AF" w:rsidRPr="00A639AF" w:rsidRDefault="00A639AF" w:rsidP="00A639AF">
      <w:pPr>
        <w:shd w:val="clear" w:color="auto" w:fill="FFFFFF"/>
        <w:ind w:left="77" w:right="101" w:firstLine="341"/>
        <w:jc w:val="both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A639AF" w:rsidRPr="00A639AF" w:rsidRDefault="00A639AF" w:rsidP="00A639AF">
      <w:pPr>
        <w:shd w:val="clear" w:color="auto" w:fill="FFFFFF"/>
        <w:ind w:left="422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а) 0,9 - при ликвидном запасе древесины до 100 плотных куб. метров на 1 гектар;</w:t>
      </w:r>
    </w:p>
    <w:p w:rsidR="00A639AF" w:rsidRPr="00A639AF" w:rsidRDefault="00A639AF" w:rsidP="00A639AF">
      <w:pPr>
        <w:shd w:val="clear" w:color="auto" w:fill="FFFFFF"/>
        <w:ind w:left="418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lastRenderedPageBreak/>
        <w:t>б) 1 - при ликвидном запасе древесины от 100,1 до 150 плотных куб. метров на 1 гектар;</w:t>
      </w:r>
    </w:p>
    <w:p w:rsidR="00A639AF" w:rsidRPr="00A639AF" w:rsidRDefault="00A639AF" w:rsidP="00A639AF">
      <w:pPr>
        <w:shd w:val="clear" w:color="auto" w:fill="FFFFFF"/>
        <w:ind w:left="77" w:right="125" w:firstLine="341"/>
        <w:jc w:val="both"/>
        <w:rPr>
          <w:sz w:val="24"/>
          <w:szCs w:val="24"/>
        </w:rPr>
      </w:pPr>
      <w:r w:rsidRPr="00A639AF">
        <w:rPr>
          <w:color w:val="000000"/>
          <w:spacing w:val="-5"/>
          <w:sz w:val="24"/>
          <w:szCs w:val="24"/>
        </w:rPr>
        <w:t xml:space="preserve">в) 1,05 - при ликвидном запасе древесины от 150,1 и более плотных куб. метров на 1 </w:t>
      </w:r>
      <w:r w:rsidRPr="00A639AF">
        <w:rPr>
          <w:color w:val="000000"/>
          <w:spacing w:val="-12"/>
          <w:sz w:val="24"/>
          <w:szCs w:val="24"/>
        </w:rPr>
        <w:t>гектар.</w:t>
      </w:r>
    </w:p>
    <w:p w:rsidR="00A639AF" w:rsidRPr="00A639AF" w:rsidRDefault="00A639AF" w:rsidP="00A639AF">
      <w:pPr>
        <w:shd w:val="clear" w:color="auto" w:fill="FFFFFF"/>
        <w:ind w:left="72" w:right="106" w:firstLine="336"/>
        <w:jc w:val="both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 xml:space="preserve">4. При заготовке древесины в порядке проведения сплошных рубок лесных насаждений, </w:t>
      </w:r>
      <w:r w:rsidRPr="00A639AF">
        <w:rPr>
          <w:color w:val="000000"/>
          <w:spacing w:val="-8"/>
          <w:sz w:val="24"/>
          <w:szCs w:val="24"/>
        </w:rPr>
        <w:t xml:space="preserve">поврежденных вредными организмами, ветром, пожарами и в результате других стихийных </w:t>
      </w:r>
      <w:r w:rsidRPr="00A639AF">
        <w:rPr>
          <w:color w:val="000000"/>
          <w:spacing w:val="-3"/>
          <w:sz w:val="24"/>
          <w:szCs w:val="24"/>
        </w:rPr>
        <w:t xml:space="preserve">бедствий, ставки корректируются с учетом степени повреждения насаждений путем их </w:t>
      </w:r>
      <w:r w:rsidRPr="00A639AF">
        <w:rPr>
          <w:color w:val="000000"/>
          <w:spacing w:val="-10"/>
          <w:sz w:val="24"/>
          <w:szCs w:val="24"/>
        </w:rPr>
        <w:t>умножения на следующие коэффициенты:</w:t>
      </w:r>
    </w:p>
    <w:p w:rsidR="00A639AF" w:rsidRPr="00A639AF" w:rsidRDefault="00A639AF" w:rsidP="00A639AF">
      <w:pPr>
        <w:shd w:val="clear" w:color="auto" w:fill="FFFFFF"/>
        <w:spacing w:before="5"/>
        <w:ind w:left="418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а) 0,9 - при степени повреждения лесных насаждений до 10 процентов;</w:t>
      </w:r>
    </w:p>
    <w:p w:rsidR="00A639AF" w:rsidRPr="00A639AF" w:rsidRDefault="00A639AF" w:rsidP="00A639AF">
      <w:pPr>
        <w:shd w:val="clear" w:color="auto" w:fill="FFFFFF"/>
        <w:spacing w:before="5"/>
        <w:ind w:left="418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б) 0,8 - при степени повреждения лесных насаждений до 20 процентов;</w:t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в) 0,7 - при степени повреждения лесных насаждений до 30 процентов;</w:t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г) 0,6 - при степени повреждения лесных насаждений до 40 процентов;</w:t>
      </w:r>
    </w:p>
    <w:p w:rsidR="00A639AF" w:rsidRPr="00A639AF" w:rsidRDefault="00A639AF" w:rsidP="00A639AF">
      <w:pPr>
        <w:shd w:val="clear" w:color="auto" w:fill="FFFFFF"/>
        <w:spacing w:before="5"/>
        <w:ind w:left="413"/>
        <w:rPr>
          <w:sz w:val="24"/>
          <w:szCs w:val="24"/>
        </w:rPr>
      </w:pPr>
      <w:proofErr w:type="spellStart"/>
      <w:r w:rsidRPr="00A639AF">
        <w:rPr>
          <w:color w:val="000000"/>
          <w:spacing w:val="-9"/>
          <w:sz w:val="24"/>
          <w:szCs w:val="24"/>
        </w:rPr>
        <w:t>д</w:t>
      </w:r>
      <w:proofErr w:type="spellEnd"/>
      <w:r w:rsidRPr="00A639AF">
        <w:rPr>
          <w:color w:val="000000"/>
          <w:spacing w:val="-9"/>
          <w:sz w:val="24"/>
          <w:szCs w:val="24"/>
        </w:rPr>
        <w:t>) 0,5 - при степени повреждения лесных насаждений до 50 процентов;</w:t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е) 0,4 - при степени повреждения лесных насаждений до 60 процентов;</w:t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ж) 0,3 - при степени повреждения лесных насаждений до 70 процентов;</w:t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proofErr w:type="spellStart"/>
      <w:r w:rsidRPr="00A639AF">
        <w:rPr>
          <w:color w:val="000000"/>
          <w:spacing w:val="-9"/>
          <w:sz w:val="24"/>
          <w:szCs w:val="24"/>
        </w:rPr>
        <w:t>з</w:t>
      </w:r>
      <w:proofErr w:type="spellEnd"/>
      <w:r w:rsidRPr="00A639AF">
        <w:rPr>
          <w:color w:val="000000"/>
          <w:spacing w:val="-9"/>
          <w:sz w:val="24"/>
          <w:szCs w:val="24"/>
        </w:rPr>
        <w:t>) 0,2 - при степени повреждения лесных насаждений до 80 процентов;</w:t>
      </w:r>
    </w:p>
    <w:p w:rsidR="00A639AF" w:rsidRPr="00A639AF" w:rsidRDefault="00A639AF" w:rsidP="00A639AF">
      <w:pPr>
        <w:shd w:val="clear" w:color="auto" w:fill="FFFFFF"/>
        <w:spacing w:before="5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и) 0,1 - при степени повреждения лесных насаждений до 90 процентов;</w:t>
      </w:r>
    </w:p>
    <w:p w:rsidR="00A639AF" w:rsidRPr="00A639AF" w:rsidRDefault="00A639AF" w:rsidP="00A639AF">
      <w:pPr>
        <w:shd w:val="clear" w:color="auto" w:fill="FFFFFF"/>
        <w:tabs>
          <w:tab w:val="left" w:pos="6072"/>
        </w:tabs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к) 0 - при степени повреждения лесных насаждений до 100 процентов.</w:t>
      </w:r>
      <w:r w:rsidRPr="00A639AF">
        <w:rPr>
          <w:color w:val="000000"/>
          <w:spacing w:val="-9"/>
          <w:sz w:val="24"/>
          <w:szCs w:val="24"/>
        </w:rPr>
        <w:tab/>
      </w:r>
    </w:p>
    <w:p w:rsidR="00A639AF" w:rsidRPr="00A639AF" w:rsidRDefault="00A639AF" w:rsidP="00A639AF">
      <w:pPr>
        <w:shd w:val="clear" w:color="auto" w:fill="FFFFFF"/>
        <w:ind w:left="413"/>
        <w:rPr>
          <w:sz w:val="24"/>
          <w:szCs w:val="24"/>
        </w:rPr>
      </w:pPr>
      <w:r w:rsidRPr="00A639AF">
        <w:rPr>
          <w:color w:val="000000"/>
          <w:spacing w:val="-9"/>
          <w:sz w:val="24"/>
          <w:szCs w:val="24"/>
        </w:rPr>
        <w:t>5. Величина ставки округляется до 0,1 рубля за 1 плотный куб. метр древесины.</w:t>
      </w:r>
    </w:p>
    <w:p w:rsidR="00A639AF" w:rsidRDefault="00A639AF" w:rsidP="00A639AF">
      <w:pPr>
        <w:shd w:val="clear" w:color="auto" w:fill="FFFFFF"/>
        <w:rPr>
          <w:sz w:val="24"/>
          <w:szCs w:val="24"/>
        </w:rPr>
      </w:pPr>
    </w:p>
    <w:p w:rsidR="00A639AF" w:rsidRPr="00A639AF" w:rsidRDefault="00A639AF" w:rsidP="00A639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A639AF">
        <w:rPr>
          <w:color w:val="000000"/>
          <w:w w:val="89"/>
          <w:sz w:val="24"/>
          <w:szCs w:val="24"/>
        </w:rPr>
        <w:t>Приложение № 3 к Постановлению</w:t>
      </w:r>
    </w:p>
    <w:p w:rsidR="00A639AF" w:rsidRPr="00A639AF" w:rsidRDefault="00944084" w:rsidP="00A639AF">
      <w:pPr>
        <w:shd w:val="clear" w:color="auto" w:fill="FFFFFF"/>
        <w:tabs>
          <w:tab w:val="left" w:pos="5520"/>
        </w:tabs>
        <w:ind w:left="4027"/>
        <w:rPr>
          <w:sz w:val="24"/>
          <w:szCs w:val="24"/>
        </w:rPr>
      </w:pPr>
      <w:r>
        <w:rPr>
          <w:color w:val="000000"/>
          <w:spacing w:val="17"/>
          <w:w w:val="89"/>
          <w:sz w:val="24"/>
          <w:szCs w:val="24"/>
        </w:rPr>
        <w:t>о</w:t>
      </w:r>
      <w:r w:rsidR="00A639AF" w:rsidRPr="00A639AF">
        <w:rPr>
          <w:color w:val="000000"/>
          <w:spacing w:val="17"/>
          <w:w w:val="89"/>
          <w:sz w:val="24"/>
          <w:szCs w:val="24"/>
        </w:rPr>
        <w:t>т</w:t>
      </w:r>
      <w:r>
        <w:rPr>
          <w:color w:val="000000"/>
          <w:spacing w:val="17"/>
          <w:w w:val="89"/>
          <w:sz w:val="24"/>
          <w:szCs w:val="24"/>
        </w:rPr>
        <w:t xml:space="preserve"> </w:t>
      </w:r>
      <w:r w:rsidR="00CB295C">
        <w:rPr>
          <w:color w:val="000000"/>
          <w:spacing w:val="17"/>
          <w:w w:val="89"/>
          <w:sz w:val="24"/>
          <w:szCs w:val="24"/>
        </w:rPr>
        <w:t>0</w:t>
      </w:r>
      <w:r w:rsidR="00393241">
        <w:rPr>
          <w:color w:val="000000"/>
          <w:spacing w:val="17"/>
          <w:w w:val="89"/>
          <w:sz w:val="24"/>
          <w:szCs w:val="24"/>
        </w:rPr>
        <w:t>5</w:t>
      </w:r>
      <w:r w:rsidR="00CB295C">
        <w:rPr>
          <w:color w:val="000000"/>
          <w:spacing w:val="17"/>
          <w:w w:val="89"/>
          <w:sz w:val="24"/>
          <w:szCs w:val="24"/>
        </w:rPr>
        <w:t>.11</w:t>
      </w:r>
      <w:r>
        <w:rPr>
          <w:color w:val="000000"/>
          <w:spacing w:val="17"/>
          <w:w w:val="89"/>
          <w:sz w:val="24"/>
          <w:szCs w:val="24"/>
        </w:rPr>
        <w:t>.</w:t>
      </w:r>
      <w:r w:rsidR="00A639AF" w:rsidRPr="00A639AF">
        <w:rPr>
          <w:color w:val="000000"/>
          <w:w w:val="89"/>
          <w:sz w:val="24"/>
          <w:szCs w:val="24"/>
        </w:rPr>
        <w:t>2015 №</w:t>
      </w:r>
      <w:r>
        <w:rPr>
          <w:color w:val="000000"/>
          <w:w w:val="89"/>
          <w:sz w:val="24"/>
          <w:szCs w:val="24"/>
        </w:rPr>
        <w:t xml:space="preserve"> 16</w:t>
      </w:r>
    </w:p>
    <w:p w:rsidR="00A639AF" w:rsidRPr="00A639AF" w:rsidRDefault="00A639AF" w:rsidP="00944084">
      <w:pPr>
        <w:shd w:val="clear" w:color="auto" w:fill="FFFFFF"/>
        <w:spacing w:before="442" w:after="192" w:line="230" w:lineRule="exact"/>
        <w:ind w:left="840" w:right="326"/>
        <w:rPr>
          <w:sz w:val="24"/>
          <w:szCs w:val="24"/>
        </w:rPr>
      </w:pPr>
      <w:r w:rsidRPr="00A639AF">
        <w:rPr>
          <w:b/>
          <w:bCs/>
          <w:color w:val="000000"/>
          <w:spacing w:val="-7"/>
          <w:sz w:val="24"/>
          <w:szCs w:val="24"/>
        </w:rPr>
        <w:t xml:space="preserve">СТАВКИ ПЛАТЫ ЗА ЕДИНИЦУ ОБЪЕМА НЕДРЕВЕСНЫХ ЛЕСНЫХ </w:t>
      </w:r>
      <w:r w:rsidRPr="00A639AF">
        <w:rPr>
          <w:b/>
          <w:bCs/>
          <w:color w:val="000000"/>
          <w:spacing w:val="-9"/>
          <w:sz w:val="24"/>
          <w:szCs w:val="24"/>
        </w:rPr>
        <w:t>РЕСУРСОВ</w:t>
      </w: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0"/>
        <w:gridCol w:w="3969"/>
      </w:tblGrid>
      <w:tr w:rsidR="00A639AF" w:rsidRPr="00A639AF" w:rsidTr="00A639AF">
        <w:trPr>
          <w:trHeight w:hRule="exact" w:val="68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0"/>
                <w:sz w:val="24"/>
                <w:szCs w:val="24"/>
              </w:rPr>
              <w:t xml:space="preserve">Виды </w:t>
            </w:r>
            <w:proofErr w:type="spellStart"/>
            <w:r w:rsidRPr="00A639AF">
              <w:rPr>
                <w:color w:val="000000"/>
                <w:spacing w:val="-10"/>
                <w:sz w:val="24"/>
                <w:szCs w:val="24"/>
              </w:rPr>
              <w:t>недревесных</w:t>
            </w:r>
            <w:proofErr w:type="spellEnd"/>
            <w:r w:rsidRPr="00A639AF">
              <w:rPr>
                <w:color w:val="000000"/>
                <w:spacing w:val="-10"/>
                <w:sz w:val="24"/>
                <w:szCs w:val="24"/>
              </w:rPr>
              <w:t xml:space="preserve"> лесных ресурсов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0"/>
                <w:sz w:val="24"/>
                <w:szCs w:val="24"/>
              </w:rPr>
              <w:t>Ставка платы (рублей за единицу измерения)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Пни (</w:t>
            </w:r>
            <w:proofErr w:type="spellStart"/>
            <w:r w:rsidRPr="00A639AF">
              <w:rPr>
                <w:color w:val="000000"/>
                <w:w w:val="86"/>
                <w:sz w:val="24"/>
                <w:szCs w:val="24"/>
              </w:rPr>
              <w:t>пневый</w:t>
            </w:r>
            <w:proofErr w:type="spellEnd"/>
            <w:r w:rsidRPr="00A639AF">
              <w:rPr>
                <w:color w:val="000000"/>
                <w:w w:val="86"/>
                <w:sz w:val="24"/>
                <w:szCs w:val="24"/>
              </w:rPr>
              <w:t xml:space="preserve"> осмол)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2"/>
                <w:sz w:val="24"/>
                <w:szCs w:val="24"/>
              </w:rPr>
              <w:t>4, 14 за 1 куб</w:t>
            </w:r>
            <w:proofErr w:type="gramStart"/>
            <w:r w:rsidRPr="00A639AF">
              <w:rPr>
                <w:color w:val="000000"/>
                <w:spacing w:val="-12"/>
                <w:sz w:val="24"/>
                <w:szCs w:val="24"/>
              </w:rPr>
              <w:t>.м</w:t>
            </w:r>
            <w:proofErr w:type="gramEnd"/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1"/>
                <w:sz w:val="24"/>
                <w:szCs w:val="24"/>
              </w:rPr>
              <w:t>Кора деревьев и кустарников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4"/>
                <w:sz w:val="24"/>
                <w:szCs w:val="24"/>
              </w:rPr>
              <w:t>7490 за 1 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z w:val="24"/>
                <w:szCs w:val="24"/>
              </w:rPr>
              <w:t>Луб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76"/>
                <w:sz w:val="24"/>
                <w:szCs w:val="24"/>
              </w:rPr>
              <w:t>321 за 1т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5"/>
                <w:sz w:val="24"/>
                <w:szCs w:val="24"/>
              </w:rPr>
              <w:t>Береста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6"/>
                <w:sz w:val="24"/>
                <w:szCs w:val="24"/>
              </w:rPr>
              <w:t>26,59 за 1т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2"/>
                <w:sz w:val="24"/>
                <w:szCs w:val="24"/>
              </w:rPr>
              <w:t>Пихтовая лапа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7"/>
                <w:sz w:val="24"/>
                <w:szCs w:val="24"/>
              </w:rPr>
              <w:t>181,9 за 1т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1"/>
                <w:sz w:val="24"/>
                <w:szCs w:val="24"/>
              </w:rPr>
              <w:t>Сосновая лапа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7"/>
                <w:sz w:val="24"/>
                <w:szCs w:val="24"/>
              </w:rPr>
              <w:t>181,9 за 1т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5"/>
                <w:sz w:val="24"/>
                <w:szCs w:val="24"/>
              </w:rPr>
              <w:t>Еловая лапа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7"/>
                <w:sz w:val="24"/>
                <w:szCs w:val="24"/>
              </w:rPr>
              <w:t>181,9 за 1т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1"/>
                <w:sz w:val="24"/>
                <w:szCs w:val="24"/>
              </w:rPr>
              <w:t>Хворост, веточный корм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0"/>
                <w:sz w:val="24"/>
                <w:szCs w:val="24"/>
              </w:rPr>
              <w:t>1,58 за 1 куб</w:t>
            </w:r>
            <w:proofErr w:type="gramStart"/>
            <w:r w:rsidRPr="00A639AF">
              <w:rPr>
                <w:color w:val="000000"/>
                <w:spacing w:val="-10"/>
                <w:sz w:val="24"/>
                <w:szCs w:val="24"/>
              </w:rPr>
              <w:t>.м</w:t>
            </w:r>
            <w:proofErr w:type="gramEnd"/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1"/>
                <w:sz w:val="24"/>
                <w:szCs w:val="24"/>
              </w:rPr>
              <w:t>Ели для новогодних праздников: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4"/>
                <w:sz w:val="24"/>
                <w:szCs w:val="24"/>
              </w:rPr>
              <w:t>до 1 м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25 за штуку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0"/>
                <w:sz w:val="24"/>
                <w:szCs w:val="24"/>
              </w:rPr>
              <w:t xml:space="preserve">1,1 </w:t>
            </w:r>
            <w:r w:rsidRPr="00A639AF">
              <w:rPr>
                <w:color w:val="000000"/>
                <w:spacing w:val="19"/>
                <w:sz w:val="24"/>
                <w:szCs w:val="24"/>
              </w:rPr>
              <w:t>-2м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25 за штуку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2"/>
                <w:sz w:val="24"/>
                <w:szCs w:val="24"/>
              </w:rPr>
              <w:t xml:space="preserve">2,1 </w:t>
            </w:r>
            <w:r w:rsidRPr="00A639AF">
              <w:rPr>
                <w:color w:val="000000"/>
                <w:spacing w:val="23"/>
                <w:sz w:val="24"/>
                <w:szCs w:val="24"/>
              </w:rPr>
              <w:t>-</w:t>
            </w:r>
            <w:proofErr w:type="spellStart"/>
            <w:r w:rsidRPr="00A639AF">
              <w:rPr>
                <w:color w:val="000000"/>
                <w:spacing w:val="23"/>
                <w:sz w:val="24"/>
                <w:szCs w:val="24"/>
              </w:rPr>
              <w:t>Зм</w:t>
            </w:r>
            <w:proofErr w:type="spellEnd"/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25 за штуку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0"/>
                <w:sz w:val="24"/>
                <w:szCs w:val="24"/>
              </w:rPr>
              <w:t xml:space="preserve">3,1 </w:t>
            </w:r>
            <w:r w:rsidRPr="00A639AF">
              <w:rPr>
                <w:color w:val="000000"/>
                <w:spacing w:val="21"/>
                <w:sz w:val="24"/>
                <w:szCs w:val="24"/>
              </w:rPr>
              <w:t>-4м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32,1 за штуку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4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w w:val="86"/>
                <w:sz w:val="24"/>
                <w:szCs w:val="24"/>
              </w:rPr>
              <w:t>свыше 4,1 м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"/>
                <w:w w:val="86"/>
                <w:sz w:val="24"/>
                <w:szCs w:val="24"/>
              </w:rPr>
              <w:t>5 1,36 за 1 штуку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39AF" w:rsidRPr="00A639AF" w:rsidTr="00A639AF">
        <w:trPr>
          <w:trHeight w:hRule="exact" w:val="6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1"/>
                <w:sz w:val="24"/>
                <w:szCs w:val="24"/>
              </w:rPr>
              <w:t>Мох, лесная подстилка, камыш, тростник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  <w:r w:rsidRPr="00A639AF">
              <w:rPr>
                <w:color w:val="000000"/>
                <w:spacing w:val="-1"/>
                <w:w w:val="89"/>
                <w:sz w:val="24"/>
                <w:szCs w:val="24"/>
              </w:rPr>
              <w:t>0,05 за 1 кг</w:t>
            </w:r>
          </w:p>
          <w:p w:rsidR="00A639AF" w:rsidRPr="00A639AF" w:rsidRDefault="00A639AF" w:rsidP="00A022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433B3" w:rsidRDefault="00C433B3" w:rsidP="00E16220">
      <w:pPr>
        <w:ind w:right="-5"/>
        <w:jc w:val="both"/>
        <w:rPr>
          <w:sz w:val="28"/>
          <w:szCs w:val="28"/>
        </w:rPr>
      </w:pPr>
    </w:p>
    <w:sectPr w:rsidR="00C433B3" w:rsidSect="00E16220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0FC2"/>
    <w:rsid w:val="000556DD"/>
    <w:rsid w:val="000617CC"/>
    <w:rsid w:val="0007298A"/>
    <w:rsid w:val="00094505"/>
    <w:rsid w:val="000D13F0"/>
    <w:rsid w:val="000E0196"/>
    <w:rsid w:val="00204A9C"/>
    <w:rsid w:val="002333E1"/>
    <w:rsid w:val="002E3AFF"/>
    <w:rsid w:val="00337EC2"/>
    <w:rsid w:val="00393241"/>
    <w:rsid w:val="003F7D63"/>
    <w:rsid w:val="0044539D"/>
    <w:rsid w:val="0056088E"/>
    <w:rsid w:val="005719F3"/>
    <w:rsid w:val="00654776"/>
    <w:rsid w:val="006E030D"/>
    <w:rsid w:val="00731F35"/>
    <w:rsid w:val="00837629"/>
    <w:rsid w:val="00924C99"/>
    <w:rsid w:val="00944084"/>
    <w:rsid w:val="00A43B71"/>
    <w:rsid w:val="00A45CBC"/>
    <w:rsid w:val="00A62920"/>
    <w:rsid w:val="00A639AF"/>
    <w:rsid w:val="00AD36CD"/>
    <w:rsid w:val="00C433B3"/>
    <w:rsid w:val="00CA3BE7"/>
    <w:rsid w:val="00CB295C"/>
    <w:rsid w:val="00CF1D3D"/>
    <w:rsid w:val="00D37F51"/>
    <w:rsid w:val="00D85D97"/>
    <w:rsid w:val="00D91303"/>
    <w:rsid w:val="00DC3260"/>
    <w:rsid w:val="00E031AF"/>
    <w:rsid w:val="00E153CB"/>
    <w:rsid w:val="00E16220"/>
    <w:rsid w:val="00E87EB3"/>
    <w:rsid w:val="00EA40ED"/>
    <w:rsid w:val="00EF1E67"/>
    <w:rsid w:val="00F10FC2"/>
    <w:rsid w:val="00F20CCC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1"/>
    <w:rPr>
      <w:color w:val="0000FF" w:themeColor="hyperlink"/>
      <w:u w:val="single"/>
    </w:rPr>
  </w:style>
  <w:style w:type="paragraph" w:customStyle="1" w:styleId="ConsPlusNormal">
    <w:name w:val="ConsPlusNormal"/>
    <w:rsid w:val="003F7D6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3E06-8EDD-46AC-B7C1-6B133E8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12</cp:revision>
  <cp:lastPrinted>2015-11-05T01:56:00Z</cp:lastPrinted>
  <dcterms:created xsi:type="dcterms:W3CDTF">2015-10-29T07:23:00Z</dcterms:created>
  <dcterms:modified xsi:type="dcterms:W3CDTF">2015-11-05T01:56:00Z</dcterms:modified>
</cp:coreProperties>
</file>