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FE" w:rsidRDefault="00D437FE" w:rsidP="00D437FE">
      <w:pPr>
        <w:ind w:firstLine="709"/>
        <w:jc w:val="center"/>
        <w:rPr>
          <w:sz w:val="28"/>
        </w:rPr>
      </w:pPr>
      <w:r>
        <w:rPr>
          <w:sz w:val="28"/>
        </w:rPr>
        <w:t>АЛЕКСАНДРОВСКИЙ СЕЛЬСКИЙ СОВЕТ ДЕПУТАТОВ</w:t>
      </w:r>
    </w:p>
    <w:p w:rsidR="00D437FE" w:rsidRDefault="00D437FE" w:rsidP="00D437FE">
      <w:pPr>
        <w:jc w:val="center"/>
        <w:rPr>
          <w:sz w:val="28"/>
        </w:rPr>
      </w:pPr>
      <w:r>
        <w:rPr>
          <w:sz w:val="28"/>
        </w:rPr>
        <w:t>НИЖНЕИНГАШСКОГО РАЙОНА</w:t>
      </w:r>
    </w:p>
    <w:p w:rsidR="00D437FE" w:rsidRDefault="00D437FE" w:rsidP="00D437FE">
      <w:pPr>
        <w:jc w:val="center"/>
        <w:rPr>
          <w:sz w:val="28"/>
        </w:rPr>
      </w:pPr>
      <w:r>
        <w:rPr>
          <w:sz w:val="28"/>
        </w:rPr>
        <w:t>КРАСНОЯРСКОГО КРАЯ</w:t>
      </w:r>
    </w:p>
    <w:p w:rsidR="00D437FE" w:rsidRDefault="00D437FE" w:rsidP="00D437FE">
      <w:pPr>
        <w:jc w:val="center"/>
        <w:rPr>
          <w:sz w:val="28"/>
        </w:rPr>
      </w:pPr>
    </w:p>
    <w:p w:rsidR="00D437FE" w:rsidRPr="002A458F" w:rsidRDefault="00D437FE" w:rsidP="006C5FB0">
      <w:pPr>
        <w:jc w:val="center"/>
        <w:rPr>
          <w:sz w:val="24"/>
          <w:szCs w:val="24"/>
        </w:rPr>
      </w:pPr>
      <w:r w:rsidRPr="002A458F">
        <w:rPr>
          <w:sz w:val="24"/>
          <w:szCs w:val="24"/>
        </w:rPr>
        <w:t>РЕШЕНИЕ</w:t>
      </w:r>
    </w:p>
    <w:p w:rsidR="00D437FE" w:rsidRPr="002A458F" w:rsidRDefault="00D437FE" w:rsidP="00D437FE">
      <w:pPr>
        <w:jc w:val="center"/>
        <w:rPr>
          <w:sz w:val="24"/>
          <w:szCs w:val="24"/>
        </w:rPr>
      </w:pPr>
    </w:p>
    <w:p w:rsidR="006C5FB0" w:rsidRPr="002A458F" w:rsidRDefault="00B03FE9" w:rsidP="006C5FB0">
      <w:pPr>
        <w:rPr>
          <w:sz w:val="24"/>
          <w:szCs w:val="24"/>
        </w:rPr>
      </w:pPr>
      <w:r w:rsidRPr="002A458F">
        <w:rPr>
          <w:sz w:val="24"/>
          <w:szCs w:val="24"/>
        </w:rPr>
        <w:t xml:space="preserve"> </w:t>
      </w:r>
      <w:r w:rsidR="00247FB2">
        <w:rPr>
          <w:sz w:val="24"/>
          <w:szCs w:val="24"/>
        </w:rPr>
        <w:t xml:space="preserve"> </w:t>
      </w:r>
      <w:r w:rsidR="00BB6B00">
        <w:rPr>
          <w:sz w:val="24"/>
          <w:szCs w:val="24"/>
        </w:rPr>
        <w:t>23.04.2015</w:t>
      </w:r>
      <w:r w:rsidR="00247FB2">
        <w:rPr>
          <w:sz w:val="24"/>
          <w:szCs w:val="24"/>
        </w:rPr>
        <w:t xml:space="preserve">     </w:t>
      </w:r>
      <w:r w:rsidRPr="002A458F">
        <w:rPr>
          <w:sz w:val="24"/>
          <w:szCs w:val="24"/>
        </w:rPr>
        <w:t xml:space="preserve">                                 </w:t>
      </w:r>
      <w:r w:rsidR="00D437FE" w:rsidRPr="002A458F">
        <w:rPr>
          <w:sz w:val="24"/>
          <w:szCs w:val="24"/>
        </w:rPr>
        <w:t xml:space="preserve"> д. Александровка</w:t>
      </w:r>
      <w:r w:rsidR="006C5FB0" w:rsidRPr="002A458F">
        <w:rPr>
          <w:sz w:val="24"/>
          <w:szCs w:val="24"/>
        </w:rPr>
        <w:t xml:space="preserve">                           </w:t>
      </w:r>
      <w:r w:rsidR="00BB6B00">
        <w:rPr>
          <w:sz w:val="24"/>
          <w:szCs w:val="24"/>
        </w:rPr>
        <w:t>№ 30-160</w:t>
      </w:r>
    </w:p>
    <w:p w:rsidR="006C5FB0" w:rsidRPr="002A458F" w:rsidRDefault="006C5FB0" w:rsidP="006C5FB0">
      <w:pPr>
        <w:rPr>
          <w:sz w:val="24"/>
          <w:szCs w:val="24"/>
        </w:rPr>
      </w:pPr>
    </w:p>
    <w:p w:rsidR="006C5FB0" w:rsidRPr="002F119C" w:rsidRDefault="00B03FE9" w:rsidP="006C5FB0">
      <w:pPr>
        <w:rPr>
          <w:sz w:val="28"/>
          <w:szCs w:val="28"/>
        </w:rPr>
      </w:pPr>
      <w:r w:rsidRPr="002F119C">
        <w:rPr>
          <w:color w:val="000000"/>
          <w:spacing w:val="-1"/>
          <w:sz w:val="28"/>
          <w:szCs w:val="28"/>
        </w:rPr>
        <w:t xml:space="preserve">О внесении изменений в Решение Александровского </w:t>
      </w:r>
      <w:r w:rsidRPr="002F119C">
        <w:rPr>
          <w:color w:val="000000"/>
          <w:spacing w:val="-4"/>
          <w:sz w:val="28"/>
          <w:szCs w:val="28"/>
        </w:rPr>
        <w:t xml:space="preserve">сельского Совета депутатов от </w:t>
      </w:r>
      <w:r w:rsidR="009E61B0" w:rsidRPr="002F119C">
        <w:rPr>
          <w:color w:val="000000"/>
          <w:spacing w:val="-4"/>
          <w:sz w:val="28"/>
          <w:szCs w:val="28"/>
        </w:rPr>
        <w:t xml:space="preserve">26.12.2006 </w:t>
      </w:r>
      <w:r w:rsidRPr="002F119C">
        <w:rPr>
          <w:color w:val="000000"/>
          <w:spacing w:val="-4"/>
          <w:sz w:val="28"/>
          <w:szCs w:val="28"/>
        </w:rPr>
        <w:t xml:space="preserve"> № </w:t>
      </w:r>
      <w:r w:rsidR="009E61B0" w:rsidRPr="002F119C">
        <w:rPr>
          <w:color w:val="000000"/>
          <w:spacing w:val="-4"/>
          <w:sz w:val="28"/>
          <w:szCs w:val="28"/>
        </w:rPr>
        <w:t xml:space="preserve">10-50 </w:t>
      </w:r>
      <w:r w:rsidRPr="002F119C">
        <w:rPr>
          <w:color w:val="000000"/>
          <w:spacing w:val="-4"/>
          <w:sz w:val="28"/>
          <w:szCs w:val="28"/>
        </w:rPr>
        <w:t xml:space="preserve"> </w:t>
      </w:r>
      <w:r w:rsidRPr="002F119C">
        <w:rPr>
          <w:color w:val="000000"/>
          <w:spacing w:val="-1"/>
          <w:sz w:val="28"/>
          <w:szCs w:val="28"/>
        </w:rPr>
        <w:t xml:space="preserve">«Об утверждении Положения о </w:t>
      </w:r>
      <w:r w:rsidR="009E61B0" w:rsidRPr="002F119C">
        <w:rPr>
          <w:color w:val="000000"/>
          <w:spacing w:val="-1"/>
          <w:sz w:val="28"/>
          <w:szCs w:val="28"/>
        </w:rPr>
        <w:t xml:space="preserve">муниципальном земельном контроле на территории муниципального образования </w:t>
      </w:r>
      <w:r w:rsidRPr="002F119C">
        <w:rPr>
          <w:color w:val="000000"/>
          <w:spacing w:val="-1"/>
          <w:sz w:val="28"/>
          <w:szCs w:val="28"/>
        </w:rPr>
        <w:t xml:space="preserve">Александровский сельсовет </w:t>
      </w:r>
      <w:r w:rsidRPr="002F119C">
        <w:rPr>
          <w:color w:val="000000"/>
          <w:spacing w:val="-2"/>
          <w:sz w:val="28"/>
          <w:szCs w:val="28"/>
        </w:rPr>
        <w:t>Нижнеингашского района»</w:t>
      </w:r>
      <w:r w:rsidR="00E83604" w:rsidRPr="002F119C">
        <w:rPr>
          <w:color w:val="000000"/>
          <w:spacing w:val="-2"/>
          <w:sz w:val="28"/>
          <w:szCs w:val="28"/>
        </w:rPr>
        <w:t xml:space="preserve"> (в ред.16.08.2012)</w:t>
      </w:r>
    </w:p>
    <w:p w:rsidR="006C5FB0" w:rsidRPr="002F119C" w:rsidRDefault="006C5FB0" w:rsidP="006C5FB0">
      <w:pPr>
        <w:ind w:firstLine="540"/>
        <w:rPr>
          <w:color w:val="000000"/>
          <w:sz w:val="28"/>
          <w:szCs w:val="28"/>
        </w:rPr>
      </w:pPr>
    </w:p>
    <w:p w:rsidR="00B03FE9" w:rsidRPr="002F119C" w:rsidRDefault="009E61B0" w:rsidP="00E85E23">
      <w:pPr>
        <w:ind w:firstLine="540"/>
        <w:jc w:val="both"/>
        <w:rPr>
          <w:sz w:val="28"/>
          <w:szCs w:val="28"/>
        </w:rPr>
      </w:pPr>
      <w:r w:rsidRPr="002F119C">
        <w:rPr>
          <w:color w:val="000000"/>
          <w:sz w:val="28"/>
          <w:szCs w:val="28"/>
        </w:rPr>
        <w:t xml:space="preserve">В </w:t>
      </w:r>
      <w:r w:rsidR="006831A0" w:rsidRPr="002F119C">
        <w:rPr>
          <w:color w:val="000000"/>
          <w:sz w:val="28"/>
          <w:szCs w:val="28"/>
        </w:rPr>
        <w:t>связи с изменениями, внесенными в Земельный кодекс РФ, Федеральными законами от 21.07.2014 № 234-ФЗ, от 08.03.2015 № 48-ФЗ, а также постановлением Правительства РФ от 26.12.2014 №1515</w:t>
      </w:r>
      <w:r w:rsidR="00E85E23" w:rsidRPr="002F119C">
        <w:rPr>
          <w:sz w:val="28"/>
          <w:szCs w:val="28"/>
        </w:rPr>
        <w:t xml:space="preserve"> и Уставом муниципального образования Александровский сельсовет Нижнеингашского района Красноярского края»,  </w:t>
      </w:r>
      <w:r w:rsidR="00B03FE9" w:rsidRPr="002F119C">
        <w:rPr>
          <w:color w:val="000000"/>
          <w:spacing w:val="-2"/>
          <w:sz w:val="28"/>
          <w:szCs w:val="28"/>
        </w:rPr>
        <w:t>Александровский Совет депутатов РЕШИЛ:</w:t>
      </w:r>
    </w:p>
    <w:p w:rsidR="00B03FE9" w:rsidRPr="002F119C" w:rsidRDefault="00B03FE9" w:rsidP="00B03FE9">
      <w:pPr>
        <w:shd w:val="clear" w:color="auto" w:fill="FFFFFF"/>
        <w:spacing w:line="322" w:lineRule="exact"/>
        <w:ind w:right="101" w:firstLine="696"/>
        <w:jc w:val="both"/>
        <w:rPr>
          <w:sz w:val="28"/>
          <w:szCs w:val="28"/>
        </w:rPr>
      </w:pPr>
      <w:r w:rsidRPr="002F119C">
        <w:rPr>
          <w:color w:val="000000"/>
          <w:sz w:val="28"/>
          <w:szCs w:val="28"/>
        </w:rPr>
        <w:t xml:space="preserve">1. </w:t>
      </w:r>
      <w:proofErr w:type="gramStart"/>
      <w:r w:rsidRPr="002F119C">
        <w:rPr>
          <w:color w:val="000000"/>
          <w:sz w:val="28"/>
          <w:szCs w:val="28"/>
        </w:rPr>
        <w:t xml:space="preserve">Внести в Решение Александровского сельского Совета депутатов от </w:t>
      </w:r>
      <w:r w:rsidR="00E85E23" w:rsidRPr="002F119C">
        <w:rPr>
          <w:color w:val="000000"/>
          <w:sz w:val="28"/>
          <w:szCs w:val="28"/>
        </w:rPr>
        <w:t>26.12</w:t>
      </w:r>
      <w:r w:rsidRPr="002F119C">
        <w:rPr>
          <w:color w:val="000000"/>
          <w:sz w:val="28"/>
          <w:szCs w:val="28"/>
        </w:rPr>
        <w:t xml:space="preserve">.2006 № </w:t>
      </w:r>
      <w:r w:rsidR="00E85E23" w:rsidRPr="002F119C">
        <w:rPr>
          <w:color w:val="000000"/>
          <w:sz w:val="28"/>
          <w:szCs w:val="28"/>
        </w:rPr>
        <w:t>10-50</w:t>
      </w:r>
      <w:r w:rsidRPr="002F119C">
        <w:rPr>
          <w:color w:val="000000"/>
          <w:sz w:val="28"/>
          <w:szCs w:val="28"/>
        </w:rPr>
        <w:t xml:space="preserve"> «Об утверждении Положения о </w:t>
      </w:r>
      <w:r w:rsidR="00E85E23" w:rsidRPr="002F119C">
        <w:rPr>
          <w:color w:val="000000"/>
          <w:sz w:val="28"/>
          <w:szCs w:val="28"/>
        </w:rPr>
        <w:t xml:space="preserve">муниципальном земельном контроле на территории </w:t>
      </w:r>
      <w:r w:rsidRPr="002F119C">
        <w:rPr>
          <w:color w:val="000000"/>
          <w:sz w:val="28"/>
          <w:szCs w:val="28"/>
        </w:rPr>
        <w:t>муниципально</w:t>
      </w:r>
      <w:r w:rsidR="00E85E23" w:rsidRPr="002F119C">
        <w:rPr>
          <w:color w:val="000000"/>
          <w:sz w:val="28"/>
          <w:szCs w:val="28"/>
        </w:rPr>
        <w:t>го</w:t>
      </w:r>
      <w:r w:rsidRPr="002F119C">
        <w:rPr>
          <w:color w:val="000000"/>
          <w:sz w:val="28"/>
          <w:szCs w:val="28"/>
        </w:rPr>
        <w:t xml:space="preserve"> образовани</w:t>
      </w:r>
      <w:r w:rsidR="00E85E23" w:rsidRPr="002F119C">
        <w:rPr>
          <w:color w:val="000000"/>
          <w:sz w:val="28"/>
          <w:szCs w:val="28"/>
        </w:rPr>
        <w:t>я</w:t>
      </w:r>
      <w:r w:rsidRPr="002F119C">
        <w:rPr>
          <w:color w:val="000000"/>
          <w:sz w:val="28"/>
          <w:szCs w:val="28"/>
        </w:rPr>
        <w:t xml:space="preserve"> Александровский сельсовет Нижнеингашского </w:t>
      </w:r>
      <w:r w:rsidRPr="002F119C">
        <w:rPr>
          <w:color w:val="000000"/>
          <w:spacing w:val="-1"/>
          <w:sz w:val="28"/>
          <w:szCs w:val="28"/>
        </w:rPr>
        <w:t>района»</w:t>
      </w:r>
      <w:r w:rsidR="006831A0" w:rsidRPr="002F119C">
        <w:rPr>
          <w:color w:val="000000"/>
          <w:spacing w:val="-1"/>
          <w:sz w:val="28"/>
          <w:szCs w:val="28"/>
        </w:rPr>
        <w:t xml:space="preserve"> в ред. 16.08.2012)</w:t>
      </w:r>
      <w:r w:rsidRPr="002F119C">
        <w:rPr>
          <w:color w:val="000000"/>
          <w:spacing w:val="-1"/>
          <w:sz w:val="28"/>
          <w:szCs w:val="28"/>
        </w:rPr>
        <w:t>, следующие изменения:</w:t>
      </w:r>
      <w:proofErr w:type="gramEnd"/>
    </w:p>
    <w:p w:rsidR="00B03FE9" w:rsidRPr="002F119C" w:rsidRDefault="00B03FE9" w:rsidP="00B03FE9">
      <w:pPr>
        <w:shd w:val="clear" w:color="auto" w:fill="FFFFFF"/>
        <w:spacing w:line="322" w:lineRule="exact"/>
        <w:rPr>
          <w:color w:val="000000"/>
          <w:spacing w:val="-1"/>
          <w:sz w:val="28"/>
          <w:szCs w:val="28"/>
        </w:rPr>
      </w:pPr>
      <w:r w:rsidRPr="002F119C">
        <w:rPr>
          <w:color w:val="000000"/>
          <w:spacing w:val="-1"/>
          <w:sz w:val="28"/>
          <w:szCs w:val="28"/>
        </w:rPr>
        <w:t xml:space="preserve">1.1. </w:t>
      </w:r>
      <w:r w:rsidR="006831A0" w:rsidRPr="002F119C">
        <w:rPr>
          <w:color w:val="000000"/>
          <w:spacing w:val="-1"/>
          <w:sz w:val="28"/>
          <w:szCs w:val="28"/>
        </w:rPr>
        <w:t xml:space="preserve">Подпункт «м» пункта 4 </w:t>
      </w:r>
      <w:r w:rsidR="00E85E23" w:rsidRPr="002F119C">
        <w:rPr>
          <w:color w:val="000000"/>
          <w:spacing w:val="-1"/>
          <w:sz w:val="28"/>
          <w:szCs w:val="28"/>
        </w:rPr>
        <w:t xml:space="preserve"> Положения изложить в следующей редакции:</w:t>
      </w:r>
    </w:p>
    <w:p w:rsidR="00791AFD" w:rsidRPr="002F119C" w:rsidRDefault="006831A0" w:rsidP="002F119C">
      <w:pPr>
        <w:autoSpaceDE w:val="0"/>
        <w:autoSpaceDN w:val="0"/>
        <w:adjustRightInd w:val="0"/>
        <w:ind w:firstLine="540"/>
        <w:jc w:val="both"/>
        <w:rPr>
          <w:sz w:val="28"/>
          <w:szCs w:val="28"/>
        </w:rPr>
      </w:pPr>
      <w:r w:rsidRPr="002F119C">
        <w:rPr>
          <w:sz w:val="28"/>
          <w:szCs w:val="28"/>
        </w:rPr>
        <w:t>«м) соблюдением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Start"/>
      <w:r w:rsidRPr="002F119C">
        <w:rPr>
          <w:sz w:val="28"/>
          <w:szCs w:val="28"/>
        </w:rPr>
        <w:t>.»;</w:t>
      </w:r>
      <w:r w:rsidRPr="002F119C">
        <w:rPr>
          <w:color w:val="000000"/>
          <w:spacing w:val="-1"/>
          <w:sz w:val="28"/>
          <w:szCs w:val="28"/>
        </w:rPr>
        <w:t xml:space="preserve"> </w:t>
      </w:r>
      <w:proofErr w:type="gramEnd"/>
    </w:p>
    <w:p w:rsidR="00791AFD" w:rsidRPr="002F119C" w:rsidRDefault="00791AFD" w:rsidP="00791AFD">
      <w:pPr>
        <w:autoSpaceDE w:val="0"/>
        <w:autoSpaceDN w:val="0"/>
        <w:adjustRightInd w:val="0"/>
        <w:jc w:val="both"/>
        <w:rPr>
          <w:sz w:val="28"/>
          <w:szCs w:val="28"/>
        </w:rPr>
      </w:pPr>
      <w:r w:rsidRPr="002F119C">
        <w:rPr>
          <w:sz w:val="28"/>
          <w:szCs w:val="28"/>
        </w:rPr>
        <w:t xml:space="preserve">1.2. </w:t>
      </w:r>
      <w:r w:rsidR="006831A0" w:rsidRPr="002F119C">
        <w:rPr>
          <w:sz w:val="28"/>
          <w:szCs w:val="28"/>
        </w:rPr>
        <w:t xml:space="preserve">Первый абзац пункта 5 </w:t>
      </w:r>
      <w:r w:rsidR="002A458F" w:rsidRPr="002F119C">
        <w:rPr>
          <w:sz w:val="28"/>
          <w:szCs w:val="28"/>
        </w:rPr>
        <w:t>Положени</w:t>
      </w:r>
      <w:r w:rsidR="006831A0" w:rsidRPr="002F119C">
        <w:rPr>
          <w:sz w:val="28"/>
          <w:szCs w:val="28"/>
        </w:rPr>
        <w:t>я</w:t>
      </w:r>
      <w:r w:rsidR="002A458F" w:rsidRPr="002F119C">
        <w:rPr>
          <w:sz w:val="28"/>
          <w:szCs w:val="28"/>
        </w:rPr>
        <w:t xml:space="preserve"> </w:t>
      </w:r>
      <w:r w:rsidR="006831A0" w:rsidRPr="002F119C">
        <w:rPr>
          <w:sz w:val="28"/>
          <w:szCs w:val="28"/>
        </w:rPr>
        <w:t>дополнить предложением</w:t>
      </w:r>
      <w:r w:rsidR="002A458F" w:rsidRPr="002F119C">
        <w:rPr>
          <w:sz w:val="28"/>
          <w:szCs w:val="28"/>
        </w:rPr>
        <w:t xml:space="preserve"> следующего содержания:</w:t>
      </w:r>
      <w:r w:rsidRPr="002F119C">
        <w:rPr>
          <w:sz w:val="28"/>
          <w:szCs w:val="28"/>
        </w:rPr>
        <w:t xml:space="preserve"> </w:t>
      </w:r>
    </w:p>
    <w:p w:rsidR="00791AFD" w:rsidRPr="002F119C" w:rsidRDefault="006831A0" w:rsidP="002F119C">
      <w:pPr>
        <w:pStyle w:val="2"/>
        <w:spacing w:after="0" w:line="240" w:lineRule="auto"/>
        <w:ind w:firstLine="360"/>
        <w:jc w:val="both"/>
        <w:rPr>
          <w:sz w:val="28"/>
          <w:szCs w:val="28"/>
        </w:rPr>
      </w:pPr>
      <w:r w:rsidRPr="002F119C">
        <w:rPr>
          <w:sz w:val="28"/>
          <w:szCs w:val="28"/>
        </w:rPr>
        <w:t>«Ежегодные планы проведения проверок согласовываются с органами государственного земельного надзора</w:t>
      </w:r>
      <w:proofErr w:type="gramStart"/>
      <w:r w:rsidRPr="002F119C">
        <w:rPr>
          <w:sz w:val="28"/>
          <w:szCs w:val="28"/>
        </w:rPr>
        <w:t>.»;</w:t>
      </w:r>
      <w:proofErr w:type="gramEnd"/>
    </w:p>
    <w:p w:rsidR="00791AFD" w:rsidRPr="002F119C" w:rsidRDefault="00791AFD" w:rsidP="00791AFD">
      <w:pPr>
        <w:autoSpaceDE w:val="0"/>
        <w:autoSpaceDN w:val="0"/>
        <w:adjustRightInd w:val="0"/>
        <w:jc w:val="both"/>
        <w:rPr>
          <w:sz w:val="28"/>
          <w:szCs w:val="28"/>
        </w:rPr>
      </w:pPr>
      <w:r w:rsidRPr="002F119C">
        <w:rPr>
          <w:sz w:val="28"/>
          <w:szCs w:val="28"/>
        </w:rPr>
        <w:t>1.</w:t>
      </w:r>
      <w:r w:rsidR="002F119C" w:rsidRPr="002F119C">
        <w:rPr>
          <w:sz w:val="28"/>
          <w:szCs w:val="28"/>
        </w:rPr>
        <w:t>3</w:t>
      </w:r>
      <w:r w:rsidRPr="002F119C">
        <w:rPr>
          <w:sz w:val="28"/>
          <w:szCs w:val="28"/>
        </w:rPr>
        <w:t xml:space="preserve">. </w:t>
      </w:r>
      <w:r w:rsidR="006831A0" w:rsidRPr="002F119C">
        <w:rPr>
          <w:color w:val="000000"/>
          <w:spacing w:val="-3"/>
          <w:sz w:val="28"/>
          <w:szCs w:val="28"/>
        </w:rPr>
        <w:t>Пункт 9 Положения изложить в следующей редакции:</w:t>
      </w:r>
    </w:p>
    <w:p w:rsidR="006831A0" w:rsidRPr="002F119C" w:rsidRDefault="006831A0" w:rsidP="006831A0">
      <w:pPr>
        <w:autoSpaceDE w:val="0"/>
        <w:autoSpaceDN w:val="0"/>
        <w:adjustRightInd w:val="0"/>
        <w:ind w:firstLine="540"/>
        <w:jc w:val="both"/>
        <w:rPr>
          <w:sz w:val="28"/>
          <w:szCs w:val="28"/>
        </w:rPr>
      </w:pPr>
      <w:r w:rsidRPr="002F119C">
        <w:rPr>
          <w:sz w:val="28"/>
          <w:szCs w:val="28"/>
        </w:rPr>
        <w:t>«9.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831A0" w:rsidRPr="002F119C" w:rsidRDefault="006831A0" w:rsidP="006831A0">
      <w:pPr>
        <w:autoSpaceDE w:val="0"/>
        <w:autoSpaceDN w:val="0"/>
        <w:adjustRightInd w:val="0"/>
        <w:ind w:firstLine="540"/>
        <w:jc w:val="both"/>
        <w:rPr>
          <w:sz w:val="28"/>
          <w:szCs w:val="28"/>
        </w:rPr>
      </w:pPr>
      <w:proofErr w:type="gramStart"/>
      <w:r w:rsidRPr="002F119C">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w:t>
      </w:r>
      <w:r w:rsidRPr="002F119C">
        <w:rPr>
          <w:sz w:val="28"/>
          <w:szCs w:val="28"/>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2F119C">
        <w:rPr>
          <w:sz w:val="28"/>
          <w:szCs w:val="28"/>
        </w:rPr>
        <w:t xml:space="preserve"> техногенного характера, а также других мероприятий, предусмотренных федеральными законами;</w:t>
      </w:r>
    </w:p>
    <w:p w:rsidR="006831A0" w:rsidRPr="002F119C" w:rsidRDefault="006831A0" w:rsidP="006831A0">
      <w:pPr>
        <w:autoSpaceDE w:val="0"/>
        <w:autoSpaceDN w:val="0"/>
        <w:adjustRightInd w:val="0"/>
        <w:ind w:firstLine="540"/>
        <w:jc w:val="both"/>
        <w:rPr>
          <w:sz w:val="28"/>
          <w:szCs w:val="28"/>
        </w:rPr>
      </w:pPr>
      <w:proofErr w:type="gramStart"/>
      <w:r w:rsidRPr="002F119C">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F119C" w:rsidRPr="002F119C" w:rsidRDefault="006831A0" w:rsidP="002F119C">
      <w:pPr>
        <w:autoSpaceDE w:val="0"/>
        <w:autoSpaceDN w:val="0"/>
        <w:adjustRightInd w:val="0"/>
        <w:ind w:firstLine="540"/>
        <w:jc w:val="both"/>
        <w:rPr>
          <w:sz w:val="28"/>
          <w:szCs w:val="28"/>
        </w:rPr>
      </w:pPr>
      <w:r w:rsidRPr="002F119C">
        <w:rPr>
          <w:sz w:val="28"/>
          <w:szCs w:val="28"/>
        </w:rPr>
        <w:t>2. В случае</w:t>
      </w:r>
      <w:proofErr w:type="gramStart"/>
      <w:r w:rsidRPr="002F119C">
        <w:rPr>
          <w:sz w:val="28"/>
          <w:szCs w:val="28"/>
        </w:rPr>
        <w:t>,</w:t>
      </w:r>
      <w:proofErr w:type="gramEnd"/>
      <w:r w:rsidRPr="002F119C">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F119C">
        <w:rPr>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 w:history="1">
        <w:r w:rsidRPr="002F119C">
          <w:rPr>
            <w:color w:val="0000FF"/>
            <w:sz w:val="28"/>
            <w:szCs w:val="28"/>
          </w:rPr>
          <w:t>Кодексом</w:t>
        </w:r>
      </w:hyperlink>
      <w:r w:rsidRPr="002F119C">
        <w:rPr>
          <w:sz w:val="28"/>
          <w:szCs w:val="28"/>
        </w:rPr>
        <w:t xml:space="preserve"> Российской Федерации об административных правонарушениях, отзыва продукции, представляющей опасность</w:t>
      </w:r>
      <w:proofErr w:type="gramEnd"/>
      <w:r w:rsidRPr="002F119C">
        <w:rPr>
          <w:sz w:val="28"/>
          <w:szCs w:val="28"/>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Start"/>
      <w:r w:rsidRPr="002F119C">
        <w:rPr>
          <w:sz w:val="28"/>
          <w:szCs w:val="28"/>
        </w:rPr>
        <w:t>.</w:t>
      </w:r>
      <w:r w:rsidR="002F119C" w:rsidRPr="002F119C">
        <w:rPr>
          <w:sz w:val="28"/>
          <w:szCs w:val="28"/>
        </w:rPr>
        <w:t>»;</w:t>
      </w:r>
      <w:proofErr w:type="gramEnd"/>
    </w:p>
    <w:p w:rsidR="00B03FE9" w:rsidRPr="002F119C" w:rsidRDefault="00B03FE9" w:rsidP="007D230D">
      <w:pPr>
        <w:shd w:val="clear" w:color="auto" w:fill="FFFFFF"/>
        <w:spacing w:line="322" w:lineRule="exact"/>
        <w:ind w:right="91"/>
        <w:jc w:val="both"/>
        <w:rPr>
          <w:color w:val="000000"/>
          <w:spacing w:val="-3"/>
          <w:sz w:val="28"/>
          <w:szCs w:val="28"/>
        </w:rPr>
      </w:pPr>
      <w:r w:rsidRPr="002F119C">
        <w:rPr>
          <w:color w:val="000000"/>
          <w:spacing w:val="-3"/>
          <w:sz w:val="28"/>
          <w:szCs w:val="28"/>
        </w:rPr>
        <w:t>1.</w:t>
      </w:r>
      <w:r w:rsidR="002F119C" w:rsidRPr="002F119C">
        <w:rPr>
          <w:color w:val="000000"/>
          <w:spacing w:val="-3"/>
          <w:sz w:val="28"/>
          <w:szCs w:val="28"/>
        </w:rPr>
        <w:t>4</w:t>
      </w:r>
      <w:r w:rsidRPr="002F119C">
        <w:rPr>
          <w:color w:val="000000"/>
          <w:spacing w:val="-3"/>
          <w:sz w:val="28"/>
          <w:szCs w:val="28"/>
        </w:rPr>
        <w:t xml:space="preserve">. </w:t>
      </w:r>
      <w:r w:rsidR="002F119C" w:rsidRPr="002F119C">
        <w:rPr>
          <w:color w:val="000000"/>
          <w:spacing w:val="-3"/>
          <w:sz w:val="28"/>
          <w:szCs w:val="28"/>
        </w:rPr>
        <w:t>Пункт 10 Положения исключить.</w:t>
      </w:r>
    </w:p>
    <w:p w:rsidR="007D230D" w:rsidRPr="002F119C" w:rsidRDefault="007D230D" w:rsidP="00B03FE9">
      <w:pPr>
        <w:shd w:val="clear" w:color="auto" w:fill="FFFFFF"/>
        <w:spacing w:line="322" w:lineRule="exact"/>
        <w:ind w:right="91" w:firstLine="547"/>
        <w:jc w:val="both"/>
        <w:rPr>
          <w:color w:val="000000"/>
          <w:sz w:val="28"/>
          <w:szCs w:val="28"/>
        </w:rPr>
      </w:pPr>
    </w:p>
    <w:p w:rsidR="003156B7" w:rsidRPr="002F119C" w:rsidRDefault="003156B7" w:rsidP="00B03FE9">
      <w:pPr>
        <w:shd w:val="clear" w:color="auto" w:fill="FFFFFF"/>
        <w:spacing w:line="322" w:lineRule="exact"/>
        <w:ind w:right="91" w:firstLine="547"/>
        <w:jc w:val="both"/>
        <w:rPr>
          <w:sz w:val="28"/>
          <w:szCs w:val="28"/>
        </w:rPr>
      </w:pPr>
      <w:r w:rsidRPr="002F119C">
        <w:rPr>
          <w:color w:val="000000"/>
          <w:sz w:val="28"/>
          <w:szCs w:val="28"/>
        </w:rPr>
        <w:t>2. Решение вступает в силу в день, следующий за днём его опубликования в газете «Александровские вести».</w:t>
      </w:r>
    </w:p>
    <w:p w:rsidR="00D437FE" w:rsidRPr="002F119C" w:rsidRDefault="00D437FE" w:rsidP="00B03FE9">
      <w:pPr>
        <w:jc w:val="both"/>
        <w:rPr>
          <w:sz w:val="28"/>
          <w:szCs w:val="28"/>
        </w:rPr>
      </w:pPr>
      <w:r w:rsidRPr="002F119C">
        <w:rPr>
          <w:sz w:val="28"/>
          <w:szCs w:val="28"/>
        </w:rPr>
        <w:t xml:space="preserve">       </w:t>
      </w:r>
    </w:p>
    <w:p w:rsidR="00D437FE" w:rsidRPr="002F119C" w:rsidRDefault="00D437FE" w:rsidP="00D437FE">
      <w:pPr>
        <w:jc w:val="both"/>
        <w:rPr>
          <w:sz w:val="28"/>
          <w:szCs w:val="28"/>
        </w:rPr>
      </w:pPr>
    </w:p>
    <w:p w:rsidR="00D437FE" w:rsidRPr="002F119C" w:rsidRDefault="00D437FE" w:rsidP="006C5FB0">
      <w:pPr>
        <w:jc w:val="both"/>
        <w:rPr>
          <w:sz w:val="28"/>
          <w:szCs w:val="28"/>
        </w:rPr>
      </w:pPr>
      <w:r w:rsidRPr="002F119C">
        <w:rPr>
          <w:sz w:val="28"/>
          <w:szCs w:val="28"/>
        </w:rPr>
        <w:t>Глава сельсовета                                                          Н.Н. Былин</w:t>
      </w:r>
    </w:p>
    <w:p w:rsidR="00D437FE" w:rsidRPr="002F119C" w:rsidRDefault="00D437FE" w:rsidP="00D437FE">
      <w:pPr>
        <w:rPr>
          <w:sz w:val="28"/>
          <w:szCs w:val="28"/>
        </w:rPr>
      </w:pPr>
    </w:p>
    <w:p w:rsidR="00D437FE" w:rsidRPr="002F119C" w:rsidRDefault="00D437FE" w:rsidP="00D437FE">
      <w:pPr>
        <w:rPr>
          <w:sz w:val="28"/>
          <w:szCs w:val="28"/>
        </w:rPr>
      </w:pPr>
    </w:p>
    <w:p w:rsidR="00D437FE" w:rsidRPr="002A458F" w:rsidRDefault="00D437FE" w:rsidP="00D437FE">
      <w:pPr>
        <w:rPr>
          <w:sz w:val="24"/>
          <w:szCs w:val="24"/>
        </w:rPr>
      </w:pPr>
    </w:p>
    <w:p w:rsidR="00D437FE" w:rsidRDefault="00D437FE" w:rsidP="00D437FE">
      <w:pPr>
        <w:rPr>
          <w:sz w:val="24"/>
          <w:szCs w:val="24"/>
        </w:rPr>
      </w:pPr>
    </w:p>
    <w:p w:rsidR="00604B8B" w:rsidRDefault="00604B8B" w:rsidP="00D437FE">
      <w:pPr>
        <w:rPr>
          <w:sz w:val="24"/>
          <w:szCs w:val="24"/>
        </w:rPr>
      </w:pPr>
    </w:p>
    <w:p w:rsidR="00D437FE" w:rsidRPr="002A458F" w:rsidRDefault="00D437FE" w:rsidP="00D437FE">
      <w:pPr>
        <w:rPr>
          <w:sz w:val="24"/>
          <w:szCs w:val="24"/>
        </w:rPr>
      </w:pPr>
    </w:p>
    <w:p w:rsidR="00D437FE" w:rsidRDefault="00D437FE" w:rsidP="00D437FE"/>
    <w:p w:rsidR="00D437FE" w:rsidRDefault="00D437FE" w:rsidP="00D437FE"/>
    <w:p w:rsidR="00D437FE" w:rsidRDefault="00D437FE" w:rsidP="00D437FE"/>
    <w:p w:rsidR="00D437FE" w:rsidRDefault="00D437FE" w:rsidP="00D437FE"/>
    <w:p w:rsidR="00D437FE" w:rsidRDefault="00D437FE" w:rsidP="00D437FE"/>
    <w:p w:rsidR="00D437FE" w:rsidRDefault="00D437FE" w:rsidP="00D437FE"/>
    <w:p w:rsidR="00D437FE" w:rsidRDefault="00D437FE" w:rsidP="00D437FE">
      <w:pPr>
        <w:rPr>
          <w:sz w:val="28"/>
          <w:szCs w:val="28"/>
        </w:rPr>
      </w:pPr>
      <w:r>
        <w:rPr>
          <w:sz w:val="28"/>
          <w:szCs w:val="28"/>
        </w:rPr>
        <w:t xml:space="preserve">                                                                                             </w:t>
      </w:r>
    </w:p>
    <w:sectPr w:rsidR="00D437FE" w:rsidSect="003465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D343E"/>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D437FE"/>
    <w:rsid w:val="00093EB6"/>
    <w:rsid w:val="00247FB2"/>
    <w:rsid w:val="002A458F"/>
    <w:rsid w:val="002F119C"/>
    <w:rsid w:val="003156B7"/>
    <w:rsid w:val="003465FE"/>
    <w:rsid w:val="00604B8B"/>
    <w:rsid w:val="006831A0"/>
    <w:rsid w:val="006C5FB0"/>
    <w:rsid w:val="0070572A"/>
    <w:rsid w:val="00791AFD"/>
    <w:rsid w:val="007D230D"/>
    <w:rsid w:val="009E61B0"/>
    <w:rsid w:val="00AE2CF5"/>
    <w:rsid w:val="00B03FE9"/>
    <w:rsid w:val="00BB6B00"/>
    <w:rsid w:val="00D437FE"/>
    <w:rsid w:val="00D46804"/>
    <w:rsid w:val="00DC4D5D"/>
    <w:rsid w:val="00E83604"/>
    <w:rsid w:val="00E85E23"/>
    <w:rsid w:val="00F41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7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437FE"/>
    <w:pPr>
      <w:jc w:val="both"/>
    </w:pPr>
    <w:rPr>
      <w:sz w:val="28"/>
    </w:rPr>
  </w:style>
  <w:style w:type="paragraph" w:customStyle="1" w:styleId="ConsNormal">
    <w:name w:val="ConsNormal"/>
    <w:rsid w:val="00D437FE"/>
    <w:pPr>
      <w:widowControl w:val="0"/>
      <w:ind w:right="19772" w:firstLine="720"/>
    </w:pPr>
    <w:rPr>
      <w:rFonts w:ascii="Arial" w:hAnsi="Arial"/>
    </w:rPr>
  </w:style>
  <w:style w:type="paragraph" w:customStyle="1" w:styleId="1">
    <w:name w:val="Знак1"/>
    <w:basedOn w:val="a"/>
    <w:rsid w:val="00E85E23"/>
    <w:pPr>
      <w:spacing w:before="100" w:beforeAutospacing="1" w:after="100" w:afterAutospacing="1"/>
    </w:pPr>
    <w:rPr>
      <w:rFonts w:ascii="Tahoma" w:hAnsi="Tahoma" w:cs="Tahoma"/>
      <w:lang w:val="en-US" w:eastAsia="en-US"/>
    </w:rPr>
  </w:style>
  <w:style w:type="paragraph" w:styleId="2">
    <w:name w:val="Body Text 2"/>
    <w:basedOn w:val="a"/>
    <w:rsid w:val="00E85E23"/>
    <w:pPr>
      <w:spacing w:after="120" w:line="480" w:lineRule="auto"/>
    </w:pPr>
  </w:style>
</w:styles>
</file>

<file path=word/webSettings.xml><?xml version="1.0" encoding="utf-8"?>
<w:webSettings xmlns:r="http://schemas.openxmlformats.org/officeDocument/2006/relationships" xmlns:w="http://schemas.openxmlformats.org/wordprocessingml/2006/main">
  <w:divs>
    <w:div w:id="467016030">
      <w:bodyDiv w:val="1"/>
      <w:marLeft w:val="0"/>
      <w:marRight w:val="0"/>
      <w:marTop w:val="0"/>
      <w:marBottom w:val="0"/>
      <w:divBdr>
        <w:top w:val="none" w:sz="0" w:space="0" w:color="auto"/>
        <w:left w:val="none" w:sz="0" w:space="0" w:color="auto"/>
        <w:bottom w:val="none" w:sz="0" w:space="0" w:color="auto"/>
        <w:right w:val="none" w:sz="0" w:space="0" w:color="auto"/>
      </w:divBdr>
    </w:div>
    <w:div w:id="489097965">
      <w:bodyDiv w:val="1"/>
      <w:marLeft w:val="0"/>
      <w:marRight w:val="0"/>
      <w:marTop w:val="0"/>
      <w:marBottom w:val="0"/>
      <w:divBdr>
        <w:top w:val="none" w:sz="0" w:space="0" w:color="auto"/>
        <w:left w:val="none" w:sz="0" w:space="0" w:color="auto"/>
        <w:bottom w:val="none" w:sz="0" w:space="0" w:color="auto"/>
        <w:right w:val="none" w:sz="0" w:space="0" w:color="auto"/>
      </w:divBdr>
    </w:div>
    <w:div w:id="1658805161">
      <w:bodyDiv w:val="1"/>
      <w:marLeft w:val="0"/>
      <w:marRight w:val="0"/>
      <w:marTop w:val="0"/>
      <w:marBottom w:val="0"/>
      <w:divBdr>
        <w:top w:val="none" w:sz="0" w:space="0" w:color="auto"/>
        <w:left w:val="none" w:sz="0" w:space="0" w:color="auto"/>
        <w:bottom w:val="none" w:sz="0" w:space="0" w:color="auto"/>
        <w:right w:val="none" w:sz="0" w:space="0" w:color="auto"/>
      </w:divBdr>
    </w:div>
    <w:div w:id="1720011021">
      <w:bodyDiv w:val="1"/>
      <w:marLeft w:val="0"/>
      <w:marRight w:val="0"/>
      <w:marTop w:val="0"/>
      <w:marBottom w:val="0"/>
      <w:divBdr>
        <w:top w:val="none" w:sz="0" w:space="0" w:color="auto"/>
        <w:left w:val="none" w:sz="0" w:space="0" w:color="auto"/>
        <w:bottom w:val="none" w:sz="0" w:space="0" w:color="auto"/>
        <w:right w:val="none" w:sz="0" w:space="0" w:color="auto"/>
      </w:divBdr>
    </w:div>
    <w:div w:id="193424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32C1C02EF59E34DAEAC5826207309476D48D660E2AA54490B2130C88B337B075A39A9A189u1iC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73EED-4C2D-42B6-A637-2C6CC289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756</Words>
  <Characters>4312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АЛЕКСАНДРОВСКИЙ СЕЛЬСКИЙ СОВЕТ ДЕПУТАТОВ</vt:lpstr>
    </vt:vector>
  </TitlesOfParts>
  <Company>Администрация</Company>
  <LinksUpToDate>false</LinksUpToDate>
  <CharactersWithSpaces>5058</CharactersWithSpaces>
  <SharedDoc>false</SharedDoc>
  <HLinks>
    <vt:vector size="6" baseType="variant">
      <vt:variant>
        <vt:i4>3735656</vt:i4>
      </vt:variant>
      <vt:variant>
        <vt:i4>0</vt:i4>
      </vt:variant>
      <vt:variant>
        <vt:i4>0</vt:i4>
      </vt:variant>
      <vt:variant>
        <vt:i4>5</vt:i4>
      </vt:variant>
      <vt:variant>
        <vt:lpwstr>consultantplus://offline/main?base=LAW;n=115838;fld=134;dst=100129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АЛЕКСАНДРОВСКИЙ СЕЛЬСКИЙ СОВЕТ ДЕПУТАТОВ</dc:title>
  <dc:subject/>
  <dc:creator>Голубева</dc:creator>
  <cp:keywords/>
  <dc:description/>
  <cp:lastModifiedBy>111</cp:lastModifiedBy>
  <cp:revision>4</cp:revision>
  <cp:lastPrinted>2012-08-15T00:45:00Z</cp:lastPrinted>
  <dcterms:created xsi:type="dcterms:W3CDTF">2015-04-03T01:49:00Z</dcterms:created>
  <dcterms:modified xsi:type="dcterms:W3CDTF">2015-04-20T07:02:00Z</dcterms:modified>
</cp:coreProperties>
</file>