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87" w:rsidRDefault="003E5287" w:rsidP="003E5287">
      <w:pPr>
        <w:jc w:val="center"/>
        <w:rPr>
          <w:b/>
          <w:bCs/>
          <w:sz w:val="28"/>
          <w:szCs w:val="28"/>
        </w:rPr>
      </w:pPr>
      <w:bookmarkStart w:id="0" w:name="_GoBack"/>
      <w:bookmarkEnd w:id="0"/>
      <w:r>
        <w:rPr>
          <w:b/>
          <w:bCs/>
          <w:sz w:val="28"/>
          <w:szCs w:val="28"/>
        </w:rPr>
        <w:t>АДМИНИСТРАЦИЯ АЛЕКСАНДРОВСКОГО СЕЛЬСОВЕТА</w:t>
      </w:r>
    </w:p>
    <w:p w:rsidR="003E5287" w:rsidRDefault="003E5287" w:rsidP="003E5287">
      <w:pPr>
        <w:jc w:val="center"/>
        <w:rPr>
          <w:b/>
          <w:bCs/>
          <w:sz w:val="28"/>
          <w:szCs w:val="28"/>
        </w:rPr>
      </w:pPr>
      <w:r>
        <w:rPr>
          <w:b/>
          <w:bCs/>
          <w:sz w:val="28"/>
          <w:szCs w:val="28"/>
        </w:rPr>
        <w:t>НИЖНЕИНГАШСКОГО РАЙОНА</w:t>
      </w:r>
    </w:p>
    <w:p w:rsidR="003E5287" w:rsidRDefault="003E5287" w:rsidP="003E5287">
      <w:pPr>
        <w:jc w:val="center"/>
        <w:rPr>
          <w:b/>
          <w:bCs/>
          <w:sz w:val="28"/>
          <w:szCs w:val="28"/>
        </w:rPr>
      </w:pPr>
      <w:r>
        <w:rPr>
          <w:b/>
          <w:bCs/>
          <w:sz w:val="28"/>
          <w:szCs w:val="28"/>
        </w:rPr>
        <w:t xml:space="preserve">КРАСНОЯРСКОГО КРАЯ </w:t>
      </w:r>
    </w:p>
    <w:p w:rsidR="003E5287" w:rsidRDefault="003E5287" w:rsidP="003E5287">
      <w:pPr>
        <w:rPr>
          <w:b/>
          <w:bCs/>
          <w:sz w:val="28"/>
          <w:szCs w:val="28"/>
        </w:rPr>
      </w:pPr>
    </w:p>
    <w:p w:rsidR="003E5287" w:rsidRDefault="003E5287" w:rsidP="003E5287">
      <w:pPr>
        <w:tabs>
          <w:tab w:val="left" w:pos="2115"/>
        </w:tabs>
        <w:jc w:val="center"/>
        <w:rPr>
          <w:b/>
          <w:bCs/>
          <w:sz w:val="28"/>
          <w:szCs w:val="28"/>
        </w:rPr>
      </w:pPr>
    </w:p>
    <w:p w:rsidR="003E5287" w:rsidRDefault="003E5287" w:rsidP="003E5287">
      <w:pPr>
        <w:tabs>
          <w:tab w:val="left" w:pos="2115"/>
        </w:tabs>
        <w:jc w:val="center"/>
        <w:rPr>
          <w:b/>
          <w:bCs/>
          <w:sz w:val="28"/>
          <w:szCs w:val="28"/>
        </w:rPr>
      </w:pPr>
    </w:p>
    <w:p w:rsidR="003E5287" w:rsidRDefault="003E5287" w:rsidP="003E5287">
      <w:pPr>
        <w:tabs>
          <w:tab w:val="left" w:pos="2115"/>
        </w:tabs>
        <w:jc w:val="center"/>
        <w:rPr>
          <w:b/>
          <w:bCs/>
          <w:sz w:val="28"/>
          <w:szCs w:val="28"/>
        </w:rPr>
      </w:pPr>
    </w:p>
    <w:p w:rsidR="003E5287" w:rsidRDefault="003E5287" w:rsidP="003E5287">
      <w:pPr>
        <w:tabs>
          <w:tab w:val="left" w:pos="2115"/>
        </w:tabs>
        <w:jc w:val="center"/>
        <w:rPr>
          <w:b/>
          <w:bCs/>
          <w:sz w:val="28"/>
          <w:szCs w:val="28"/>
        </w:rPr>
      </w:pPr>
      <w:r>
        <w:rPr>
          <w:b/>
          <w:bCs/>
          <w:sz w:val="28"/>
          <w:szCs w:val="28"/>
        </w:rPr>
        <w:t xml:space="preserve">ПОСТАНОВЛЕНИЕ </w:t>
      </w:r>
    </w:p>
    <w:p w:rsidR="003E5287" w:rsidRDefault="003E5287" w:rsidP="003E5287">
      <w:pPr>
        <w:tabs>
          <w:tab w:val="left" w:pos="2115"/>
        </w:tabs>
        <w:jc w:val="center"/>
        <w:rPr>
          <w:sz w:val="28"/>
          <w:szCs w:val="28"/>
        </w:rPr>
      </w:pPr>
    </w:p>
    <w:p w:rsidR="003E5287" w:rsidRDefault="003E5287" w:rsidP="003E5287">
      <w:pPr>
        <w:tabs>
          <w:tab w:val="left" w:pos="2115"/>
        </w:tabs>
        <w:rPr>
          <w:sz w:val="28"/>
          <w:szCs w:val="28"/>
        </w:rPr>
      </w:pPr>
    </w:p>
    <w:p w:rsidR="003E5287" w:rsidRDefault="00F77606" w:rsidP="003E5287">
      <w:pPr>
        <w:tabs>
          <w:tab w:val="left" w:pos="2115"/>
        </w:tabs>
        <w:rPr>
          <w:sz w:val="20"/>
          <w:szCs w:val="20"/>
        </w:rPr>
      </w:pPr>
      <w:r>
        <w:rPr>
          <w:sz w:val="28"/>
          <w:szCs w:val="28"/>
        </w:rPr>
        <w:t>20.01.2011г</w:t>
      </w:r>
      <w:r w:rsidR="003E5287">
        <w:rPr>
          <w:sz w:val="28"/>
          <w:szCs w:val="28"/>
        </w:rPr>
        <w:tab/>
        <w:t xml:space="preserve">                      д.Александровка                                  </w:t>
      </w:r>
      <w:r>
        <w:rPr>
          <w:sz w:val="28"/>
          <w:szCs w:val="28"/>
        </w:rPr>
        <w:t>№ 02</w:t>
      </w:r>
    </w:p>
    <w:p w:rsidR="003E5287" w:rsidRDefault="003E5287" w:rsidP="003E5287">
      <w:pPr>
        <w:pStyle w:val="a4"/>
        <w:rPr>
          <w:sz w:val="28"/>
          <w:szCs w:val="28"/>
        </w:rPr>
      </w:pPr>
    </w:p>
    <w:p w:rsidR="003E5287" w:rsidRDefault="003E5287" w:rsidP="003E5287">
      <w:pPr>
        <w:jc w:val="both"/>
        <w:rPr>
          <w:sz w:val="28"/>
          <w:szCs w:val="28"/>
        </w:rPr>
      </w:pPr>
      <w:r>
        <w:rPr>
          <w:sz w:val="28"/>
          <w:szCs w:val="28"/>
        </w:rPr>
        <w:t xml:space="preserve">Об утверждении Административного регламента по предоставлению  муниципальной услуги </w:t>
      </w:r>
    </w:p>
    <w:p w:rsidR="00600191" w:rsidRDefault="00600191" w:rsidP="003E5287">
      <w:pPr>
        <w:jc w:val="both"/>
        <w:rPr>
          <w:sz w:val="28"/>
          <w:szCs w:val="28"/>
        </w:rPr>
      </w:pPr>
      <w:r>
        <w:rPr>
          <w:sz w:val="28"/>
          <w:szCs w:val="28"/>
        </w:rPr>
        <w:t>(в ред. постановления от 01.08.2012 № 21</w:t>
      </w:r>
      <w:r w:rsidR="00641455">
        <w:rPr>
          <w:sz w:val="28"/>
          <w:szCs w:val="28"/>
        </w:rPr>
        <w:t>, от 11.08.2014 №11</w:t>
      </w:r>
      <w:r>
        <w:rPr>
          <w:sz w:val="28"/>
          <w:szCs w:val="28"/>
        </w:rPr>
        <w:t xml:space="preserve">) </w:t>
      </w:r>
    </w:p>
    <w:p w:rsidR="003E5287" w:rsidRDefault="003E5287" w:rsidP="003E5287">
      <w:pPr>
        <w:jc w:val="both"/>
        <w:rPr>
          <w:sz w:val="28"/>
          <w:szCs w:val="28"/>
        </w:rPr>
      </w:pPr>
    </w:p>
    <w:p w:rsidR="003E5287" w:rsidRDefault="003E5287" w:rsidP="003E5287">
      <w:pPr>
        <w:jc w:val="both"/>
        <w:rPr>
          <w:sz w:val="28"/>
          <w:szCs w:val="28"/>
        </w:rPr>
      </w:pPr>
      <w:r>
        <w:rPr>
          <w:sz w:val="28"/>
          <w:szCs w:val="28"/>
        </w:rPr>
        <w:tab/>
        <w:t xml:space="preserve">В соответствии с Федеральным законом от 27.07.2010 № 210-ФЗ «Об организации предоставления государственных и муниципальных услуг» и на основании статьи  14  Устава Александровского сельсовета ПОСТАНОВЛЯЮ: </w:t>
      </w:r>
    </w:p>
    <w:p w:rsidR="003E5287" w:rsidRDefault="003E5287" w:rsidP="003E5287">
      <w:pPr>
        <w:jc w:val="both"/>
        <w:rPr>
          <w:sz w:val="28"/>
          <w:szCs w:val="28"/>
        </w:rPr>
      </w:pPr>
      <w:r>
        <w:rPr>
          <w:sz w:val="28"/>
          <w:szCs w:val="28"/>
        </w:rPr>
        <w:tab/>
        <w:t>1. Утвердить Административный регламент предоставления администрацией Александровского сельсовета Нижнеингашского района Красноярского края  муниципальной услуги «П</w:t>
      </w:r>
      <w:r w:rsidRPr="003E5287">
        <w:rPr>
          <w:sz w:val="28"/>
          <w:szCs w:val="28"/>
        </w:rPr>
        <w:t xml:space="preserve">о предоставлению информации              об очередности предоставления жилых помещений на условиях социального найма </w:t>
      </w:r>
      <w:r>
        <w:rPr>
          <w:sz w:val="28"/>
          <w:szCs w:val="28"/>
        </w:rPr>
        <w:t>»  согласно приложению.</w:t>
      </w:r>
    </w:p>
    <w:p w:rsidR="003E5287" w:rsidRPr="00833983" w:rsidRDefault="003E5287" w:rsidP="00833983">
      <w:pPr>
        <w:jc w:val="both"/>
        <w:rPr>
          <w:sz w:val="28"/>
          <w:szCs w:val="28"/>
        </w:rPr>
      </w:pPr>
      <w:r>
        <w:tab/>
      </w:r>
      <w:r w:rsidRPr="00833983">
        <w:rPr>
          <w:sz w:val="28"/>
          <w:szCs w:val="28"/>
        </w:rPr>
        <w:t xml:space="preserve"> 2. Контроль за исполнением постановления оставляю за собой.</w:t>
      </w:r>
      <w:r w:rsidRPr="00833983">
        <w:rPr>
          <w:sz w:val="28"/>
          <w:szCs w:val="28"/>
        </w:rPr>
        <w:br/>
        <w:t>    </w:t>
      </w:r>
      <w:r w:rsidR="00833983">
        <w:rPr>
          <w:sz w:val="28"/>
          <w:szCs w:val="28"/>
        </w:rPr>
        <w:t xml:space="preserve">    </w:t>
      </w:r>
      <w:r w:rsidRPr="00833983">
        <w:rPr>
          <w:sz w:val="28"/>
          <w:szCs w:val="28"/>
        </w:rPr>
        <w:t xml:space="preserve"> 3.  Постановление вступает в силу со дня его опубликования в </w:t>
      </w:r>
      <w:r w:rsidR="00833983" w:rsidRPr="00833983">
        <w:rPr>
          <w:sz w:val="28"/>
          <w:szCs w:val="28"/>
        </w:rPr>
        <w:t>газете</w:t>
      </w:r>
      <w:r w:rsidRPr="00833983">
        <w:rPr>
          <w:sz w:val="28"/>
          <w:szCs w:val="28"/>
        </w:rPr>
        <w:t xml:space="preserve"> «Александровские вести».</w:t>
      </w:r>
    </w:p>
    <w:p w:rsidR="003E5287" w:rsidRPr="00833983" w:rsidRDefault="003E5287" w:rsidP="003E5287">
      <w:pPr>
        <w:pStyle w:val="a4"/>
        <w:ind w:firstLine="360"/>
        <w:rPr>
          <w:rFonts w:ascii="Times New Roman" w:hAnsi="Times New Roman" w:cs="Times New Roman"/>
          <w:sz w:val="28"/>
          <w:szCs w:val="28"/>
        </w:rPr>
      </w:pPr>
    </w:p>
    <w:p w:rsidR="003E5287" w:rsidRPr="003E5287" w:rsidRDefault="003E5287" w:rsidP="003E5287">
      <w:pPr>
        <w:pStyle w:val="a4"/>
        <w:ind w:firstLine="360"/>
        <w:rPr>
          <w:rFonts w:ascii="Times New Roman" w:hAnsi="Times New Roman" w:cs="Times New Roman"/>
          <w:sz w:val="28"/>
          <w:szCs w:val="28"/>
        </w:rPr>
      </w:pPr>
      <w:r w:rsidRPr="003E5287">
        <w:rPr>
          <w:rFonts w:ascii="Times New Roman" w:hAnsi="Times New Roman" w:cs="Times New Roman"/>
          <w:sz w:val="28"/>
          <w:szCs w:val="28"/>
        </w:rPr>
        <w:t>         </w:t>
      </w:r>
    </w:p>
    <w:p w:rsidR="003E5287" w:rsidRPr="003E5287" w:rsidRDefault="003E5287" w:rsidP="003E5287">
      <w:pPr>
        <w:pStyle w:val="a4"/>
        <w:rPr>
          <w:rFonts w:ascii="Times New Roman" w:hAnsi="Times New Roman" w:cs="Times New Roman"/>
          <w:sz w:val="28"/>
          <w:szCs w:val="28"/>
        </w:rPr>
      </w:pPr>
      <w:r w:rsidRPr="003E5287">
        <w:rPr>
          <w:rFonts w:ascii="Times New Roman" w:hAnsi="Times New Roman" w:cs="Times New Roman"/>
          <w:sz w:val="28"/>
          <w:szCs w:val="28"/>
        </w:rPr>
        <w:t>Глава сельсовета                                                                Н.Н.Былин</w:t>
      </w:r>
    </w:p>
    <w:p w:rsidR="003E5287" w:rsidRPr="003E5287" w:rsidRDefault="003E5287" w:rsidP="003E5287">
      <w:pPr>
        <w:pStyle w:val="a4"/>
        <w:rPr>
          <w:rFonts w:ascii="Times New Roman" w:hAnsi="Times New Roman" w:cs="Times New Roman"/>
          <w:sz w:val="28"/>
          <w:szCs w:val="28"/>
        </w:rPr>
      </w:pPr>
    </w:p>
    <w:p w:rsidR="003E5287" w:rsidRPr="003E5287" w:rsidRDefault="003E5287" w:rsidP="003E5287">
      <w:pPr>
        <w:pStyle w:val="a4"/>
        <w:rPr>
          <w:rFonts w:ascii="Times New Roman" w:hAnsi="Times New Roman" w:cs="Times New Roman"/>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3E5287" w:rsidRDefault="003E5287" w:rsidP="00F93CB5">
      <w:pPr>
        <w:ind w:firstLine="5245"/>
        <w:jc w:val="center"/>
        <w:outlineLvl w:val="0"/>
        <w:rPr>
          <w:b/>
          <w:bCs/>
          <w:sz w:val="28"/>
          <w:szCs w:val="28"/>
        </w:rPr>
      </w:pPr>
    </w:p>
    <w:p w:rsidR="00B46D60" w:rsidRDefault="00833983" w:rsidP="00833983">
      <w:pPr>
        <w:ind w:left="4956" w:firstLine="708"/>
        <w:rPr>
          <w:sz w:val="28"/>
          <w:szCs w:val="28"/>
        </w:rPr>
      </w:pPr>
      <w:r>
        <w:rPr>
          <w:sz w:val="28"/>
          <w:szCs w:val="28"/>
        </w:rPr>
        <w:lastRenderedPageBreak/>
        <w:t xml:space="preserve">    </w:t>
      </w:r>
    </w:p>
    <w:p w:rsidR="00833983" w:rsidRDefault="00B46D60" w:rsidP="00833983">
      <w:pPr>
        <w:ind w:left="4956" w:firstLine="708"/>
        <w:rPr>
          <w:sz w:val="28"/>
          <w:szCs w:val="28"/>
        </w:rPr>
      </w:pPr>
      <w:r>
        <w:rPr>
          <w:sz w:val="28"/>
          <w:szCs w:val="28"/>
        </w:rPr>
        <w:t xml:space="preserve">   </w:t>
      </w:r>
      <w:r w:rsidR="00833983">
        <w:rPr>
          <w:sz w:val="28"/>
          <w:szCs w:val="28"/>
        </w:rPr>
        <w:t xml:space="preserve"> Приложение № 1</w:t>
      </w:r>
    </w:p>
    <w:p w:rsidR="00833983" w:rsidRDefault="00833983" w:rsidP="00833983">
      <w:pPr>
        <w:rPr>
          <w:sz w:val="28"/>
          <w:szCs w:val="28"/>
        </w:rPr>
      </w:pPr>
      <w:r>
        <w:rPr>
          <w:sz w:val="28"/>
          <w:szCs w:val="28"/>
        </w:rPr>
        <w:t xml:space="preserve">                                                                                       к постановлению </w:t>
      </w:r>
    </w:p>
    <w:p w:rsidR="00833983" w:rsidRDefault="00833983" w:rsidP="00833983">
      <w:pPr>
        <w:rPr>
          <w:sz w:val="28"/>
          <w:szCs w:val="28"/>
        </w:rPr>
      </w:pPr>
      <w:r>
        <w:rPr>
          <w:sz w:val="28"/>
          <w:szCs w:val="28"/>
        </w:rPr>
        <w:t xml:space="preserve">                                                                                       главы сельсовета</w:t>
      </w:r>
    </w:p>
    <w:p w:rsidR="00833983" w:rsidRDefault="00833983" w:rsidP="00833983">
      <w:pPr>
        <w:rPr>
          <w:sz w:val="28"/>
          <w:szCs w:val="28"/>
        </w:rPr>
      </w:pPr>
      <w:r>
        <w:rPr>
          <w:sz w:val="28"/>
          <w:szCs w:val="28"/>
        </w:rPr>
        <w:t xml:space="preserve">                                                                                       от  20.01.2011г. № 02</w:t>
      </w:r>
    </w:p>
    <w:p w:rsidR="000B6E92" w:rsidRPr="00B432C9" w:rsidRDefault="000B6E92" w:rsidP="00F22620">
      <w:pPr>
        <w:jc w:val="center"/>
        <w:rPr>
          <w:sz w:val="28"/>
          <w:szCs w:val="28"/>
        </w:rPr>
      </w:pPr>
    </w:p>
    <w:p w:rsidR="001C75FF" w:rsidRPr="00B432C9" w:rsidRDefault="001C75FF" w:rsidP="00F22620">
      <w:pPr>
        <w:jc w:val="center"/>
        <w:rPr>
          <w:sz w:val="28"/>
          <w:szCs w:val="28"/>
        </w:rPr>
      </w:pPr>
    </w:p>
    <w:p w:rsidR="00F22620" w:rsidRPr="00805CDF" w:rsidRDefault="00805CDF" w:rsidP="00F22620">
      <w:pPr>
        <w:jc w:val="center"/>
        <w:rPr>
          <w:b/>
          <w:bCs/>
          <w:sz w:val="28"/>
          <w:szCs w:val="28"/>
        </w:rPr>
      </w:pPr>
      <w:r>
        <w:rPr>
          <w:b/>
          <w:bCs/>
          <w:sz w:val="28"/>
          <w:szCs w:val="28"/>
        </w:rPr>
        <w:t>АДМИНИСТРАТИВНЫЙ РЕГЛАМЕНТ</w:t>
      </w:r>
    </w:p>
    <w:p w:rsidR="002132D4" w:rsidRPr="00006CAD" w:rsidRDefault="00DB6F94" w:rsidP="00F22620">
      <w:pPr>
        <w:jc w:val="center"/>
        <w:rPr>
          <w:b/>
          <w:bCs/>
          <w:sz w:val="28"/>
          <w:szCs w:val="28"/>
        </w:rPr>
      </w:pPr>
      <w:r w:rsidRPr="00006CAD">
        <w:rPr>
          <w:b/>
          <w:bCs/>
          <w:sz w:val="28"/>
          <w:szCs w:val="28"/>
        </w:rPr>
        <w:t>Администрации Александровского сельсовета</w:t>
      </w:r>
    </w:p>
    <w:p w:rsidR="00437E9A" w:rsidRPr="004A6FD5" w:rsidRDefault="004A6FD5" w:rsidP="00F22620">
      <w:pPr>
        <w:jc w:val="center"/>
        <w:rPr>
          <w:b/>
          <w:bCs/>
          <w:sz w:val="28"/>
          <w:szCs w:val="28"/>
        </w:rPr>
      </w:pPr>
      <w:r w:rsidRPr="004A6FD5">
        <w:rPr>
          <w:b/>
          <w:bCs/>
          <w:sz w:val="28"/>
          <w:szCs w:val="28"/>
        </w:rPr>
        <w:t xml:space="preserve">предоставления муниципальной услуги по предоставлению информации </w:t>
      </w:r>
      <w:r>
        <w:rPr>
          <w:b/>
          <w:bCs/>
          <w:sz w:val="28"/>
          <w:szCs w:val="28"/>
        </w:rPr>
        <w:t xml:space="preserve">             </w:t>
      </w:r>
      <w:r w:rsidRPr="004A6FD5">
        <w:rPr>
          <w:b/>
          <w:bCs/>
          <w:sz w:val="28"/>
          <w:szCs w:val="28"/>
        </w:rPr>
        <w:t xml:space="preserve">об очередности предоставления жилых помещений на условиях социального найма </w:t>
      </w:r>
    </w:p>
    <w:p w:rsidR="00302387" w:rsidRPr="00B432C9" w:rsidRDefault="00302387" w:rsidP="00F22620">
      <w:pPr>
        <w:jc w:val="center"/>
        <w:rPr>
          <w:sz w:val="28"/>
          <w:szCs w:val="28"/>
        </w:rPr>
      </w:pPr>
    </w:p>
    <w:p w:rsidR="00437E9A" w:rsidRPr="00805CDF" w:rsidRDefault="00C9502A" w:rsidP="00F22620">
      <w:pPr>
        <w:jc w:val="center"/>
        <w:rPr>
          <w:b/>
          <w:bCs/>
          <w:sz w:val="28"/>
          <w:szCs w:val="28"/>
        </w:rPr>
      </w:pPr>
      <w:r w:rsidRPr="00805CDF">
        <w:rPr>
          <w:b/>
          <w:bCs/>
          <w:sz w:val="28"/>
          <w:szCs w:val="28"/>
        </w:rPr>
        <w:t>1</w:t>
      </w:r>
      <w:r w:rsidR="00437E9A" w:rsidRPr="00805CDF">
        <w:rPr>
          <w:b/>
          <w:bCs/>
          <w:sz w:val="28"/>
          <w:szCs w:val="28"/>
        </w:rPr>
        <w:t>.</w:t>
      </w:r>
      <w:r w:rsidR="0066732D" w:rsidRPr="00805CDF">
        <w:rPr>
          <w:b/>
          <w:bCs/>
          <w:sz w:val="28"/>
          <w:szCs w:val="28"/>
        </w:rPr>
        <w:t xml:space="preserve"> </w:t>
      </w:r>
      <w:r w:rsidR="00437E9A" w:rsidRPr="00805CDF">
        <w:rPr>
          <w:b/>
          <w:bCs/>
          <w:sz w:val="28"/>
          <w:szCs w:val="28"/>
        </w:rPr>
        <w:t>Общие положения</w:t>
      </w:r>
    </w:p>
    <w:p w:rsidR="00437E9A" w:rsidRPr="00B432C9" w:rsidRDefault="00437E9A" w:rsidP="00437E9A">
      <w:pPr>
        <w:jc w:val="both"/>
        <w:rPr>
          <w:b/>
          <w:bCs/>
          <w:sz w:val="28"/>
          <w:szCs w:val="28"/>
        </w:rPr>
      </w:pPr>
      <w:r w:rsidRPr="00B432C9">
        <w:rPr>
          <w:b/>
          <w:bCs/>
          <w:sz w:val="28"/>
          <w:szCs w:val="28"/>
        </w:rPr>
        <w:t> </w:t>
      </w:r>
    </w:p>
    <w:p w:rsidR="004A6FD5" w:rsidRPr="004A6FD5" w:rsidRDefault="00437E9A" w:rsidP="004A6FD5">
      <w:pPr>
        <w:ind w:firstLine="708"/>
        <w:jc w:val="both"/>
        <w:rPr>
          <w:b/>
          <w:bCs/>
          <w:sz w:val="28"/>
          <w:szCs w:val="28"/>
        </w:rPr>
      </w:pPr>
      <w:r w:rsidRPr="00B432C9">
        <w:rPr>
          <w:sz w:val="28"/>
          <w:szCs w:val="28"/>
        </w:rPr>
        <w:t xml:space="preserve">1.1. Наименование </w:t>
      </w:r>
      <w:r w:rsidR="003831C7">
        <w:rPr>
          <w:sz w:val="28"/>
          <w:szCs w:val="28"/>
        </w:rPr>
        <w:t>муниципальной услуги</w:t>
      </w:r>
      <w:r w:rsidR="00D71253" w:rsidRPr="00B432C9">
        <w:rPr>
          <w:sz w:val="28"/>
          <w:szCs w:val="28"/>
        </w:rPr>
        <w:t xml:space="preserve">: </w:t>
      </w:r>
      <w:r w:rsidR="004A6FD5" w:rsidRPr="004A6FD5">
        <w:rPr>
          <w:sz w:val="28"/>
          <w:szCs w:val="28"/>
        </w:rPr>
        <w:t>предоставлени</w:t>
      </w:r>
      <w:r w:rsidR="004A6FD5">
        <w:rPr>
          <w:sz w:val="28"/>
          <w:szCs w:val="28"/>
        </w:rPr>
        <w:t>е</w:t>
      </w:r>
      <w:r w:rsidR="004A6FD5" w:rsidRPr="004A6FD5">
        <w:rPr>
          <w:sz w:val="28"/>
          <w:szCs w:val="28"/>
        </w:rPr>
        <w:t xml:space="preserve"> информации об очередности предоставления жилых помещений на условиях социального найма</w:t>
      </w:r>
      <w:r w:rsidR="004A6FD5">
        <w:rPr>
          <w:b/>
          <w:bCs/>
          <w:sz w:val="28"/>
          <w:szCs w:val="28"/>
        </w:rPr>
        <w:t>.</w:t>
      </w:r>
    </w:p>
    <w:p w:rsidR="00437E9A" w:rsidRPr="00B432C9" w:rsidRDefault="00437E9A" w:rsidP="004A6FD5">
      <w:pPr>
        <w:ind w:firstLine="708"/>
        <w:jc w:val="both"/>
        <w:rPr>
          <w:sz w:val="28"/>
          <w:szCs w:val="28"/>
        </w:rPr>
      </w:pPr>
      <w:r w:rsidRPr="00B432C9">
        <w:rPr>
          <w:sz w:val="28"/>
          <w:szCs w:val="28"/>
        </w:rPr>
        <w:t>1.2.</w:t>
      </w:r>
      <w:r w:rsidR="00DE396F" w:rsidRPr="00B432C9">
        <w:rPr>
          <w:sz w:val="28"/>
          <w:szCs w:val="28"/>
        </w:rPr>
        <w:t xml:space="preserve"> </w:t>
      </w:r>
      <w:r w:rsidR="003831C7">
        <w:rPr>
          <w:sz w:val="28"/>
          <w:szCs w:val="28"/>
        </w:rPr>
        <w:t>Муниципальную услугу</w:t>
      </w:r>
      <w:r w:rsidRPr="00B432C9">
        <w:rPr>
          <w:sz w:val="28"/>
          <w:szCs w:val="28"/>
        </w:rPr>
        <w:t xml:space="preserve"> </w:t>
      </w:r>
      <w:r w:rsidR="00D71253" w:rsidRPr="00B432C9">
        <w:rPr>
          <w:sz w:val="28"/>
          <w:szCs w:val="28"/>
        </w:rPr>
        <w:t xml:space="preserve">по </w:t>
      </w:r>
      <w:r w:rsidR="003831C7" w:rsidRPr="004A6FD5">
        <w:rPr>
          <w:sz w:val="28"/>
          <w:szCs w:val="28"/>
        </w:rPr>
        <w:t>предоставлени</w:t>
      </w:r>
      <w:r w:rsidR="003831C7">
        <w:rPr>
          <w:sz w:val="28"/>
          <w:szCs w:val="28"/>
        </w:rPr>
        <w:t>ю</w:t>
      </w:r>
      <w:r w:rsidR="003831C7" w:rsidRPr="004A6FD5">
        <w:rPr>
          <w:sz w:val="28"/>
          <w:szCs w:val="28"/>
        </w:rPr>
        <w:t xml:space="preserve"> информации об очередности предоставления жилых помещений на условиях социального найма</w:t>
      </w:r>
      <w:r w:rsidR="00D71253" w:rsidRPr="00B432C9">
        <w:rPr>
          <w:sz w:val="28"/>
          <w:szCs w:val="28"/>
        </w:rPr>
        <w:t xml:space="preserve"> </w:t>
      </w:r>
      <w:r w:rsidR="003831C7">
        <w:rPr>
          <w:sz w:val="28"/>
          <w:szCs w:val="28"/>
        </w:rPr>
        <w:t>предоставляет</w:t>
      </w:r>
      <w:r w:rsidRPr="00B432C9">
        <w:rPr>
          <w:sz w:val="28"/>
          <w:szCs w:val="28"/>
        </w:rPr>
        <w:t xml:space="preserve"> </w:t>
      </w:r>
      <w:r w:rsidR="005807BD" w:rsidRPr="00006CAD">
        <w:rPr>
          <w:sz w:val="28"/>
          <w:szCs w:val="28"/>
        </w:rPr>
        <w:t xml:space="preserve">администрация </w:t>
      </w:r>
      <w:r w:rsidR="00DB6F94" w:rsidRPr="00006CAD">
        <w:rPr>
          <w:sz w:val="28"/>
          <w:szCs w:val="28"/>
        </w:rPr>
        <w:t xml:space="preserve">Александровского </w:t>
      </w:r>
      <w:r w:rsidR="005807BD" w:rsidRPr="00006CAD">
        <w:rPr>
          <w:sz w:val="28"/>
          <w:szCs w:val="28"/>
        </w:rPr>
        <w:t xml:space="preserve">сельсовета </w:t>
      </w:r>
      <w:r w:rsidR="00DB6F94" w:rsidRPr="00006CAD">
        <w:rPr>
          <w:sz w:val="28"/>
          <w:szCs w:val="28"/>
        </w:rPr>
        <w:t xml:space="preserve">Нижнеингашского </w:t>
      </w:r>
      <w:r w:rsidR="005807BD" w:rsidRPr="00006CAD">
        <w:rPr>
          <w:sz w:val="28"/>
          <w:szCs w:val="28"/>
        </w:rPr>
        <w:t>района, Красноярского края</w:t>
      </w:r>
      <w:r w:rsidR="005807BD">
        <w:rPr>
          <w:sz w:val="28"/>
          <w:szCs w:val="28"/>
        </w:rPr>
        <w:t xml:space="preserve"> </w:t>
      </w:r>
      <w:r w:rsidR="00E019CA">
        <w:rPr>
          <w:sz w:val="28"/>
          <w:szCs w:val="28"/>
        </w:rPr>
        <w:t>по вопросам, входящим в е</w:t>
      </w:r>
      <w:r w:rsidR="00FA57D7">
        <w:rPr>
          <w:sz w:val="28"/>
          <w:szCs w:val="28"/>
        </w:rPr>
        <w:t>го</w:t>
      </w:r>
      <w:r w:rsidR="00E019CA">
        <w:rPr>
          <w:sz w:val="28"/>
          <w:szCs w:val="28"/>
        </w:rPr>
        <w:t xml:space="preserve"> компетенцию</w:t>
      </w:r>
      <w:r w:rsidRPr="00B432C9">
        <w:rPr>
          <w:sz w:val="28"/>
          <w:szCs w:val="28"/>
        </w:rPr>
        <w:t>.</w:t>
      </w:r>
    </w:p>
    <w:p w:rsidR="00437E9A" w:rsidRDefault="00F22620" w:rsidP="00D71253">
      <w:pPr>
        <w:jc w:val="both"/>
        <w:rPr>
          <w:sz w:val="28"/>
          <w:szCs w:val="28"/>
        </w:rPr>
      </w:pPr>
      <w:r w:rsidRPr="00B432C9">
        <w:rPr>
          <w:sz w:val="28"/>
          <w:szCs w:val="28"/>
        </w:rPr>
        <w:tab/>
      </w:r>
      <w:r w:rsidR="00437E9A" w:rsidRPr="00B432C9">
        <w:rPr>
          <w:sz w:val="28"/>
          <w:szCs w:val="28"/>
        </w:rPr>
        <w:t xml:space="preserve">1.3. Исполнение </w:t>
      </w:r>
      <w:r w:rsidR="003831C7">
        <w:rPr>
          <w:sz w:val="28"/>
          <w:szCs w:val="28"/>
        </w:rPr>
        <w:t>муниципальной услуги</w:t>
      </w:r>
      <w:r w:rsidR="00437E9A" w:rsidRPr="00B432C9">
        <w:rPr>
          <w:sz w:val="28"/>
          <w:szCs w:val="28"/>
        </w:rPr>
        <w:t xml:space="preserve"> осуществляется в соотв</w:t>
      </w:r>
      <w:r w:rsidR="00D71253" w:rsidRPr="00B432C9">
        <w:rPr>
          <w:sz w:val="28"/>
          <w:szCs w:val="28"/>
        </w:rPr>
        <w:t>етствии</w:t>
      </w:r>
      <w:r w:rsidR="00612A1C" w:rsidRPr="00B432C9">
        <w:rPr>
          <w:sz w:val="28"/>
          <w:szCs w:val="28"/>
        </w:rPr>
        <w:t xml:space="preserve"> с</w:t>
      </w:r>
      <w:r w:rsidR="00437E9A" w:rsidRPr="00B432C9">
        <w:rPr>
          <w:sz w:val="28"/>
          <w:szCs w:val="28"/>
        </w:rPr>
        <w:t>:</w:t>
      </w:r>
    </w:p>
    <w:p w:rsidR="003831C7" w:rsidRPr="00006CAD" w:rsidRDefault="003831C7" w:rsidP="003831C7">
      <w:pPr>
        <w:pStyle w:val="ConsPlusNormal"/>
        <w:widowControl/>
        <w:ind w:firstLine="540"/>
        <w:jc w:val="both"/>
        <w:rPr>
          <w:rFonts w:ascii="Times New Roman" w:hAnsi="Times New Roman" w:cs="Times New Roman"/>
          <w:sz w:val="28"/>
          <w:szCs w:val="28"/>
        </w:rPr>
      </w:pPr>
      <w:r w:rsidRPr="00006CAD">
        <w:rPr>
          <w:rFonts w:ascii="Times New Roman" w:hAnsi="Times New Roman" w:cs="Times New Roman"/>
          <w:sz w:val="28"/>
          <w:szCs w:val="28"/>
        </w:rPr>
        <w:t>- Конституцией Российской Федерации (первоначальный текст документа опубликован в изданиях: «Российская газета», № 7, 21.01.2009, «Собрание законодательства РФ», 26.01.2009, № 4, ст. 445, «Парламентская газета», № 4, 23-29.01.2009);</w:t>
      </w:r>
    </w:p>
    <w:p w:rsidR="003831C7" w:rsidRPr="00006CAD" w:rsidRDefault="003831C7" w:rsidP="003831C7">
      <w:pPr>
        <w:pStyle w:val="ConsPlusNormal"/>
        <w:widowControl/>
        <w:ind w:firstLine="540"/>
        <w:jc w:val="both"/>
        <w:rPr>
          <w:rFonts w:ascii="Times New Roman" w:hAnsi="Times New Roman" w:cs="Times New Roman"/>
          <w:sz w:val="28"/>
          <w:szCs w:val="28"/>
        </w:rPr>
      </w:pPr>
      <w:r w:rsidRPr="00006CAD">
        <w:rPr>
          <w:rFonts w:ascii="Times New Roman" w:hAnsi="Times New Roman" w:cs="Times New Roman"/>
          <w:sz w:val="28"/>
          <w:szCs w:val="28"/>
        </w:rPr>
        <w:t xml:space="preserve">- Жилищным кодексом Российской Федерации от 29.12.2004 </w:t>
      </w:r>
      <w:r w:rsidR="0093277C" w:rsidRPr="00006CAD">
        <w:rPr>
          <w:rFonts w:ascii="Times New Roman" w:hAnsi="Times New Roman" w:cs="Times New Roman"/>
          <w:sz w:val="28"/>
          <w:szCs w:val="28"/>
        </w:rPr>
        <w:t>№</w:t>
      </w:r>
      <w:r w:rsidRPr="00006CAD">
        <w:rPr>
          <w:rFonts w:ascii="Times New Roman" w:hAnsi="Times New Roman" w:cs="Times New Roman"/>
          <w:sz w:val="28"/>
          <w:szCs w:val="28"/>
        </w:rPr>
        <w:t xml:space="preserve"> 189-ФЗ (</w:t>
      </w:r>
      <w:r w:rsidR="0093277C" w:rsidRPr="00006CAD">
        <w:rPr>
          <w:rFonts w:ascii="Times New Roman" w:hAnsi="Times New Roman" w:cs="Times New Roman"/>
          <w:sz w:val="28"/>
          <w:szCs w:val="28"/>
        </w:rPr>
        <w:t>«</w:t>
      </w:r>
      <w:r w:rsidRPr="00006CAD">
        <w:rPr>
          <w:rFonts w:ascii="Times New Roman" w:hAnsi="Times New Roman" w:cs="Times New Roman"/>
          <w:sz w:val="28"/>
          <w:szCs w:val="28"/>
        </w:rPr>
        <w:t>Российская газета</w:t>
      </w:r>
      <w:r w:rsidR="0093277C" w:rsidRPr="00006CAD">
        <w:rPr>
          <w:rFonts w:ascii="Times New Roman" w:hAnsi="Times New Roman" w:cs="Times New Roman"/>
          <w:sz w:val="28"/>
          <w:szCs w:val="28"/>
        </w:rPr>
        <w:t>», №</w:t>
      </w:r>
      <w:r w:rsidRPr="00006CAD">
        <w:rPr>
          <w:rFonts w:ascii="Times New Roman" w:hAnsi="Times New Roman" w:cs="Times New Roman"/>
          <w:sz w:val="28"/>
          <w:szCs w:val="28"/>
        </w:rPr>
        <w:t xml:space="preserve"> 1, 12.01.2005);</w:t>
      </w:r>
    </w:p>
    <w:p w:rsidR="003831C7" w:rsidRPr="00006CAD" w:rsidRDefault="003831C7" w:rsidP="003831C7">
      <w:pPr>
        <w:pStyle w:val="ConsPlusNormal"/>
        <w:widowControl/>
        <w:ind w:firstLine="540"/>
        <w:jc w:val="both"/>
        <w:rPr>
          <w:rFonts w:ascii="Times New Roman" w:hAnsi="Times New Roman" w:cs="Times New Roman"/>
          <w:sz w:val="28"/>
          <w:szCs w:val="28"/>
        </w:rPr>
      </w:pPr>
      <w:r w:rsidRPr="00006CAD">
        <w:rPr>
          <w:rFonts w:ascii="Times New Roman" w:hAnsi="Times New Roman" w:cs="Times New Roman"/>
          <w:sz w:val="28"/>
          <w:szCs w:val="28"/>
        </w:rPr>
        <w:t xml:space="preserve">- Федеральным законом от 2 мая 2006 года </w:t>
      </w:r>
      <w:r w:rsidR="0093277C" w:rsidRPr="00006CAD">
        <w:rPr>
          <w:rFonts w:ascii="Times New Roman" w:hAnsi="Times New Roman" w:cs="Times New Roman"/>
          <w:sz w:val="28"/>
          <w:szCs w:val="28"/>
        </w:rPr>
        <w:t>№</w:t>
      </w:r>
      <w:r w:rsidRPr="00006CAD">
        <w:rPr>
          <w:rFonts w:ascii="Times New Roman" w:hAnsi="Times New Roman" w:cs="Times New Roman"/>
          <w:sz w:val="28"/>
          <w:szCs w:val="28"/>
        </w:rPr>
        <w:t xml:space="preserve"> 59-ФЗ </w:t>
      </w:r>
      <w:r w:rsidR="0093277C" w:rsidRPr="00006CAD">
        <w:rPr>
          <w:rFonts w:ascii="Times New Roman" w:hAnsi="Times New Roman" w:cs="Times New Roman"/>
          <w:sz w:val="28"/>
          <w:szCs w:val="28"/>
        </w:rPr>
        <w:t>«</w:t>
      </w:r>
      <w:r w:rsidRPr="00006CAD">
        <w:rPr>
          <w:rFonts w:ascii="Times New Roman" w:hAnsi="Times New Roman" w:cs="Times New Roman"/>
          <w:sz w:val="28"/>
          <w:szCs w:val="28"/>
        </w:rPr>
        <w:t>О порядке рассмотрения обращений граждан Российской Федерации</w:t>
      </w:r>
      <w:r w:rsidR="0093277C" w:rsidRPr="00006CAD">
        <w:rPr>
          <w:rFonts w:ascii="Times New Roman" w:hAnsi="Times New Roman" w:cs="Times New Roman"/>
          <w:sz w:val="28"/>
          <w:szCs w:val="28"/>
        </w:rPr>
        <w:t>»</w:t>
      </w:r>
      <w:r w:rsidRPr="00006CAD">
        <w:rPr>
          <w:rFonts w:ascii="Times New Roman" w:hAnsi="Times New Roman" w:cs="Times New Roman"/>
          <w:sz w:val="28"/>
          <w:szCs w:val="28"/>
        </w:rPr>
        <w:t>;</w:t>
      </w:r>
    </w:p>
    <w:p w:rsidR="00452CE6" w:rsidRPr="00006CAD" w:rsidRDefault="003831C7" w:rsidP="003831C7">
      <w:pPr>
        <w:pStyle w:val="ConsPlusNormal"/>
        <w:widowControl/>
        <w:ind w:firstLine="540"/>
        <w:jc w:val="both"/>
        <w:rPr>
          <w:rFonts w:ascii="Times New Roman" w:hAnsi="Times New Roman" w:cs="Times New Roman"/>
          <w:sz w:val="28"/>
          <w:szCs w:val="28"/>
        </w:rPr>
      </w:pPr>
      <w:r w:rsidRPr="00006CAD">
        <w:rPr>
          <w:rFonts w:ascii="Times New Roman" w:hAnsi="Times New Roman" w:cs="Times New Roman"/>
          <w:sz w:val="28"/>
          <w:szCs w:val="28"/>
        </w:rPr>
        <w:t xml:space="preserve">- Уставом </w:t>
      </w:r>
      <w:r w:rsidR="00DB6F94" w:rsidRPr="00006CAD">
        <w:rPr>
          <w:rFonts w:ascii="Times New Roman" w:hAnsi="Times New Roman" w:cs="Times New Roman"/>
          <w:sz w:val="28"/>
          <w:szCs w:val="28"/>
        </w:rPr>
        <w:t xml:space="preserve">Александровского </w:t>
      </w:r>
      <w:r w:rsidRPr="00006CAD">
        <w:rPr>
          <w:rFonts w:ascii="Times New Roman" w:hAnsi="Times New Roman" w:cs="Times New Roman"/>
          <w:sz w:val="28"/>
          <w:szCs w:val="28"/>
        </w:rPr>
        <w:t xml:space="preserve">сельсовета </w:t>
      </w:r>
      <w:r w:rsidR="00DB6F94" w:rsidRPr="00006CAD">
        <w:rPr>
          <w:rFonts w:ascii="Times New Roman" w:hAnsi="Times New Roman" w:cs="Times New Roman"/>
          <w:sz w:val="28"/>
          <w:szCs w:val="28"/>
        </w:rPr>
        <w:t>Нижнеингашского</w:t>
      </w:r>
      <w:r w:rsidRPr="00006CAD">
        <w:rPr>
          <w:rFonts w:ascii="Times New Roman" w:hAnsi="Times New Roman" w:cs="Times New Roman"/>
          <w:sz w:val="28"/>
          <w:szCs w:val="28"/>
        </w:rPr>
        <w:t xml:space="preserve"> района Красноярского края</w:t>
      </w:r>
      <w:r w:rsidR="00DB6F94" w:rsidRPr="00006CAD">
        <w:rPr>
          <w:rFonts w:ascii="Times New Roman" w:hAnsi="Times New Roman" w:cs="Times New Roman"/>
          <w:sz w:val="28"/>
          <w:szCs w:val="28"/>
        </w:rPr>
        <w:t>.</w:t>
      </w:r>
    </w:p>
    <w:p w:rsidR="00437E9A" w:rsidRPr="00B432C9" w:rsidRDefault="00437E9A" w:rsidP="00F22620">
      <w:pPr>
        <w:ind w:firstLine="708"/>
        <w:jc w:val="both"/>
        <w:rPr>
          <w:sz w:val="28"/>
          <w:szCs w:val="28"/>
        </w:rPr>
      </w:pPr>
      <w:r w:rsidRPr="00B432C9">
        <w:rPr>
          <w:sz w:val="28"/>
          <w:szCs w:val="28"/>
        </w:rPr>
        <w:t xml:space="preserve">1.4. Конечным результатом </w:t>
      </w:r>
      <w:r w:rsidR="003831C7">
        <w:rPr>
          <w:sz w:val="28"/>
          <w:szCs w:val="28"/>
        </w:rPr>
        <w:t>предоставления муниципальной услуги</w:t>
      </w:r>
      <w:r w:rsidRPr="00B432C9">
        <w:rPr>
          <w:sz w:val="28"/>
          <w:szCs w:val="28"/>
        </w:rPr>
        <w:t xml:space="preserve"> является</w:t>
      </w:r>
      <w:r w:rsidR="007553C5" w:rsidRPr="00B432C9">
        <w:rPr>
          <w:sz w:val="28"/>
          <w:szCs w:val="28"/>
        </w:rPr>
        <w:t xml:space="preserve"> </w:t>
      </w:r>
      <w:r w:rsidR="003831C7">
        <w:rPr>
          <w:sz w:val="28"/>
          <w:szCs w:val="28"/>
        </w:rPr>
        <w:t>выдача справки об очередности в списке граждан на предоставление жилых помещений на условиях социального найма (далее – справка об очередности)</w:t>
      </w:r>
      <w:r w:rsidRPr="00B432C9">
        <w:rPr>
          <w:sz w:val="28"/>
          <w:szCs w:val="28"/>
        </w:rPr>
        <w:t>.</w:t>
      </w:r>
    </w:p>
    <w:p w:rsidR="00437E9A" w:rsidRPr="00B432C9" w:rsidRDefault="00865090" w:rsidP="00F22620">
      <w:pPr>
        <w:ind w:firstLine="708"/>
        <w:jc w:val="both"/>
        <w:rPr>
          <w:sz w:val="28"/>
          <w:szCs w:val="28"/>
        </w:rPr>
      </w:pPr>
      <w:r w:rsidRPr="00B432C9">
        <w:rPr>
          <w:sz w:val="28"/>
          <w:szCs w:val="28"/>
        </w:rPr>
        <w:t xml:space="preserve">1.5. Заявителями, в отношении которых </w:t>
      </w:r>
      <w:r w:rsidR="003831C7">
        <w:rPr>
          <w:sz w:val="28"/>
          <w:szCs w:val="28"/>
        </w:rPr>
        <w:t>предоставляется муниципальная услуга</w:t>
      </w:r>
      <w:r w:rsidRPr="00B432C9">
        <w:rPr>
          <w:sz w:val="28"/>
          <w:szCs w:val="28"/>
        </w:rPr>
        <w:t>, являются</w:t>
      </w:r>
      <w:r w:rsidR="00437E9A" w:rsidRPr="00B432C9">
        <w:rPr>
          <w:sz w:val="28"/>
          <w:szCs w:val="28"/>
        </w:rPr>
        <w:t xml:space="preserve"> граждан</w:t>
      </w:r>
      <w:r w:rsidRPr="00B432C9">
        <w:rPr>
          <w:sz w:val="28"/>
          <w:szCs w:val="28"/>
        </w:rPr>
        <w:t>е</w:t>
      </w:r>
      <w:r w:rsidR="00437E9A" w:rsidRPr="00B432C9">
        <w:rPr>
          <w:sz w:val="28"/>
          <w:szCs w:val="28"/>
        </w:rPr>
        <w:t xml:space="preserve"> Российск</w:t>
      </w:r>
      <w:r w:rsidR="00441A78" w:rsidRPr="00B432C9">
        <w:rPr>
          <w:sz w:val="28"/>
          <w:szCs w:val="28"/>
        </w:rPr>
        <w:t xml:space="preserve">ой Федерации, </w:t>
      </w:r>
      <w:r w:rsidR="006D7FEB">
        <w:rPr>
          <w:sz w:val="28"/>
          <w:szCs w:val="28"/>
        </w:rPr>
        <w:t xml:space="preserve">проживающие на территории </w:t>
      </w:r>
      <w:r w:rsidR="00DB6F94">
        <w:rPr>
          <w:sz w:val="28"/>
          <w:szCs w:val="28"/>
        </w:rPr>
        <w:t>Александровского сельсовета Нижнеингашского</w:t>
      </w:r>
      <w:r w:rsidR="006D7FEB">
        <w:rPr>
          <w:sz w:val="28"/>
          <w:szCs w:val="28"/>
        </w:rPr>
        <w:t xml:space="preserve"> района Красноярского края, состоящие на учете в качестве нуждающихся в жилых помещениях при администрации и прошедшие ежегодно проводимую перерегистрацию</w:t>
      </w:r>
      <w:r w:rsidR="00F22620" w:rsidRPr="00B432C9">
        <w:rPr>
          <w:sz w:val="28"/>
          <w:szCs w:val="28"/>
        </w:rPr>
        <w:t>.</w:t>
      </w:r>
    </w:p>
    <w:p w:rsidR="00441A78" w:rsidRDefault="00441A78" w:rsidP="00441A78">
      <w:pPr>
        <w:ind w:firstLine="708"/>
        <w:jc w:val="both"/>
        <w:rPr>
          <w:b/>
          <w:bCs/>
          <w:sz w:val="28"/>
          <w:szCs w:val="28"/>
        </w:rPr>
      </w:pPr>
    </w:p>
    <w:p w:rsidR="0093277C" w:rsidRDefault="0093277C" w:rsidP="00441A78">
      <w:pPr>
        <w:ind w:firstLine="708"/>
        <w:jc w:val="both"/>
        <w:rPr>
          <w:b/>
          <w:bCs/>
          <w:sz w:val="28"/>
          <w:szCs w:val="28"/>
        </w:rPr>
      </w:pPr>
    </w:p>
    <w:p w:rsidR="0093277C" w:rsidRDefault="0093277C" w:rsidP="00441A78">
      <w:pPr>
        <w:ind w:firstLine="708"/>
        <w:jc w:val="both"/>
        <w:rPr>
          <w:b/>
          <w:bCs/>
          <w:sz w:val="28"/>
          <w:szCs w:val="28"/>
        </w:rPr>
      </w:pPr>
    </w:p>
    <w:p w:rsidR="0093277C" w:rsidRPr="00B432C9" w:rsidRDefault="0093277C" w:rsidP="00441A78">
      <w:pPr>
        <w:ind w:firstLine="708"/>
        <w:jc w:val="both"/>
        <w:rPr>
          <w:b/>
          <w:bCs/>
          <w:sz w:val="28"/>
          <w:szCs w:val="28"/>
        </w:rPr>
      </w:pPr>
    </w:p>
    <w:p w:rsidR="00441A78" w:rsidRPr="00805CDF" w:rsidRDefault="00441A78" w:rsidP="00895F22">
      <w:pPr>
        <w:jc w:val="center"/>
        <w:rPr>
          <w:b/>
          <w:bCs/>
          <w:sz w:val="28"/>
          <w:szCs w:val="28"/>
        </w:rPr>
      </w:pPr>
      <w:r w:rsidRPr="00805CDF">
        <w:rPr>
          <w:b/>
          <w:bCs/>
          <w:sz w:val="28"/>
          <w:szCs w:val="28"/>
        </w:rPr>
        <w:t xml:space="preserve">2. Требования к порядку </w:t>
      </w:r>
      <w:r w:rsidR="006D7FEB">
        <w:rPr>
          <w:b/>
          <w:bCs/>
          <w:sz w:val="28"/>
          <w:szCs w:val="28"/>
        </w:rPr>
        <w:t>предоставления муниципальной услуги</w:t>
      </w:r>
    </w:p>
    <w:p w:rsidR="00437E9A" w:rsidRPr="00B432C9" w:rsidRDefault="00437E9A" w:rsidP="00437E9A">
      <w:pPr>
        <w:jc w:val="both"/>
        <w:rPr>
          <w:sz w:val="28"/>
          <w:szCs w:val="28"/>
        </w:rPr>
      </w:pPr>
    </w:p>
    <w:p w:rsidR="001134DC" w:rsidRPr="00B432C9" w:rsidRDefault="00437E9A" w:rsidP="00FE7D62">
      <w:pPr>
        <w:ind w:firstLine="708"/>
        <w:jc w:val="both"/>
        <w:rPr>
          <w:sz w:val="28"/>
          <w:szCs w:val="28"/>
        </w:rPr>
      </w:pPr>
      <w:r w:rsidRPr="00B432C9">
        <w:rPr>
          <w:sz w:val="28"/>
          <w:szCs w:val="28"/>
        </w:rPr>
        <w:t xml:space="preserve">2.1. Порядок информирования о правилах </w:t>
      </w:r>
      <w:r w:rsidR="006D7FEB">
        <w:rPr>
          <w:sz w:val="28"/>
          <w:szCs w:val="28"/>
        </w:rPr>
        <w:t>предоставления муниципальной услуги</w:t>
      </w:r>
      <w:r w:rsidR="006215C6" w:rsidRPr="00B432C9">
        <w:rPr>
          <w:sz w:val="28"/>
          <w:szCs w:val="28"/>
        </w:rPr>
        <w:t>.</w:t>
      </w:r>
    </w:p>
    <w:p w:rsidR="00437E9A" w:rsidRPr="00B432C9" w:rsidRDefault="00437E9A" w:rsidP="00FE7D62">
      <w:pPr>
        <w:ind w:firstLine="708"/>
        <w:jc w:val="both"/>
        <w:rPr>
          <w:sz w:val="28"/>
          <w:szCs w:val="28"/>
        </w:rPr>
      </w:pPr>
      <w:r w:rsidRPr="00B432C9">
        <w:rPr>
          <w:sz w:val="28"/>
          <w:szCs w:val="28"/>
        </w:rPr>
        <w:t xml:space="preserve">2.1.1. Информация о порядке </w:t>
      </w:r>
      <w:r w:rsidR="006D7FEB">
        <w:rPr>
          <w:sz w:val="28"/>
          <w:szCs w:val="28"/>
        </w:rPr>
        <w:t>предоставления муниципальной услуги</w:t>
      </w:r>
      <w:r w:rsidR="006D7FEB" w:rsidRPr="00B432C9">
        <w:rPr>
          <w:sz w:val="28"/>
          <w:szCs w:val="28"/>
        </w:rPr>
        <w:t xml:space="preserve"> </w:t>
      </w:r>
      <w:r w:rsidRPr="00B432C9">
        <w:rPr>
          <w:sz w:val="28"/>
          <w:szCs w:val="28"/>
        </w:rPr>
        <w:t>предоставляется:</w:t>
      </w:r>
    </w:p>
    <w:p w:rsidR="006C22DD" w:rsidRDefault="006D7FEB" w:rsidP="00A25C96">
      <w:pPr>
        <w:ind w:firstLine="708"/>
        <w:jc w:val="both"/>
        <w:rPr>
          <w:sz w:val="28"/>
          <w:szCs w:val="28"/>
        </w:rPr>
      </w:pPr>
      <w:r w:rsidRPr="00006CAD">
        <w:rPr>
          <w:sz w:val="28"/>
          <w:szCs w:val="28"/>
        </w:rPr>
        <w:t>администрацией</w:t>
      </w:r>
      <w:r w:rsidR="00E45CC6">
        <w:rPr>
          <w:sz w:val="28"/>
          <w:szCs w:val="28"/>
        </w:rPr>
        <w:t xml:space="preserve"> </w:t>
      </w:r>
      <w:r w:rsidR="00540296" w:rsidRPr="00B432C9">
        <w:rPr>
          <w:sz w:val="28"/>
          <w:szCs w:val="28"/>
        </w:rPr>
        <w:t xml:space="preserve">при личном </w:t>
      </w:r>
      <w:r w:rsidR="000603B4">
        <w:rPr>
          <w:sz w:val="28"/>
          <w:szCs w:val="28"/>
        </w:rPr>
        <w:t>обращении</w:t>
      </w:r>
      <w:r w:rsidR="00540296" w:rsidRPr="00B432C9">
        <w:rPr>
          <w:sz w:val="28"/>
          <w:szCs w:val="28"/>
        </w:rPr>
        <w:t xml:space="preserve"> граждан, с использованием средств телефонной связи, электронного информирования</w:t>
      </w:r>
      <w:r w:rsidR="006C22DD">
        <w:rPr>
          <w:sz w:val="28"/>
          <w:szCs w:val="28"/>
        </w:rPr>
        <w:t>;</w:t>
      </w:r>
    </w:p>
    <w:p w:rsidR="00AF467C" w:rsidRDefault="00540296" w:rsidP="00AF467C">
      <w:pPr>
        <w:tabs>
          <w:tab w:val="left" w:pos="900"/>
          <w:tab w:val="left" w:pos="1440"/>
        </w:tabs>
        <w:ind w:firstLine="720"/>
        <w:jc w:val="both"/>
        <w:rPr>
          <w:sz w:val="28"/>
          <w:szCs w:val="28"/>
        </w:rPr>
      </w:pPr>
      <w:r w:rsidRPr="00B432C9">
        <w:rPr>
          <w:sz w:val="28"/>
          <w:szCs w:val="28"/>
        </w:rPr>
        <w:t>Место</w:t>
      </w:r>
      <w:r w:rsidR="00564CEB" w:rsidRPr="00B432C9">
        <w:rPr>
          <w:sz w:val="28"/>
          <w:szCs w:val="28"/>
        </w:rPr>
        <w:t xml:space="preserve"> </w:t>
      </w:r>
      <w:r w:rsidRPr="00B432C9">
        <w:rPr>
          <w:sz w:val="28"/>
          <w:szCs w:val="28"/>
        </w:rPr>
        <w:t xml:space="preserve">нахождения </w:t>
      </w:r>
      <w:r w:rsidR="000603B4">
        <w:rPr>
          <w:sz w:val="28"/>
          <w:szCs w:val="28"/>
        </w:rPr>
        <w:t>администрации</w:t>
      </w:r>
      <w:r w:rsidR="00437E9A" w:rsidRPr="00B432C9">
        <w:rPr>
          <w:sz w:val="28"/>
          <w:szCs w:val="28"/>
        </w:rPr>
        <w:t xml:space="preserve"> </w:t>
      </w:r>
      <w:r w:rsidR="00AF467C">
        <w:rPr>
          <w:sz w:val="28"/>
          <w:szCs w:val="28"/>
        </w:rPr>
        <w:t>663834, Российская Фе</w:t>
      </w:r>
      <w:r w:rsidR="00A36C1E">
        <w:rPr>
          <w:sz w:val="28"/>
          <w:szCs w:val="28"/>
        </w:rPr>
        <w:t>дерация, Красноярский край, Ниж</w:t>
      </w:r>
      <w:r w:rsidR="00AF467C">
        <w:rPr>
          <w:sz w:val="28"/>
          <w:szCs w:val="28"/>
        </w:rPr>
        <w:t xml:space="preserve">неингашский  район, д. Александровка, ул. Центральная 29;. </w:t>
      </w:r>
    </w:p>
    <w:p w:rsidR="00254410" w:rsidRDefault="00437E9A" w:rsidP="00C7788C">
      <w:pPr>
        <w:ind w:firstLine="708"/>
        <w:jc w:val="both"/>
        <w:rPr>
          <w:sz w:val="28"/>
          <w:szCs w:val="28"/>
        </w:rPr>
      </w:pPr>
      <w:r w:rsidRPr="00B432C9">
        <w:rPr>
          <w:sz w:val="28"/>
          <w:szCs w:val="28"/>
        </w:rPr>
        <w:t>почтовы</w:t>
      </w:r>
      <w:r w:rsidR="00C7788C" w:rsidRPr="00B432C9">
        <w:rPr>
          <w:sz w:val="28"/>
          <w:szCs w:val="28"/>
        </w:rPr>
        <w:t>й</w:t>
      </w:r>
      <w:r w:rsidRPr="00B432C9">
        <w:rPr>
          <w:sz w:val="28"/>
          <w:szCs w:val="28"/>
        </w:rPr>
        <w:t xml:space="preserve"> адрес для направления документов и обращений: </w:t>
      </w:r>
      <w:r w:rsidR="00A36C1E">
        <w:rPr>
          <w:sz w:val="28"/>
          <w:szCs w:val="28"/>
        </w:rPr>
        <w:t>663834, Красноярский край, Ниж</w:t>
      </w:r>
      <w:r w:rsidR="00AF467C">
        <w:rPr>
          <w:sz w:val="28"/>
          <w:szCs w:val="28"/>
        </w:rPr>
        <w:t>неингашский  район, д. Александровка, ул. Центральная 29,</w:t>
      </w:r>
      <w:r w:rsidR="000603B4" w:rsidRPr="00B432C9">
        <w:rPr>
          <w:sz w:val="28"/>
          <w:szCs w:val="28"/>
        </w:rPr>
        <w:t>;</w:t>
      </w:r>
    </w:p>
    <w:p w:rsidR="00437E9A" w:rsidRPr="00B432C9" w:rsidRDefault="0092206B" w:rsidP="00C7788C">
      <w:pPr>
        <w:ind w:firstLine="708"/>
        <w:jc w:val="both"/>
        <w:rPr>
          <w:sz w:val="28"/>
          <w:szCs w:val="28"/>
        </w:rPr>
      </w:pPr>
      <w:r>
        <w:rPr>
          <w:sz w:val="28"/>
          <w:szCs w:val="28"/>
        </w:rPr>
        <w:t>справочные телефонные номера</w:t>
      </w:r>
      <w:r w:rsidR="00437E9A" w:rsidRPr="00B432C9">
        <w:rPr>
          <w:sz w:val="28"/>
          <w:szCs w:val="28"/>
        </w:rPr>
        <w:t xml:space="preserve">: </w:t>
      </w:r>
      <w:r w:rsidR="00AF467C">
        <w:rPr>
          <w:sz w:val="28"/>
          <w:szCs w:val="28"/>
        </w:rPr>
        <w:t>8(39171) 35-4-10</w:t>
      </w:r>
      <w:r w:rsidR="00540296" w:rsidRPr="00B432C9">
        <w:rPr>
          <w:sz w:val="28"/>
          <w:szCs w:val="28"/>
        </w:rPr>
        <w:t>;</w:t>
      </w:r>
    </w:p>
    <w:p w:rsidR="0024088A" w:rsidRPr="00B432C9" w:rsidRDefault="00540296" w:rsidP="00FD66F2">
      <w:pPr>
        <w:ind w:firstLine="708"/>
        <w:jc w:val="both"/>
        <w:rPr>
          <w:sz w:val="28"/>
          <w:szCs w:val="28"/>
        </w:rPr>
      </w:pPr>
      <w:r w:rsidRPr="00B432C9">
        <w:rPr>
          <w:sz w:val="28"/>
          <w:szCs w:val="28"/>
        </w:rPr>
        <w:t>р</w:t>
      </w:r>
      <w:r w:rsidR="0024088A" w:rsidRPr="00B432C9">
        <w:rPr>
          <w:sz w:val="28"/>
          <w:szCs w:val="28"/>
        </w:rPr>
        <w:t>ежим</w:t>
      </w:r>
      <w:r w:rsidR="00437E9A" w:rsidRPr="00B432C9">
        <w:rPr>
          <w:sz w:val="28"/>
          <w:szCs w:val="28"/>
        </w:rPr>
        <w:t xml:space="preserve"> работы </w:t>
      </w:r>
      <w:r w:rsidR="00254410">
        <w:rPr>
          <w:sz w:val="28"/>
          <w:szCs w:val="28"/>
        </w:rPr>
        <w:t>администрации</w:t>
      </w:r>
      <w:r w:rsidR="00437E9A" w:rsidRPr="00B432C9">
        <w:rPr>
          <w:sz w:val="28"/>
          <w:szCs w:val="28"/>
        </w:rPr>
        <w:t>:</w:t>
      </w:r>
      <w:r w:rsidRPr="00B432C9">
        <w:rPr>
          <w:sz w:val="28"/>
          <w:szCs w:val="28"/>
        </w:rPr>
        <w:t xml:space="preserve"> ежедневно с </w:t>
      </w:r>
      <w:r w:rsidR="00AF467C">
        <w:rPr>
          <w:sz w:val="28"/>
          <w:szCs w:val="28"/>
        </w:rPr>
        <w:t>8</w:t>
      </w:r>
      <w:r w:rsidR="0061593C">
        <w:rPr>
          <w:sz w:val="28"/>
          <w:szCs w:val="28"/>
        </w:rPr>
        <w:t>.</w:t>
      </w:r>
      <w:r w:rsidR="00AF467C">
        <w:rPr>
          <w:sz w:val="28"/>
          <w:szCs w:val="28"/>
        </w:rPr>
        <w:t>3</w:t>
      </w:r>
      <w:r w:rsidR="0061593C">
        <w:rPr>
          <w:sz w:val="28"/>
          <w:szCs w:val="28"/>
        </w:rPr>
        <w:t>0</w:t>
      </w:r>
      <w:r w:rsidRPr="00B432C9">
        <w:rPr>
          <w:sz w:val="28"/>
          <w:szCs w:val="28"/>
        </w:rPr>
        <w:t xml:space="preserve"> до </w:t>
      </w:r>
      <w:r w:rsidR="00AF467C">
        <w:rPr>
          <w:sz w:val="28"/>
          <w:szCs w:val="28"/>
        </w:rPr>
        <w:t>16</w:t>
      </w:r>
      <w:r w:rsidR="0061593C">
        <w:rPr>
          <w:sz w:val="28"/>
          <w:szCs w:val="28"/>
        </w:rPr>
        <w:t>.</w:t>
      </w:r>
      <w:r w:rsidR="00AF467C">
        <w:rPr>
          <w:sz w:val="28"/>
          <w:szCs w:val="28"/>
        </w:rPr>
        <w:t>3</w:t>
      </w:r>
      <w:r w:rsidR="0061593C">
        <w:rPr>
          <w:sz w:val="28"/>
          <w:szCs w:val="28"/>
        </w:rPr>
        <w:t>0</w:t>
      </w:r>
      <w:r w:rsidRPr="00B432C9">
        <w:rPr>
          <w:sz w:val="28"/>
          <w:szCs w:val="28"/>
        </w:rPr>
        <w:t xml:space="preserve"> часов (перерыв на </w:t>
      </w:r>
      <w:r w:rsidR="0024088A" w:rsidRPr="00B432C9">
        <w:rPr>
          <w:sz w:val="28"/>
          <w:szCs w:val="28"/>
        </w:rPr>
        <w:t xml:space="preserve">обед с </w:t>
      </w:r>
      <w:r w:rsidR="00AF467C">
        <w:rPr>
          <w:sz w:val="28"/>
          <w:szCs w:val="28"/>
        </w:rPr>
        <w:t>12</w:t>
      </w:r>
      <w:r w:rsidR="00FD66F2" w:rsidRPr="00B432C9">
        <w:rPr>
          <w:sz w:val="28"/>
          <w:szCs w:val="28"/>
        </w:rPr>
        <w:t>.00</w:t>
      </w:r>
      <w:r w:rsidR="0024088A" w:rsidRPr="00B432C9">
        <w:rPr>
          <w:sz w:val="28"/>
          <w:szCs w:val="28"/>
        </w:rPr>
        <w:t xml:space="preserve"> до</w:t>
      </w:r>
      <w:r w:rsidR="00EF32F8" w:rsidRPr="00B432C9">
        <w:rPr>
          <w:sz w:val="28"/>
          <w:szCs w:val="28"/>
        </w:rPr>
        <w:t xml:space="preserve"> </w:t>
      </w:r>
      <w:r w:rsidR="00AF467C">
        <w:rPr>
          <w:sz w:val="28"/>
          <w:szCs w:val="28"/>
        </w:rPr>
        <w:t>13</w:t>
      </w:r>
      <w:r w:rsidR="00FD66F2" w:rsidRPr="00B432C9">
        <w:rPr>
          <w:sz w:val="28"/>
          <w:szCs w:val="28"/>
        </w:rPr>
        <w:t>.00</w:t>
      </w:r>
      <w:r w:rsidR="0024088A" w:rsidRPr="00B432C9">
        <w:rPr>
          <w:sz w:val="28"/>
          <w:szCs w:val="28"/>
        </w:rPr>
        <w:t xml:space="preserve"> часов</w:t>
      </w:r>
      <w:r w:rsidRPr="00B432C9">
        <w:rPr>
          <w:sz w:val="28"/>
          <w:szCs w:val="28"/>
        </w:rPr>
        <w:t>)</w:t>
      </w:r>
      <w:r w:rsidR="00FD66F2" w:rsidRPr="00B432C9">
        <w:rPr>
          <w:sz w:val="28"/>
          <w:szCs w:val="28"/>
        </w:rPr>
        <w:t>,</w:t>
      </w:r>
      <w:r w:rsidR="0024088A" w:rsidRPr="00B432C9">
        <w:rPr>
          <w:sz w:val="28"/>
          <w:szCs w:val="28"/>
        </w:rPr>
        <w:t xml:space="preserve"> выходные дни</w:t>
      </w:r>
      <w:r w:rsidR="00FD66F2" w:rsidRPr="00B432C9">
        <w:rPr>
          <w:sz w:val="28"/>
          <w:szCs w:val="28"/>
        </w:rPr>
        <w:t xml:space="preserve"> - суббота, воскресенье.</w:t>
      </w:r>
    </w:p>
    <w:p w:rsidR="00276D42" w:rsidRPr="00B432C9" w:rsidRDefault="00276D42" w:rsidP="00FD66F2">
      <w:pPr>
        <w:ind w:firstLine="708"/>
        <w:jc w:val="both"/>
        <w:rPr>
          <w:sz w:val="28"/>
          <w:szCs w:val="28"/>
        </w:rPr>
      </w:pPr>
      <w:r w:rsidRPr="00B432C9">
        <w:rPr>
          <w:sz w:val="28"/>
          <w:szCs w:val="28"/>
        </w:rPr>
        <w:t xml:space="preserve">Стенды (вывески) содержащие информацию о графике (режиме) работы </w:t>
      </w:r>
      <w:r w:rsidR="00254410">
        <w:rPr>
          <w:sz w:val="28"/>
          <w:szCs w:val="28"/>
        </w:rPr>
        <w:t>администрации</w:t>
      </w:r>
      <w:r w:rsidRPr="00B432C9">
        <w:rPr>
          <w:sz w:val="28"/>
          <w:szCs w:val="28"/>
        </w:rPr>
        <w:t xml:space="preserve">, а также о процедурах </w:t>
      </w:r>
      <w:r w:rsidR="00254410">
        <w:rPr>
          <w:sz w:val="28"/>
          <w:szCs w:val="28"/>
        </w:rPr>
        <w:t>предоставления муниципальной услуги</w:t>
      </w:r>
      <w:r w:rsidRPr="00B432C9">
        <w:rPr>
          <w:sz w:val="28"/>
          <w:szCs w:val="28"/>
        </w:rPr>
        <w:t xml:space="preserve">, размещаются в здании </w:t>
      </w:r>
      <w:r w:rsidR="00254410">
        <w:rPr>
          <w:sz w:val="28"/>
          <w:szCs w:val="28"/>
        </w:rPr>
        <w:t>администрации</w:t>
      </w:r>
      <w:r w:rsidRPr="00B432C9">
        <w:rPr>
          <w:sz w:val="28"/>
          <w:szCs w:val="28"/>
        </w:rPr>
        <w:t>.</w:t>
      </w:r>
    </w:p>
    <w:p w:rsidR="00961FF0" w:rsidRPr="00B432C9" w:rsidRDefault="00961FF0" w:rsidP="00961FF0">
      <w:pPr>
        <w:ind w:firstLine="708"/>
        <w:jc w:val="both"/>
        <w:rPr>
          <w:sz w:val="28"/>
          <w:szCs w:val="28"/>
        </w:rPr>
      </w:pPr>
      <w:r w:rsidRPr="00B432C9">
        <w:rPr>
          <w:sz w:val="28"/>
          <w:szCs w:val="28"/>
        </w:rPr>
        <w:t>2.1.2. На информационных стендах</w:t>
      </w:r>
      <w:r w:rsidR="00AC028E" w:rsidRPr="00B432C9">
        <w:rPr>
          <w:sz w:val="28"/>
          <w:szCs w:val="28"/>
        </w:rPr>
        <w:t xml:space="preserve"> </w:t>
      </w:r>
      <w:r w:rsidRPr="00B432C9">
        <w:rPr>
          <w:sz w:val="28"/>
          <w:szCs w:val="28"/>
        </w:rPr>
        <w:t>размещается следующая информация:</w:t>
      </w:r>
    </w:p>
    <w:p w:rsidR="00961FF0" w:rsidRPr="00B432C9" w:rsidRDefault="00961FF0" w:rsidP="00961FF0">
      <w:pPr>
        <w:ind w:firstLine="708"/>
        <w:jc w:val="both"/>
        <w:rPr>
          <w:sz w:val="28"/>
          <w:szCs w:val="28"/>
        </w:rPr>
      </w:pPr>
      <w:r w:rsidRPr="00B432C9">
        <w:rPr>
          <w:sz w:val="28"/>
          <w:szCs w:val="28"/>
        </w:rPr>
        <w:t xml:space="preserve">извлечения из законодательных и иных нормативных правовых актов, содержащих нормы, регулирующие деятельность по </w:t>
      </w:r>
      <w:r w:rsidR="00254410">
        <w:rPr>
          <w:sz w:val="28"/>
          <w:szCs w:val="28"/>
        </w:rPr>
        <w:t>предоставлению муниципальной услуги</w:t>
      </w:r>
      <w:r w:rsidRPr="00B432C9">
        <w:rPr>
          <w:sz w:val="28"/>
          <w:szCs w:val="28"/>
        </w:rPr>
        <w:t>;</w:t>
      </w:r>
    </w:p>
    <w:p w:rsidR="00961FF0" w:rsidRPr="00B432C9" w:rsidRDefault="00961FF0" w:rsidP="00961FF0">
      <w:pPr>
        <w:ind w:firstLine="708"/>
        <w:jc w:val="both"/>
        <w:rPr>
          <w:sz w:val="28"/>
          <w:szCs w:val="28"/>
        </w:rPr>
      </w:pPr>
      <w:r w:rsidRPr="00B432C9">
        <w:rPr>
          <w:sz w:val="28"/>
          <w:szCs w:val="28"/>
        </w:rPr>
        <w:t>текст настоящего Администра</w:t>
      </w:r>
      <w:r w:rsidR="00585E6A" w:rsidRPr="00B432C9">
        <w:rPr>
          <w:sz w:val="28"/>
          <w:szCs w:val="28"/>
        </w:rPr>
        <w:t>т</w:t>
      </w:r>
      <w:r w:rsidRPr="00B432C9">
        <w:rPr>
          <w:sz w:val="28"/>
          <w:szCs w:val="28"/>
        </w:rPr>
        <w:t>ивного регламента</w:t>
      </w:r>
      <w:r w:rsidR="00585E6A" w:rsidRPr="00B432C9">
        <w:rPr>
          <w:sz w:val="28"/>
          <w:szCs w:val="28"/>
        </w:rPr>
        <w:t>;</w:t>
      </w:r>
    </w:p>
    <w:p w:rsidR="00961FF0" w:rsidRPr="00B432C9" w:rsidRDefault="00961FF0" w:rsidP="00961FF0">
      <w:pPr>
        <w:ind w:firstLine="708"/>
        <w:jc w:val="both"/>
        <w:rPr>
          <w:sz w:val="28"/>
          <w:szCs w:val="28"/>
        </w:rPr>
      </w:pPr>
      <w:r w:rsidRPr="00B432C9">
        <w:rPr>
          <w:sz w:val="28"/>
          <w:szCs w:val="28"/>
        </w:rPr>
        <w:t xml:space="preserve">режим работы </w:t>
      </w:r>
      <w:r w:rsidR="00254410">
        <w:rPr>
          <w:sz w:val="28"/>
          <w:szCs w:val="28"/>
        </w:rPr>
        <w:t>администрации</w:t>
      </w:r>
      <w:r w:rsidRPr="00B432C9">
        <w:rPr>
          <w:sz w:val="28"/>
          <w:szCs w:val="28"/>
        </w:rPr>
        <w:t>;</w:t>
      </w:r>
    </w:p>
    <w:p w:rsidR="00961FF0" w:rsidRPr="00B432C9" w:rsidRDefault="00961FF0" w:rsidP="00961FF0">
      <w:pPr>
        <w:ind w:firstLine="708"/>
        <w:jc w:val="both"/>
        <w:rPr>
          <w:sz w:val="28"/>
          <w:szCs w:val="28"/>
        </w:rPr>
      </w:pPr>
      <w:r w:rsidRPr="00B432C9">
        <w:rPr>
          <w:sz w:val="28"/>
          <w:szCs w:val="28"/>
        </w:rPr>
        <w:t>графики личного приема граждан уполномоченными должностными лицами;</w:t>
      </w:r>
    </w:p>
    <w:p w:rsidR="00585E6A" w:rsidRPr="00B432C9" w:rsidRDefault="00585E6A" w:rsidP="00961FF0">
      <w:pPr>
        <w:ind w:firstLine="708"/>
        <w:jc w:val="both"/>
        <w:rPr>
          <w:sz w:val="28"/>
          <w:szCs w:val="28"/>
        </w:rPr>
      </w:pPr>
      <w:r w:rsidRPr="00B432C9">
        <w:rPr>
          <w:sz w:val="28"/>
          <w:szCs w:val="28"/>
        </w:rPr>
        <w:t xml:space="preserve">порядок получения </w:t>
      </w:r>
      <w:r w:rsidR="00197720">
        <w:rPr>
          <w:sz w:val="28"/>
          <w:szCs w:val="28"/>
        </w:rPr>
        <w:t xml:space="preserve">информации заявителями по вопросам </w:t>
      </w:r>
      <w:r w:rsidR="00254410">
        <w:rPr>
          <w:sz w:val="28"/>
          <w:szCs w:val="28"/>
        </w:rPr>
        <w:t>предоставления муниципальной услуги</w:t>
      </w:r>
      <w:r w:rsidRPr="00B432C9">
        <w:rPr>
          <w:sz w:val="28"/>
          <w:szCs w:val="28"/>
        </w:rPr>
        <w:t>;</w:t>
      </w:r>
    </w:p>
    <w:p w:rsidR="00961FF0" w:rsidRPr="00B432C9" w:rsidRDefault="00961FF0" w:rsidP="00961FF0">
      <w:pPr>
        <w:ind w:firstLine="708"/>
        <w:jc w:val="both"/>
        <w:rPr>
          <w:sz w:val="28"/>
          <w:szCs w:val="28"/>
        </w:rPr>
      </w:pPr>
      <w:r w:rsidRPr="00B432C9">
        <w:rPr>
          <w:sz w:val="28"/>
          <w:szCs w:val="28"/>
        </w:rPr>
        <w:t xml:space="preserve">адреса официальных сайтов </w:t>
      </w:r>
      <w:r w:rsidR="00B33A19">
        <w:rPr>
          <w:sz w:val="28"/>
          <w:szCs w:val="28"/>
        </w:rPr>
        <w:t>в сети</w:t>
      </w:r>
      <w:r w:rsidRPr="00B432C9">
        <w:rPr>
          <w:sz w:val="28"/>
          <w:szCs w:val="28"/>
        </w:rPr>
        <w:t xml:space="preserve"> </w:t>
      </w:r>
      <w:r w:rsidR="00D72121" w:rsidRPr="00B432C9">
        <w:rPr>
          <w:sz w:val="28"/>
          <w:szCs w:val="28"/>
        </w:rPr>
        <w:t>Интернет</w:t>
      </w:r>
      <w:r w:rsidRPr="00B432C9">
        <w:rPr>
          <w:sz w:val="28"/>
          <w:szCs w:val="28"/>
        </w:rPr>
        <w:t>.</w:t>
      </w:r>
    </w:p>
    <w:p w:rsidR="00CD705D" w:rsidRPr="00B432C9" w:rsidRDefault="00CD705D" w:rsidP="00CD705D">
      <w:pPr>
        <w:ind w:firstLine="708"/>
        <w:jc w:val="both"/>
        <w:rPr>
          <w:sz w:val="28"/>
          <w:szCs w:val="28"/>
        </w:rPr>
      </w:pPr>
      <w:r w:rsidRPr="00B432C9">
        <w:rPr>
          <w:sz w:val="28"/>
          <w:szCs w:val="28"/>
        </w:rPr>
        <w:t>2.1.</w:t>
      </w:r>
      <w:r>
        <w:rPr>
          <w:sz w:val="28"/>
          <w:szCs w:val="28"/>
        </w:rPr>
        <w:t>3</w:t>
      </w:r>
      <w:r w:rsidRPr="00B432C9">
        <w:rPr>
          <w:sz w:val="28"/>
          <w:szCs w:val="28"/>
        </w:rPr>
        <w:t xml:space="preserve">. На официальном </w:t>
      </w:r>
      <w:r>
        <w:rPr>
          <w:sz w:val="28"/>
          <w:szCs w:val="28"/>
        </w:rPr>
        <w:t>сайте в сети Интернет</w:t>
      </w:r>
      <w:r w:rsidRPr="00B432C9">
        <w:rPr>
          <w:sz w:val="28"/>
          <w:szCs w:val="28"/>
        </w:rPr>
        <w:t xml:space="preserve"> размещается следующая информация:</w:t>
      </w:r>
    </w:p>
    <w:p w:rsidR="00CD705D" w:rsidRPr="00B432C9" w:rsidRDefault="00CD705D" w:rsidP="00CD705D">
      <w:pPr>
        <w:ind w:firstLine="708"/>
        <w:jc w:val="both"/>
        <w:rPr>
          <w:sz w:val="28"/>
          <w:szCs w:val="28"/>
        </w:rPr>
      </w:pPr>
      <w:r w:rsidRPr="00B432C9">
        <w:rPr>
          <w:sz w:val="28"/>
          <w:szCs w:val="28"/>
        </w:rPr>
        <w:t xml:space="preserve">извлечения из законодательных и иных нормативных правовых актов, содержащих нормы, регулирующие деятельность по </w:t>
      </w:r>
      <w:r w:rsidR="00254410">
        <w:rPr>
          <w:sz w:val="28"/>
          <w:szCs w:val="28"/>
        </w:rPr>
        <w:t>предоставлению муниципальной услуги</w:t>
      </w:r>
      <w:r w:rsidRPr="00B432C9">
        <w:rPr>
          <w:sz w:val="28"/>
          <w:szCs w:val="28"/>
        </w:rPr>
        <w:t>;</w:t>
      </w:r>
    </w:p>
    <w:p w:rsidR="00CD705D" w:rsidRPr="00B432C9" w:rsidRDefault="00CD705D" w:rsidP="00CD705D">
      <w:pPr>
        <w:ind w:firstLine="708"/>
        <w:jc w:val="both"/>
        <w:rPr>
          <w:sz w:val="28"/>
          <w:szCs w:val="28"/>
        </w:rPr>
      </w:pPr>
      <w:r w:rsidRPr="00B432C9">
        <w:rPr>
          <w:sz w:val="28"/>
          <w:szCs w:val="28"/>
        </w:rPr>
        <w:t>текст настоящего Административного регламента;</w:t>
      </w:r>
    </w:p>
    <w:p w:rsidR="00CD705D" w:rsidRPr="00B432C9" w:rsidRDefault="002F5091" w:rsidP="00CD705D">
      <w:pPr>
        <w:ind w:firstLine="708"/>
        <w:jc w:val="both"/>
        <w:rPr>
          <w:sz w:val="28"/>
          <w:szCs w:val="28"/>
        </w:rPr>
      </w:pPr>
      <w:r>
        <w:rPr>
          <w:sz w:val="28"/>
          <w:szCs w:val="28"/>
        </w:rPr>
        <w:t xml:space="preserve">режим работы </w:t>
      </w:r>
      <w:r w:rsidR="00254410">
        <w:rPr>
          <w:sz w:val="28"/>
          <w:szCs w:val="28"/>
        </w:rPr>
        <w:t>администрации</w:t>
      </w:r>
      <w:r w:rsidR="00CD705D" w:rsidRPr="00B432C9">
        <w:rPr>
          <w:sz w:val="28"/>
          <w:szCs w:val="28"/>
        </w:rPr>
        <w:t>;</w:t>
      </w:r>
    </w:p>
    <w:p w:rsidR="00CD705D" w:rsidRPr="00B432C9" w:rsidRDefault="00CD705D" w:rsidP="00CD705D">
      <w:pPr>
        <w:ind w:firstLine="708"/>
        <w:jc w:val="both"/>
        <w:rPr>
          <w:sz w:val="28"/>
          <w:szCs w:val="28"/>
        </w:rPr>
      </w:pPr>
      <w:r w:rsidRPr="00B432C9">
        <w:rPr>
          <w:sz w:val="28"/>
          <w:szCs w:val="28"/>
        </w:rPr>
        <w:t xml:space="preserve">номера телефонов, факсов, </w:t>
      </w:r>
      <w:r w:rsidR="00394744">
        <w:rPr>
          <w:sz w:val="28"/>
          <w:szCs w:val="28"/>
        </w:rPr>
        <w:t xml:space="preserve">адреса электронной почты </w:t>
      </w:r>
      <w:r w:rsidR="00254410">
        <w:rPr>
          <w:sz w:val="28"/>
          <w:szCs w:val="28"/>
        </w:rPr>
        <w:t>администрации</w:t>
      </w:r>
      <w:r w:rsidR="00394744">
        <w:rPr>
          <w:sz w:val="28"/>
          <w:szCs w:val="28"/>
        </w:rPr>
        <w:t>.</w:t>
      </w:r>
    </w:p>
    <w:p w:rsidR="00961FF0" w:rsidRPr="00B432C9" w:rsidRDefault="00AE450A" w:rsidP="00FD66F2">
      <w:pPr>
        <w:ind w:firstLine="708"/>
        <w:jc w:val="both"/>
        <w:rPr>
          <w:sz w:val="28"/>
          <w:szCs w:val="28"/>
        </w:rPr>
      </w:pPr>
      <w:r w:rsidRPr="00B432C9">
        <w:rPr>
          <w:sz w:val="28"/>
          <w:szCs w:val="28"/>
        </w:rPr>
        <w:t>2.1.</w:t>
      </w:r>
      <w:r w:rsidR="00CD705D">
        <w:rPr>
          <w:sz w:val="28"/>
          <w:szCs w:val="28"/>
        </w:rPr>
        <w:t>4</w:t>
      </w:r>
      <w:r w:rsidRPr="00B432C9">
        <w:rPr>
          <w:sz w:val="28"/>
          <w:szCs w:val="28"/>
        </w:rPr>
        <w:t>.</w:t>
      </w:r>
      <w:r w:rsidR="00BB5DBE" w:rsidRPr="00B432C9">
        <w:rPr>
          <w:sz w:val="28"/>
          <w:szCs w:val="28"/>
        </w:rPr>
        <w:t xml:space="preserve"> </w:t>
      </w:r>
      <w:r w:rsidRPr="00B432C9">
        <w:rPr>
          <w:sz w:val="28"/>
          <w:szCs w:val="28"/>
        </w:rPr>
        <w:t xml:space="preserve">Консультации по процедурным вопросам </w:t>
      </w:r>
      <w:r w:rsidR="00254410">
        <w:rPr>
          <w:sz w:val="28"/>
          <w:szCs w:val="28"/>
        </w:rPr>
        <w:t>предоставления муниципальной услуги</w:t>
      </w:r>
      <w:r w:rsidRPr="00B432C9">
        <w:rPr>
          <w:sz w:val="28"/>
          <w:szCs w:val="28"/>
        </w:rPr>
        <w:t xml:space="preserve"> предоставляются специалистами </w:t>
      </w:r>
      <w:r w:rsidR="00254410">
        <w:rPr>
          <w:sz w:val="28"/>
          <w:szCs w:val="28"/>
        </w:rPr>
        <w:t>администрации</w:t>
      </w:r>
      <w:r w:rsidRPr="00B432C9">
        <w:rPr>
          <w:sz w:val="28"/>
          <w:szCs w:val="28"/>
        </w:rPr>
        <w:t>:</w:t>
      </w:r>
    </w:p>
    <w:p w:rsidR="00AE450A" w:rsidRPr="00B432C9" w:rsidRDefault="00AE450A" w:rsidP="00FD66F2">
      <w:pPr>
        <w:ind w:firstLine="708"/>
        <w:jc w:val="both"/>
        <w:rPr>
          <w:sz w:val="28"/>
          <w:szCs w:val="28"/>
        </w:rPr>
      </w:pPr>
      <w:r w:rsidRPr="00B432C9">
        <w:rPr>
          <w:sz w:val="28"/>
          <w:szCs w:val="28"/>
        </w:rPr>
        <w:t>при личном обращении;</w:t>
      </w:r>
    </w:p>
    <w:p w:rsidR="00AE450A" w:rsidRPr="00B432C9" w:rsidRDefault="00AE450A" w:rsidP="00FD66F2">
      <w:pPr>
        <w:ind w:firstLine="708"/>
        <w:jc w:val="both"/>
        <w:rPr>
          <w:sz w:val="28"/>
          <w:szCs w:val="28"/>
        </w:rPr>
      </w:pPr>
      <w:r w:rsidRPr="00B432C9">
        <w:rPr>
          <w:sz w:val="28"/>
          <w:szCs w:val="28"/>
        </w:rPr>
        <w:t>по телефону;</w:t>
      </w:r>
    </w:p>
    <w:p w:rsidR="00AE450A" w:rsidRPr="00B432C9" w:rsidRDefault="00AE450A" w:rsidP="00254410">
      <w:pPr>
        <w:ind w:firstLine="708"/>
        <w:jc w:val="both"/>
        <w:rPr>
          <w:sz w:val="28"/>
          <w:szCs w:val="28"/>
        </w:rPr>
      </w:pPr>
      <w:r w:rsidRPr="00B432C9">
        <w:rPr>
          <w:sz w:val="28"/>
          <w:szCs w:val="28"/>
        </w:rPr>
        <w:t>по письменным обращениям.</w:t>
      </w:r>
    </w:p>
    <w:p w:rsidR="00BF420B" w:rsidRPr="00B432C9" w:rsidRDefault="00BF420B" w:rsidP="00BF420B">
      <w:pPr>
        <w:ind w:firstLine="708"/>
        <w:jc w:val="both"/>
        <w:rPr>
          <w:sz w:val="28"/>
          <w:szCs w:val="28"/>
        </w:rPr>
      </w:pPr>
      <w:r w:rsidRPr="00B432C9">
        <w:rPr>
          <w:sz w:val="28"/>
          <w:szCs w:val="28"/>
        </w:rPr>
        <w:lastRenderedPageBreak/>
        <w:t>2.1.</w:t>
      </w:r>
      <w:r w:rsidR="00CD705D">
        <w:rPr>
          <w:sz w:val="28"/>
          <w:szCs w:val="28"/>
        </w:rPr>
        <w:t>5</w:t>
      </w:r>
      <w:r w:rsidRPr="00B432C9">
        <w:rPr>
          <w:sz w:val="28"/>
          <w:szCs w:val="28"/>
        </w:rPr>
        <w:t xml:space="preserve">. При ответах на телефонные звонки и устные обращения, должностные лица </w:t>
      </w:r>
      <w:r w:rsidR="00254410">
        <w:rPr>
          <w:sz w:val="28"/>
          <w:szCs w:val="28"/>
        </w:rPr>
        <w:t>администрации</w:t>
      </w:r>
      <w:r w:rsidRPr="00B432C9">
        <w:rPr>
          <w:sz w:val="28"/>
          <w:szCs w:val="28"/>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BF420B" w:rsidRPr="00B432C9" w:rsidRDefault="00BF420B" w:rsidP="00BF420B">
      <w:pPr>
        <w:ind w:firstLine="708"/>
        <w:jc w:val="both"/>
        <w:rPr>
          <w:sz w:val="28"/>
          <w:szCs w:val="28"/>
        </w:rPr>
      </w:pPr>
      <w:r w:rsidRPr="00B432C9">
        <w:rPr>
          <w:sz w:val="28"/>
          <w:szCs w:val="28"/>
        </w:rPr>
        <w:t xml:space="preserve">При невозможности должностного лица </w:t>
      </w:r>
      <w:r w:rsidR="00254410">
        <w:rPr>
          <w:sz w:val="28"/>
          <w:szCs w:val="28"/>
        </w:rPr>
        <w:t>администрации</w:t>
      </w:r>
      <w:r w:rsidRPr="00B432C9">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BF420B" w:rsidRPr="00B432C9" w:rsidRDefault="00BF420B" w:rsidP="00FD66F2">
      <w:pPr>
        <w:ind w:firstLine="708"/>
        <w:jc w:val="both"/>
        <w:rPr>
          <w:sz w:val="28"/>
          <w:szCs w:val="28"/>
        </w:rPr>
      </w:pPr>
      <w:r w:rsidRPr="00B432C9">
        <w:rPr>
          <w:sz w:val="28"/>
          <w:szCs w:val="28"/>
        </w:rPr>
        <w:t>Время разговора не должно превышать 10 минут.</w:t>
      </w:r>
    </w:p>
    <w:p w:rsidR="00F95331" w:rsidRPr="00B432C9" w:rsidRDefault="00F95331" w:rsidP="00F95331">
      <w:pPr>
        <w:ind w:firstLine="708"/>
        <w:jc w:val="both"/>
        <w:rPr>
          <w:sz w:val="28"/>
          <w:szCs w:val="28"/>
        </w:rPr>
      </w:pPr>
      <w:r w:rsidRPr="00B432C9">
        <w:rPr>
          <w:sz w:val="28"/>
          <w:szCs w:val="28"/>
        </w:rPr>
        <w:t>2.1.</w:t>
      </w:r>
      <w:r w:rsidR="00CD705D">
        <w:rPr>
          <w:sz w:val="28"/>
          <w:szCs w:val="28"/>
        </w:rPr>
        <w:t>6</w:t>
      </w:r>
      <w:r w:rsidRPr="00B432C9">
        <w:rPr>
          <w:sz w:val="28"/>
          <w:szCs w:val="28"/>
        </w:rPr>
        <w:t>.</w:t>
      </w:r>
      <w:r w:rsidR="00BB5DBE" w:rsidRPr="00B432C9">
        <w:rPr>
          <w:sz w:val="28"/>
          <w:szCs w:val="28"/>
        </w:rPr>
        <w:t xml:space="preserve"> </w:t>
      </w:r>
      <w:r w:rsidRPr="00B432C9">
        <w:rPr>
          <w:sz w:val="28"/>
          <w:szCs w:val="28"/>
        </w:rPr>
        <w:t>Письменные обращения</w:t>
      </w:r>
      <w:r w:rsidR="00C551D3" w:rsidRPr="00B432C9">
        <w:rPr>
          <w:sz w:val="28"/>
          <w:szCs w:val="28"/>
        </w:rPr>
        <w:t xml:space="preserve"> </w:t>
      </w:r>
      <w:r w:rsidRPr="00B432C9">
        <w:rPr>
          <w:sz w:val="28"/>
          <w:szCs w:val="28"/>
        </w:rPr>
        <w:t xml:space="preserve">заявителей </w:t>
      </w:r>
      <w:r w:rsidR="00C551D3" w:rsidRPr="00B432C9">
        <w:rPr>
          <w:sz w:val="28"/>
          <w:szCs w:val="28"/>
        </w:rPr>
        <w:t xml:space="preserve">о порядке </w:t>
      </w:r>
      <w:r w:rsidR="00254410">
        <w:rPr>
          <w:sz w:val="28"/>
          <w:szCs w:val="28"/>
        </w:rPr>
        <w:t>предоставления муниципальной услуги</w:t>
      </w:r>
      <w:r w:rsidR="00C551D3" w:rsidRPr="00B432C9">
        <w:rPr>
          <w:sz w:val="28"/>
          <w:szCs w:val="28"/>
        </w:rPr>
        <w:t xml:space="preserve"> рассматриваются специалистами </w:t>
      </w:r>
      <w:r w:rsidR="00254410">
        <w:rPr>
          <w:sz w:val="28"/>
          <w:szCs w:val="28"/>
        </w:rPr>
        <w:t>администрации</w:t>
      </w:r>
      <w:r w:rsidR="002F5091" w:rsidRPr="00B432C9">
        <w:rPr>
          <w:sz w:val="28"/>
          <w:szCs w:val="28"/>
        </w:rPr>
        <w:t xml:space="preserve"> </w:t>
      </w:r>
      <w:r w:rsidR="00531AB9" w:rsidRPr="00B432C9">
        <w:rPr>
          <w:sz w:val="28"/>
          <w:szCs w:val="28"/>
        </w:rPr>
        <w:t>с учетом времени подготовки ответа заявителю в срок, не превышающий 30 дней с момента получения обращения.</w:t>
      </w:r>
    </w:p>
    <w:p w:rsidR="006441D9" w:rsidRPr="00B432C9" w:rsidRDefault="00C84C1C" w:rsidP="006441D9">
      <w:pPr>
        <w:ind w:firstLine="708"/>
        <w:jc w:val="both"/>
        <w:rPr>
          <w:sz w:val="28"/>
          <w:szCs w:val="28"/>
        </w:rPr>
      </w:pPr>
      <w:r w:rsidRPr="00B432C9">
        <w:rPr>
          <w:sz w:val="28"/>
          <w:szCs w:val="28"/>
        </w:rPr>
        <w:t>2.1.</w:t>
      </w:r>
      <w:r w:rsidR="00CD705D">
        <w:rPr>
          <w:sz w:val="28"/>
          <w:szCs w:val="28"/>
        </w:rPr>
        <w:t>7</w:t>
      </w:r>
      <w:r w:rsidRPr="00B432C9">
        <w:rPr>
          <w:sz w:val="28"/>
          <w:szCs w:val="28"/>
        </w:rPr>
        <w:t>.</w:t>
      </w:r>
      <w:r w:rsidR="0027673E">
        <w:rPr>
          <w:sz w:val="28"/>
          <w:szCs w:val="28"/>
        </w:rPr>
        <w:t xml:space="preserve"> Прием специалистами</w:t>
      </w:r>
      <w:r w:rsidRPr="00B432C9">
        <w:rPr>
          <w:sz w:val="28"/>
          <w:szCs w:val="28"/>
        </w:rPr>
        <w:t xml:space="preserve"> </w:t>
      </w:r>
      <w:r w:rsidR="00254410">
        <w:rPr>
          <w:sz w:val="28"/>
          <w:szCs w:val="28"/>
        </w:rPr>
        <w:t>администрации</w:t>
      </w:r>
      <w:r w:rsidR="002F5091" w:rsidRPr="00B432C9">
        <w:rPr>
          <w:sz w:val="28"/>
          <w:szCs w:val="28"/>
        </w:rPr>
        <w:t xml:space="preserve"> </w:t>
      </w:r>
      <w:r w:rsidRPr="00B432C9">
        <w:rPr>
          <w:sz w:val="28"/>
          <w:szCs w:val="28"/>
        </w:rPr>
        <w:t>для получения консультаций производится без предварительной записи, время ожидания в очереди не должно превышать 20 минут.</w:t>
      </w:r>
      <w:r w:rsidR="006441D9" w:rsidRPr="006441D9">
        <w:rPr>
          <w:sz w:val="28"/>
          <w:szCs w:val="28"/>
        </w:rPr>
        <w:t xml:space="preserve"> </w:t>
      </w:r>
      <w:r w:rsidR="006441D9">
        <w:rPr>
          <w:sz w:val="28"/>
          <w:szCs w:val="28"/>
        </w:rPr>
        <w:t xml:space="preserve">Инвалиды </w:t>
      </w:r>
      <w:r w:rsidR="006441D9">
        <w:rPr>
          <w:sz w:val="28"/>
          <w:szCs w:val="28"/>
          <w:lang w:val="en-US"/>
        </w:rPr>
        <w:t>I</w:t>
      </w:r>
      <w:r w:rsidR="006441D9" w:rsidRPr="00F63A4E">
        <w:rPr>
          <w:sz w:val="28"/>
          <w:szCs w:val="28"/>
        </w:rPr>
        <w:t xml:space="preserve"> </w:t>
      </w:r>
      <w:r w:rsidR="006441D9">
        <w:rPr>
          <w:sz w:val="28"/>
          <w:szCs w:val="28"/>
        </w:rPr>
        <w:t xml:space="preserve">и </w:t>
      </w:r>
      <w:r w:rsidR="006441D9">
        <w:rPr>
          <w:sz w:val="28"/>
          <w:szCs w:val="28"/>
          <w:lang w:val="en-US"/>
        </w:rPr>
        <w:t>II</w:t>
      </w:r>
      <w:r w:rsidR="006441D9" w:rsidRPr="00F63A4E">
        <w:rPr>
          <w:sz w:val="28"/>
          <w:szCs w:val="28"/>
        </w:rPr>
        <w:t xml:space="preserve"> </w:t>
      </w:r>
      <w:r w:rsidR="006441D9">
        <w:rPr>
          <w:sz w:val="28"/>
          <w:szCs w:val="28"/>
        </w:rPr>
        <w:t>групп, ветераны Великой отечественной войны</w:t>
      </w:r>
      <w:r w:rsidR="006441D9" w:rsidRPr="00B432C9">
        <w:rPr>
          <w:sz w:val="28"/>
          <w:szCs w:val="28"/>
        </w:rPr>
        <w:t>, а также беременные женщины, принимаются вне очереди.</w:t>
      </w:r>
    </w:p>
    <w:p w:rsidR="00C349C3" w:rsidRPr="00B432C9" w:rsidRDefault="00C349C3" w:rsidP="0024088A">
      <w:pPr>
        <w:ind w:firstLine="708"/>
        <w:jc w:val="both"/>
        <w:rPr>
          <w:sz w:val="28"/>
          <w:szCs w:val="28"/>
        </w:rPr>
      </w:pPr>
      <w:r w:rsidRPr="00B432C9">
        <w:rPr>
          <w:sz w:val="28"/>
          <w:szCs w:val="28"/>
        </w:rPr>
        <w:t>2.1.</w:t>
      </w:r>
      <w:r w:rsidR="00CD705D">
        <w:rPr>
          <w:sz w:val="28"/>
          <w:szCs w:val="28"/>
        </w:rPr>
        <w:t>8</w:t>
      </w:r>
      <w:r w:rsidRPr="00B432C9">
        <w:rPr>
          <w:sz w:val="28"/>
          <w:szCs w:val="28"/>
        </w:rPr>
        <w:t xml:space="preserve">. Консультации и справки предоставляются специалистами </w:t>
      </w:r>
      <w:r w:rsidR="00254410">
        <w:rPr>
          <w:sz w:val="28"/>
          <w:szCs w:val="28"/>
        </w:rPr>
        <w:t>администрации</w:t>
      </w:r>
      <w:r w:rsidR="002F5091" w:rsidRPr="00B432C9">
        <w:rPr>
          <w:sz w:val="28"/>
          <w:szCs w:val="28"/>
        </w:rPr>
        <w:t xml:space="preserve"> </w:t>
      </w:r>
      <w:r w:rsidRPr="00B432C9">
        <w:rPr>
          <w:sz w:val="28"/>
          <w:szCs w:val="28"/>
        </w:rPr>
        <w:t xml:space="preserve">в течение всего срока </w:t>
      </w:r>
      <w:r w:rsidR="00254410">
        <w:rPr>
          <w:sz w:val="28"/>
          <w:szCs w:val="28"/>
        </w:rPr>
        <w:t>предоставления муниципальной услуги</w:t>
      </w:r>
      <w:r w:rsidRPr="00B432C9">
        <w:rPr>
          <w:sz w:val="28"/>
          <w:szCs w:val="28"/>
        </w:rPr>
        <w:t>.</w:t>
      </w:r>
    </w:p>
    <w:p w:rsidR="00C349C3" w:rsidRPr="00B432C9" w:rsidRDefault="00C349C3" w:rsidP="0024088A">
      <w:pPr>
        <w:ind w:firstLine="708"/>
        <w:jc w:val="both"/>
        <w:rPr>
          <w:sz w:val="28"/>
          <w:szCs w:val="28"/>
        </w:rPr>
      </w:pPr>
    </w:p>
    <w:p w:rsidR="001134DC" w:rsidRPr="00B432C9" w:rsidRDefault="00437E9A" w:rsidP="007A1495">
      <w:pPr>
        <w:ind w:firstLine="708"/>
        <w:jc w:val="both"/>
        <w:rPr>
          <w:sz w:val="28"/>
          <w:szCs w:val="28"/>
        </w:rPr>
      </w:pPr>
      <w:r w:rsidRPr="00B432C9">
        <w:rPr>
          <w:sz w:val="28"/>
          <w:szCs w:val="28"/>
        </w:rPr>
        <w:t xml:space="preserve">2.2. Сроки </w:t>
      </w:r>
      <w:r w:rsidR="00254410">
        <w:rPr>
          <w:sz w:val="28"/>
          <w:szCs w:val="28"/>
        </w:rPr>
        <w:t>предоставления муниципальной услуги</w:t>
      </w:r>
      <w:r w:rsidR="006215C6" w:rsidRPr="00B432C9">
        <w:rPr>
          <w:sz w:val="28"/>
          <w:szCs w:val="28"/>
        </w:rPr>
        <w:t>.</w:t>
      </w:r>
    </w:p>
    <w:p w:rsidR="00CF0B22" w:rsidRPr="00B432C9" w:rsidRDefault="00CF0B22" w:rsidP="007A1495">
      <w:pPr>
        <w:ind w:firstLine="708"/>
        <w:jc w:val="both"/>
        <w:rPr>
          <w:sz w:val="28"/>
          <w:szCs w:val="28"/>
        </w:rPr>
      </w:pPr>
      <w:r w:rsidRPr="00B432C9">
        <w:rPr>
          <w:sz w:val="28"/>
          <w:szCs w:val="28"/>
        </w:rPr>
        <w:t xml:space="preserve">2.2.1. </w:t>
      </w:r>
      <w:r w:rsidR="0013545B">
        <w:rPr>
          <w:sz w:val="28"/>
          <w:szCs w:val="28"/>
        </w:rPr>
        <w:t>При письменном</w:t>
      </w:r>
      <w:r w:rsidR="00675E6F" w:rsidRPr="00B432C9">
        <w:rPr>
          <w:sz w:val="28"/>
          <w:szCs w:val="28"/>
        </w:rPr>
        <w:t xml:space="preserve"> обращени</w:t>
      </w:r>
      <w:r w:rsidR="0013545B">
        <w:rPr>
          <w:sz w:val="28"/>
          <w:szCs w:val="28"/>
        </w:rPr>
        <w:t>и</w:t>
      </w:r>
      <w:r w:rsidR="006A6A27">
        <w:rPr>
          <w:sz w:val="28"/>
          <w:szCs w:val="28"/>
        </w:rPr>
        <w:t xml:space="preserve"> (заявление – приложение № 1 к настоящему административному регламенту)</w:t>
      </w:r>
      <w:r w:rsidR="00675E6F" w:rsidRPr="00B432C9">
        <w:rPr>
          <w:sz w:val="28"/>
          <w:szCs w:val="28"/>
        </w:rPr>
        <w:t xml:space="preserve">, поступившее в </w:t>
      </w:r>
      <w:r w:rsidR="00254410">
        <w:rPr>
          <w:sz w:val="28"/>
          <w:szCs w:val="28"/>
        </w:rPr>
        <w:t>администрацию</w:t>
      </w:r>
      <w:r w:rsidR="00675E6F" w:rsidRPr="00B432C9">
        <w:rPr>
          <w:sz w:val="28"/>
          <w:szCs w:val="28"/>
        </w:rPr>
        <w:t xml:space="preserve"> в соответствии с компетенцией </w:t>
      </w:r>
      <w:r w:rsidR="00254410">
        <w:rPr>
          <w:sz w:val="28"/>
          <w:szCs w:val="28"/>
        </w:rPr>
        <w:t>администрации</w:t>
      </w:r>
      <w:r w:rsidR="00675E6F" w:rsidRPr="00B432C9">
        <w:rPr>
          <w:sz w:val="28"/>
          <w:szCs w:val="28"/>
        </w:rPr>
        <w:t xml:space="preserve">, рассматривается в течение 30 дней со дня </w:t>
      </w:r>
      <w:r w:rsidR="002D43F8" w:rsidRPr="00B432C9">
        <w:rPr>
          <w:sz w:val="28"/>
          <w:szCs w:val="28"/>
        </w:rPr>
        <w:t xml:space="preserve">его </w:t>
      </w:r>
      <w:r w:rsidR="00675E6F" w:rsidRPr="00B432C9">
        <w:rPr>
          <w:sz w:val="28"/>
          <w:szCs w:val="28"/>
        </w:rPr>
        <w:t>регистрации.</w:t>
      </w:r>
    </w:p>
    <w:p w:rsidR="00437E9A" w:rsidRPr="00B432C9" w:rsidRDefault="00437E9A" w:rsidP="007A1495">
      <w:pPr>
        <w:ind w:firstLine="708"/>
        <w:jc w:val="both"/>
        <w:rPr>
          <w:sz w:val="28"/>
          <w:szCs w:val="28"/>
        </w:rPr>
      </w:pPr>
      <w:r w:rsidRPr="00B432C9">
        <w:rPr>
          <w:sz w:val="28"/>
          <w:szCs w:val="28"/>
        </w:rPr>
        <w:t>2.2.</w:t>
      </w:r>
      <w:r w:rsidR="00CF0B22" w:rsidRPr="00B432C9">
        <w:rPr>
          <w:sz w:val="28"/>
          <w:szCs w:val="28"/>
        </w:rPr>
        <w:t>2</w:t>
      </w:r>
      <w:r w:rsidRPr="00B432C9">
        <w:rPr>
          <w:sz w:val="28"/>
          <w:szCs w:val="28"/>
        </w:rPr>
        <w:t xml:space="preserve">. Письменное обращение подлежит обязательной регистрации в течение </w:t>
      </w:r>
      <w:r w:rsidR="007B189B">
        <w:rPr>
          <w:sz w:val="28"/>
          <w:szCs w:val="28"/>
        </w:rPr>
        <w:t>3</w:t>
      </w:r>
      <w:r w:rsidRPr="00B432C9">
        <w:rPr>
          <w:sz w:val="28"/>
          <w:szCs w:val="28"/>
        </w:rPr>
        <w:t xml:space="preserve"> дней с момента поступления его в </w:t>
      </w:r>
      <w:r w:rsidR="00254410">
        <w:rPr>
          <w:sz w:val="28"/>
          <w:szCs w:val="28"/>
        </w:rPr>
        <w:t>администрацию</w:t>
      </w:r>
      <w:r w:rsidRPr="00B432C9">
        <w:rPr>
          <w:sz w:val="28"/>
          <w:szCs w:val="28"/>
        </w:rPr>
        <w:t>. В случае поступления обращения в день, предшествующий праздничным или выходным дням, регистрация их может производиться в рабочий день, следующий за праздничными или выходными днями.</w:t>
      </w:r>
    </w:p>
    <w:p w:rsidR="00D17A76" w:rsidRPr="0013545B" w:rsidRDefault="00890437" w:rsidP="00884039">
      <w:pPr>
        <w:ind w:firstLine="708"/>
        <w:jc w:val="both"/>
        <w:rPr>
          <w:sz w:val="28"/>
          <w:szCs w:val="28"/>
        </w:rPr>
      </w:pPr>
      <w:r w:rsidRPr="00B432C9">
        <w:rPr>
          <w:sz w:val="28"/>
          <w:szCs w:val="28"/>
        </w:rPr>
        <w:t>2.2.</w:t>
      </w:r>
      <w:r w:rsidR="006A6A27">
        <w:rPr>
          <w:sz w:val="28"/>
          <w:szCs w:val="28"/>
        </w:rPr>
        <w:t>3</w:t>
      </w:r>
      <w:r w:rsidRPr="00B432C9">
        <w:rPr>
          <w:sz w:val="28"/>
          <w:szCs w:val="28"/>
        </w:rPr>
        <w:t xml:space="preserve">. </w:t>
      </w:r>
      <w:r w:rsidR="0013545B">
        <w:rPr>
          <w:sz w:val="28"/>
          <w:szCs w:val="28"/>
        </w:rPr>
        <w:t xml:space="preserve">При личном обращении (заявление – приложение № 1 к настоящему административному регламенту) администрация не позднее чем через 7 дней со дня предоставления указанных документов выдает справку об очередности. </w:t>
      </w:r>
    </w:p>
    <w:p w:rsidR="00437E9A" w:rsidRPr="00B432C9" w:rsidRDefault="00437E9A" w:rsidP="00317F82">
      <w:pPr>
        <w:ind w:firstLine="708"/>
        <w:jc w:val="both"/>
        <w:rPr>
          <w:sz w:val="28"/>
          <w:szCs w:val="28"/>
        </w:rPr>
      </w:pPr>
      <w:r w:rsidRPr="00B432C9">
        <w:rPr>
          <w:sz w:val="28"/>
          <w:szCs w:val="28"/>
        </w:rPr>
        <w:t>2.2.</w:t>
      </w:r>
      <w:r w:rsidR="00B236D3">
        <w:rPr>
          <w:sz w:val="28"/>
          <w:szCs w:val="28"/>
        </w:rPr>
        <w:t>4</w:t>
      </w:r>
      <w:r w:rsidRPr="00B432C9">
        <w:rPr>
          <w:sz w:val="28"/>
          <w:szCs w:val="28"/>
        </w:rPr>
        <w:t xml:space="preserve">. </w:t>
      </w:r>
      <w:r w:rsidR="00B236D3">
        <w:rPr>
          <w:sz w:val="28"/>
          <w:szCs w:val="28"/>
        </w:rPr>
        <w:t>Справка об очередности</w:t>
      </w:r>
      <w:r w:rsidRPr="00B432C9">
        <w:rPr>
          <w:sz w:val="28"/>
          <w:szCs w:val="28"/>
        </w:rPr>
        <w:t xml:space="preserve"> подписыва</w:t>
      </w:r>
      <w:r w:rsidR="00B236D3">
        <w:rPr>
          <w:sz w:val="28"/>
          <w:szCs w:val="28"/>
        </w:rPr>
        <w:t>е</w:t>
      </w:r>
      <w:r w:rsidRPr="00B432C9">
        <w:rPr>
          <w:sz w:val="28"/>
          <w:szCs w:val="28"/>
        </w:rPr>
        <w:t xml:space="preserve">тся </w:t>
      </w:r>
      <w:r w:rsidR="00B236D3">
        <w:rPr>
          <w:sz w:val="28"/>
          <w:szCs w:val="28"/>
        </w:rPr>
        <w:t>главой администрации</w:t>
      </w:r>
      <w:r w:rsidR="002F5091" w:rsidRPr="00B432C9">
        <w:rPr>
          <w:sz w:val="28"/>
          <w:szCs w:val="28"/>
        </w:rPr>
        <w:t xml:space="preserve"> </w:t>
      </w:r>
      <w:r w:rsidRPr="00B432C9">
        <w:rPr>
          <w:sz w:val="28"/>
          <w:szCs w:val="28"/>
        </w:rPr>
        <w:t xml:space="preserve">- в срок не более 2 рабочих дней с момента получения </w:t>
      </w:r>
      <w:r w:rsidR="00B236D3">
        <w:rPr>
          <w:sz w:val="28"/>
          <w:szCs w:val="28"/>
        </w:rPr>
        <w:t>данной справки</w:t>
      </w:r>
      <w:r w:rsidRPr="00B432C9">
        <w:rPr>
          <w:sz w:val="28"/>
          <w:szCs w:val="28"/>
        </w:rPr>
        <w:t xml:space="preserve"> от должностного лица </w:t>
      </w:r>
      <w:r w:rsidR="00317F82" w:rsidRPr="00B432C9">
        <w:rPr>
          <w:sz w:val="28"/>
          <w:szCs w:val="28"/>
        </w:rPr>
        <w:t>отдела</w:t>
      </w:r>
      <w:r w:rsidRPr="00B432C9">
        <w:rPr>
          <w:sz w:val="28"/>
          <w:szCs w:val="28"/>
        </w:rPr>
        <w:t>, ответственного за исполнение поручения.</w:t>
      </w:r>
    </w:p>
    <w:p w:rsidR="00C45492" w:rsidRPr="00B432C9" w:rsidRDefault="00C45492" w:rsidP="00A43391">
      <w:pPr>
        <w:ind w:firstLine="708"/>
        <w:jc w:val="both"/>
        <w:rPr>
          <w:sz w:val="28"/>
          <w:szCs w:val="28"/>
        </w:rPr>
      </w:pPr>
    </w:p>
    <w:p w:rsidR="001134DC" w:rsidRPr="00B432C9" w:rsidRDefault="00437E9A" w:rsidP="00A43391">
      <w:pPr>
        <w:ind w:firstLine="708"/>
        <w:jc w:val="both"/>
        <w:rPr>
          <w:sz w:val="28"/>
          <w:szCs w:val="28"/>
        </w:rPr>
      </w:pPr>
      <w:r w:rsidRPr="00B432C9">
        <w:rPr>
          <w:sz w:val="28"/>
          <w:szCs w:val="28"/>
        </w:rPr>
        <w:t xml:space="preserve">2.3. </w:t>
      </w:r>
      <w:r w:rsidR="00CD5855">
        <w:rPr>
          <w:sz w:val="28"/>
          <w:szCs w:val="28"/>
        </w:rPr>
        <w:t>Отказ</w:t>
      </w:r>
      <w:r w:rsidRPr="00B432C9">
        <w:rPr>
          <w:sz w:val="28"/>
          <w:szCs w:val="28"/>
        </w:rPr>
        <w:t xml:space="preserve"> в </w:t>
      </w:r>
      <w:r w:rsidR="00B236D3">
        <w:rPr>
          <w:sz w:val="28"/>
          <w:szCs w:val="28"/>
        </w:rPr>
        <w:t>предоставлении муниципальной услуги</w:t>
      </w:r>
      <w:r w:rsidR="00CD5855">
        <w:rPr>
          <w:sz w:val="28"/>
          <w:szCs w:val="28"/>
        </w:rPr>
        <w:t xml:space="preserve"> допускается в случае:</w:t>
      </w:r>
    </w:p>
    <w:p w:rsidR="00723862" w:rsidRDefault="00B236D3" w:rsidP="007A53A7">
      <w:pPr>
        <w:ind w:firstLine="708"/>
        <w:jc w:val="both"/>
        <w:rPr>
          <w:sz w:val="28"/>
          <w:szCs w:val="28"/>
        </w:rPr>
      </w:pPr>
      <w:r>
        <w:rPr>
          <w:sz w:val="28"/>
          <w:szCs w:val="28"/>
        </w:rPr>
        <w:t>- если гражданин не состоит на учете в качестве нуждающихся в жилых помещениях по месту жительства при администрации;</w:t>
      </w:r>
    </w:p>
    <w:p w:rsidR="00B236D3" w:rsidRPr="00B432C9" w:rsidRDefault="00B236D3" w:rsidP="007A53A7">
      <w:pPr>
        <w:ind w:firstLine="708"/>
        <w:jc w:val="both"/>
        <w:rPr>
          <w:sz w:val="28"/>
          <w:szCs w:val="28"/>
        </w:rPr>
      </w:pPr>
      <w:r>
        <w:rPr>
          <w:sz w:val="28"/>
          <w:szCs w:val="28"/>
        </w:rPr>
        <w:lastRenderedPageBreak/>
        <w:t xml:space="preserve">- если гражданин, состоящий на учете граждан </w:t>
      </w:r>
      <w:r w:rsidR="00CD5855">
        <w:rPr>
          <w:sz w:val="28"/>
          <w:szCs w:val="28"/>
        </w:rPr>
        <w:t xml:space="preserve"> в качестве нуждающихся в жилых помещениях, не прошел ежегодно проводимую перерегистрацию.</w:t>
      </w:r>
    </w:p>
    <w:p w:rsidR="005D4D7C" w:rsidRDefault="007A53A7" w:rsidP="007A53A7">
      <w:pPr>
        <w:ind w:firstLine="708"/>
        <w:jc w:val="both"/>
        <w:rPr>
          <w:sz w:val="28"/>
          <w:szCs w:val="28"/>
        </w:rPr>
      </w:pPr>
      <w:r w:rsidRPr="00B432C9">
        <w:rPr>
          <w:sz w:val="28"/>
          <w:szCs w:val="28"/>
        </w:rPr>
        <w:t>З</w:t>
      </w:r>
      <w:r w:rsidR="005D4D7C" w:rsidRPr="00B432C9">
        <w:rPr>
          <w:sz w:val="28"/>
          <w:szCs w:val="28"/>
        </w:rPr>
        <w:t xml:space="preserve">аявитель, получивший отказ, имеет право на повторное обращение в случае устранения причин или изменения обстоятельств, </w:t>
      </w:r>
      <w:r w:rsidR="00BA522B" w:rsidRPr="00B432C9">
        <w:rPr>
          <w:sz w:val="28"/>
          <w:szCs w:val="28"/>
        </w:rPr>
        <w:t>вследствие</w:t>
      </w:r>
      <w:r w:rsidR="005D4D7C" w:rsidRPr="00B432C9">
        <w:rPr>
          <w:sz w:val="28"/>
          <w:szCs w:val="28"/>
        </w:rPr>
        <w:t xml:space="preserve"> которых ему было отказано.</w:t>
      </w:r>
    </w:p>
    <w:p w:rsidR="00C45492" w:rsidRPr="00B432C9" w:rsidRDefault="00C45492" w:rsidP="00A43391">
      <w:pPr>
        <w:ind w:firstLine="708"/>
        <w:jc w:val="both"/>
        <w:rPr>
          <w:sz w:val="28"/>
          <w:szCs w:val="28"/>
        </w:rPr>
      </w:pPr>
    </w:p>
    <w:p w:rsidR="001134DC" w:rsidRPr="00B432C9" w:rsidRDefault="00437E9A" w:rsidP="00A43391">
      <w:pPr>
        <w:ind w:firstLine="708"/>
        <w:jc w:val="both"/>
        <w:rPr>
          <w:sz w:val="28"/>
          <w:szCs w:val="28"/>
        </w:rPr>
      </w:pPr>
      <w:r w:rsidRPr="00B432C9">
        <w:rPr>
          <w:sz w:val="28"/>
          <w:szCs w:val="28"/>
        </w:rPr>
        <w:t xml:space="preserve">2.4. Требования к местам </w:t>
      </w:r>
      <w:r w:rsidR="00CD5855">
        <w:rPr>
          <w:sz w:val="28"/>
          <w:szCs w:val="28"/>
        </w:rPr>
        <w:t>предоставления муниципальной услуги</w:t>
      </w:r>
      <w:r w:rsidR="006215C6" w:rsidRPr="00B432C9">
        <w:rPr>
          <w:sz w:val="28"/>
          <w:szCs w:val="28"/>
        </w:rPr>
        <w:t>.</w:t>
      </w:r>
    </w:p>
    <w:p w:rsidR="007A53A7" w:rsidRPr="00B432C9" w:rsidRDefault="007A53A7" w:rsidP="00A43391">
      <w:pPr>
        <w:ind w:firstLine="708"/>
        <w:jc w:val="both"/>
        <w:rPr>
          <w:sz w:val="28"/>
          <w:szCs w:val="28"/>
        </w:rPr>
      </w:pPr>
      <w:r w:rsidRPr="00B432C9">
        <w:rPr>
          <w:sz w:val="28"/>
          <w:szCs w:val="28"/>
        </w:rPr>
        <w:t>2.4.1. Вход в здание</w:t>
      </w:r>
      <w:r w:rsidR="001105D2" w:rsidRPr="00B432C9">
        <w:rPr>
          <w:sz w:val="28"/>
          <w:szCs w:val="28"/>
        </w:rPr>
        <w:t>, где</w:t>
      </w:r>
      <w:r w:rsidR="00E55997" w:rsidRPr="00B432C9">
        <w:rPr>
          <w:sz w:val="28"/>
          <w:szCs w:val="28"/>
        </w:rPr>
        <w:t xml:space="preserve"> находится </w:t>
      </w:r>
      <w:r w:rsidR="00CD5855">
        <w:rPr>
          <w:sz w:val="28"/>
          <w:szCs w:val="28"/>
        </w:rPr>
        <w:t>администрация</w:t>
      </w:r>
      <w:r w:rsidR="00E55997" w:rsidRPr="00B432C9">
        <w:rPr>
          <w:sz w:val="28"/>
          <w:szCs w:val="28"/>
        </w:rPr>
        <w:t>, должен быть оборудован информационной табличкой (вывеской), содержащей следующую информацию:</w:t>
      </w:r>
    </w:p>
    <w:p w:rsidR="00941164" w:rsidRPr="00B432C9" w:rsidRDefault="00941164" w:rsidP="00A43391">
      <w:pPr>
        <w:ind w:firstLine="708"/>
        <w:jc w:val="both"/>
        <w:rPr>
          <w:sz w:val="28"/>
          <w:szCs w:val="28"/>
        </w:rPr>
      </w:pPr>
      <w:r w:rsidRPr="00B432C9">
        <w:rPr>
          <w:sz w:val="28"/>
          <w:szCs w:val="28"/>
        </w:rPr>
        <w:t xml:space="preserve">полное наименование </w:t>
      </w:r>
      <w:r w:rsidR="00CD5855">
        <w:rPr>
          <w:sz w:val="28"/>
          <w:szCs w:val="28"/>
        </w:rPr>
        <w:t>администрации</w:t>
      </w:r>
      <w:r w:rsidRPr="00B432C9">
        <w:rPr>
          <w:sz w:val="28"/>
          <w:szCs w:val="28"/>
        </w:rPr>
        <w:t>;</w:t>
      </w:r>
    </w:p>
    <w:p w:rsidR="00941164" w:rsidRPr="00B432C9" w:rsidRDefault="00941164" w:rsidP="00A43391">
      <w:pPr>
        <w:ind w:firstLine="708"/>
        <w:jc w:val="both"/>
        <w:rPr>
          <w:sz w:val="28"/>
          <w:szCs w:val="28"/>
        </w:rPr>
      </w:pPr>
      <w:r w:rsidRPr="00B432C9">
        <w:rPr>
          <w:sz w:val="28"/>
          <w:szCs w:val="28"/>
        </w:rPr>
        <w:t>режим работы;</w:t>
      </w:r>
    </w:p>
    <w:p w:rsidR="00941164" w:rsidRPr="00B432C9" w:rsidRDefault="00941164" w:rsidP="00A43391">
      <w:pPr>
        <w:ind w:firstLine="708"/>
        <w:jc w:val="both"/>
        <w:rPr>
          <w:sz w:val="28"/>
          <w:szCs w:val="28"/>
        </w:rPr>
      </w:pPr>
      <w:r w:rsidRPr="00B432C9">
        <w:rPr>
          <w:sz w:val="28"/>
          <w:szCs w:val="28"/>
        </w:rPr>
        <w:t>телефонный номер для получения справочной информации.</w:t>
      </w:r>
    </w:p>
    <w:p w:rsidR="002C0110" w:rsidRPr="00B432C9" w:rsidRDefault="002C0110" w:rsidP="002C0110">
      <w:pPr>
        <w:ind w:firstLine="708"/>
        <w:jc w:val="both"/>
        <w:rPr>
          <w:sz w:val="28"/>
          <w:szCs w:val="28"/>
        </w:rPr>
      </w:pPr>
      <w:r w:rsidRPr="00B432C9">
        <w:rPr>
          <w:sz w:val="28"/>
          <w:szCs w:val="28"/>
        </w:rPr>
        <w:t xml:space="preserve">2.4.2. На территории, прилегающей к месторасположению </w:t>
      </w:r>
      <w:r w:rsidR="00CD5855">
        <w:rPr>
          <w:sz w:val="28"/>
          <w:szCs w:val="28"/>
        </w:rPr>
        <w:t>администрации</w:t>
      </w:r>
      <w:r w:rsidRPr="00B432C9">
        <w:rPr>
          <w:sz w:val="28"/>
          <w:szCs w:val="28"/>
        </w:rPr>
        <w:t>, оборудуются места для парковки автотранспортных средств. Доступ заявителей к парковочным местам является бесплатным.</w:t>
      </w:r>
    </w:p>
    <w:p w:rsidR="00F03A3E" w:rsidRPr="00B432C9" w:rsidRDefault="00F03A3E" w:rsidP="00F03A3E">
      <w:pPr>
        <w:ind w:firstLine="708"/>
        <w:jc w:val="both"/>
        <w:rPr>
          <w:sz w:val="28"/>
          <w:szCs w:val="28"/>
        </w:rPr>
      </w:pPr>
      <w:r w:rsidRPr="00B432C9">
        <w:rPr>
          <w:sz w:val="28"/>
          <w:szCs w:val="28"/>
        </w:rPr>
        <w:t>2.4.3. Места информирования, предназначенные для ознакомления заявителей с информационными материалами, оборудуются информационными стендами.</w:t>
      </w:r>
    </w:p>
    <w:p w:rsidR="006174B3" w:rsidRPr="00B432C9" w:rsidRDefault="006174B3" w:rsidP="006174B3">
      <w:pPr>
        <w:ind w:firstLine="708"/>
        <w:jc w:val="both"/>
        <w:rPr>
          <w:sz w:val="28"/>
          <w:szCs w:val="28"/>
        </w:rPr>
      </w:pPr>
      <w:r w:rsidRPr="00B432C9">
        <w:rPr>
          <w:sz w:val="28"/>
          <w:szCs w:val="28"/>
        </w:rPr>
        <w:t xml:space="preserve">2.4.4. Места </w:t>
      </w:r>
      <w:r w:rsidR="00D22730" w:rsidRPr="00B432C9">
        <w:rPr>
          <w:sz w:val="28"/>
          <w:szCs w:val="28"/>
        </w:rPr>
        <w:t xml:space="preserve">для </w:t>
      </w:r>
      <w:r w:rsidR="00CD5855">
        <w:rPr>
          <w:sz w:val="28"/>
          <w:szCs w:val="28"/>
        </w:rPr>
        <w:t>предоставления муниципальной услуги</w:t>
      </w:r>
      <w:r w:rsidRPr="00B432C9">
        <w:rPr>
          <w:sz w:val="28"/>
          <w:szCs w:val="28"/>
        </w:rPr>
        <w:t xml:space="preserve"> должны</w:t>
      </w:r>
      <w:r w:rsidR="00730553" w:rsidRPr="00B432C9">
        <w:rPr>
          <w:b/>
          <w:bCs/>
          <w:sz w:val="28"/>
          <w:szCs w:val="28"/>
        </w:rPr>
        <w:t>,</w:t>
      </w:r>
      <w:r w:rsidR="00730553" w:rsidRPr="00B432C9">
        <w:rPr>
          <w:sz w:val="28"/>
          <w:szCs w:val="28"/>
        </w:rPr>
        <w:t xml:space="preserve"> </w:t>
      </w:r>
      <w:r w:rsidRPr="00B432C9">
        <w:rPr>
          <w:sz w:val="28"/>
          <w:szCs w:val="28"/>
        </w:rPr>
        <w:t>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174B3" w:rsidRPr="00B432C9" w:rsidRDefault="006174B3" w:rsidP="006174B3">
      <w:pPr>
        <w:ind w:firstLine="708"/>
        <w:jc w:val="both"/>
        <w:rPr>
          <w:sz w:val="28"/>
          <w:szCs w:val="28"/>
        </w:rPr>
      </w:pPr>
      <w:r w:rsidRPr="00B432C9">
        <w:rPr>
          <w:sz w:val="28"/>
          <w:szCs w:val="28"/>
        </w:rPr>
        <w:t>Помещения должны быть оборудованы:</w:t>
      </w:r>
    </w:p>
    <w:p w:rsidR="006174B3" w:rsidRPr="00B432C9" w:rsidRDefault="006174B3" w:rsidP="006174B3">
      <w:pPr>
        <w:ind w:firstLine="708"/>
        <w:jc w:val="both"/>
        <w:rPr>
          <w:sz w:val="28"/>
          <w:szCs w:val="28"/>
        </w:rPr>
      </w:pPr>
      <w:r w:rsidRPr="00B432C9">
        <w:rPr>
          <w:sz w:val="28"/>
          <w:szCs w:val="28"/>
        </w:rPr>
        <w:t>противопожарной системой и средствами пожаротушения;</w:t>
      </w:r>
    </w:p>
    <w:p w:rsidR="006174B3" w:rsidRPr="00B432C9" w:rsidRDefault="006174B3" w:rsidP="006174B3">
      <w:pPr>
        <w:ind w:firstLine="708"/>
        <w:jc w:val="both"/>
        <w:rPr>
          <w:sz w:val="28"/>
          <w:szCs w:val="28"/>
        </w:rPr>
      </w:pPr>
      <w:r w:rsidRPr="00B432C9">
        <w:rPr>
          <w:sz w:val="28"/>
          <w:szCs w:val="28"/>
        </w:rPr>
        <w:t>системой оповещения о возникновении чрезвычайной ситуации;</w:t>
      </w:r>
    </w:p>
    <w:p w:rsidR="006174B3" w:rsidRPr="00B432C9" w:rsidRDefault="006174B3" w:rsidP="006174B3">
      <w:pPr>
        <w:ind w:firstLine="708"/>
        <w:jc w:val="both"/>
        <w:rPr>
          <w:sz w:val="28"/>
          <w:szCs w:val="28"/>
        </w:rPr>
      </w:pPr>
      <w:r w:rsidRPr="00B432C9">
        <w:rPr>
          <w:sz w:val="28"/>
          <w:szCs w:val="28"/>
        </w:rPr>
        <w:t>системой кондиционирования воздуха либо вентилятором;</w:t>
      </w:r>
    </w:p>
    <w:p w:rsidR="006174B3" w:rsidRPr="00B432C9" w:rsidRDefault="006174B3" w:rsidP="006174B3">
      <w:pPr>
        <w:ind w:firstLine="708"/>
        <w:jc w:val="both"/>
        <w:rPr>
          <w:sz w:val="28"/>
          <w:szCs w:val="28"/>
        </w:rPr>
      </w:pPr>
      <w:r w:rsidRPr="00B432C9">
        <w:rPr>
          <w:sz w:val="28"/>
          <w:szCs w:val="28"/>
        </w:rPr>
        <w:t xml:space="preserve">Помещения для непосредственного взаимодействия </w:t>
      </w:r>
      <w:r w:rsidR="00C908F9" w:rsidRPr="00B432C9">
        <w:rPr>
          <w:sz w:val="28"/>
          <w:szCs w:val="28"/>
        </w:rPr>
        <w:t>должностных лиц</w:t>
      </w:r>
      <w:r w:rsidRPr="00B432C9">
        <w:rPr>
          <w:sz w:val="28"/>
          <w:szCs w:val="28"/>
        </w:rPr>
        <w:t xml:space="preserve"> с заявителями организуются в виде отдельных кабинетов.</w:t>
      </w:r>
    </w:p>
    <w:p w:rsidR="008377F7" w:rsidRPr="00B432C9" w:rsidRDefault="006174B3" w:rsidP="006174B3">
      <w:pPr>
        <w:ind w:firstLine="708"/>
        <w:jc w:val="both"/>
        <w:rPr>
          <w:sz w:val="28"/>
          <w:szCs w:val="28"/>
        </w:rPr>
      </w:pPr>
      <w:r w:rsidRPr="00B432C9">
        <w:rPr>
          <w:sz w:val="28"/>
          <w:szCs w:val="28"/>
        </w:rPr>
        <w:t>2.4.</w:t>
      </w:r>
      <w:r w:rsidR="001E6231" w:rsidRPr="00B432C9">
        <w:rPr>
          <w:sz w:val="28"/>
          <w:szCs w:val="28"/>
        </w:rPr>
        <w:t>5</w:t>
      </w:r>
      <w:r w:rsidRPr="00B432C9">
        <w:rPr>
          <w:sz w:val="28"/>
          <w:szCs w:val="28"/>
        </w:rPr>
        <w:t xml:space="preserve">. Места ожидания в очереди на </w:t>
      </w:r>
      <w:r w:rsidR="004673B4" w:rsidRPr="00B432C9">
        <w:rPr>
          <w:sz w:val="28"/>
          <w:szCs w:val="28"/>
        </w:rPr>
        <w:t xml:space="preserve">личный прием и </w:t>
      </w:r>
      <w:r w:rsidRPr="00B432C9">
        <w:rPr>
          <w:sz w:val="28"/>
          <w:szCs w:val="28"/>
        </w:rPr>
        <w:t>предоставление обращения</w:t>
      </w:r>
      <w:r w:rsidR="00CD5855">
        <w:rPr>
          <w:sz w:val="28"/>
          <w:szCs w:val="28"/>
        </w:rPr>
        <w:t xml:space="preserve"> (заявления)</w:t>
      </w:r>
      <w:r w:rsidRPr="00B432C9">
        <w:rPr>
          <w:sz w:val="28"/>
          <w:szCs w:val="28"/>
        </w:rPr>
        <w:t xml:space="preserve"> должны </w:t>
      </w:r>
      <w:r w:rsidR="008C0F03" w:rsidRPr="00B432C9">
        <w:rPr>
          <w:sz w:val="28"/>
          <w:szCs w:val="28"/>
        </w:rPr>
        <w:t>обеспечивать возможность и удобство оформления гражданином письменного обращения</w:t>
      </w:r>
      <w:r w:rsidR="009A1C41">
        <w:rPr>
          <w:sz w:val="28"/>
          <w:szCs w:val="28"/>
        </w:rPr>
        <w:t xml:space="preserve"> (заявления)</w:t>
      </w:r>
      <w:r w:rsidR="008C0F03" w:rsidRPr="00B432C9">
        <w:rPr>
          <w:sz w:val="28"/>
          <w:szCs w:val="28"/>
        </w:rPr>
        <w:t xml:space="preserve">, должны </w:t>
      </w:r>
      <w:r w:rsidRPr="00B432C9">
        <w:rPr>
          <w:sz w:val="28"/>
          <w:szCs w:val="28"/>
        </w:rPr>
        <w:t xml:space="preserve">быть </w:t>
      </w:r>
      <w:r w:rsidR="000876FB" w:rsidRPr="00B432C9">
        <w:rPr>
          <w:sz w:val="28"/>
          <w:szCs w:val="28"/>
        </w:rPr>
        <w:t>оборудованы</w:t>
      </w:r>
      <w:r w:rsidRPr="00B432C9">
        <w:rPr>
          <w:sz w:val="28"/>
          <w:szCs w:val="28"/>
        </w:rPr>
        <w:t xml:space="preserve"> стульями (кресельными секциями)</w:t>
      </w:r>
      <w:r w:rsidR="008C0F03" w:rsidRPr="00B432C9">
        <w:rPr>
          <w:sz w:val="28"/>
          <w:szCs w:val="28"/>
        </w:rPr>
        <w:t>, столами (стойками) и обеспечиваться канцелярскими принадлежностями</w:t>
      </w:r>
      <w:r w:rsidRPr="00B432C9">
        <w:rPr>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т</w:t>
      </w:r>
      <w:r w:rsidR="00CE00F1" w:rsidRPr="00B432C9">
        <w:rPr>
          <w:sz w:val="28"/>
          <w:szCs w:val="28"/>
        </w:rPr>
        <w:t>рех мест</w:t>
      </w:r>
      <w:r w:rsidR="009B33E7" w:rsidRPr="00B432C9">
        <w:rPr>
          <w:sz w:val="28"/>
          <w:szCs w:val="28"/>
        </w:rPr>
        <w:t>.</w:t>
      </w:r>
      <w:r w:rsidR="00CE00F1" w:rsidRPr="00B432C9">
        <w:rPr>
          <w:sz w:val="28"/>
          <w:szCs w:val="28"/>
        </w:rPr>
        <w:t xml:space="preserve"> </w:t>
      </w:r>
    </w:p>
    <w:p w:rsidR="00437E9A" w:rsidRPr="00B432C9" w:rsidRDefault="001E6231" w:rsidP="006174B3">
      <w:pPr>
        <w:ind w:firstLine="708"/>
        <w:jc w:val="both"/>
        <w:rPr>
          <w:sz w:val="28"/>
          <w:szCs w:val="28"/>
        </w:rPr>
      </w:pPr>
      <w:r w:rsidRPr="00B432C9">
        <w:rPr>
          <w:sz w:val="28"/>
          <w:szCs w:val="28"/>
        </w:rPr>
        <w:t>2.4.6</w:t>
      </w:r>
      <w:r w:rsidR="006174B3" w:rsidRPr="00B432C9">
        <w:rPr>
          <w:sz w:val="28"/>
          <w:szCs w:val="28"/>
        </w:rPr>
        <w:t>. В период с октября по май работает гардероб.</w:t>
      </w:r>
    </w:p>
    <w:p w:rsidR="00C43B53" w:rsidRPr="00B432C9" w:rsidRDefault="00C43B53" w:rsidP="00D5069F">
      <w:pPr>
        <w:ind w:firstLine="708"/>
        <w:jc w:val="both"/>
        <w:rPr>
          <w:sz w:val="28"/>
          <w:szCs w:val="28"/>
        </w:rPr>
      </w:pPr>
    </w:p>
    <w:p w:rsidR="00437E9A" w:rsidRPr="00B432C9" w:rsidRDefault="00437E9A" w:rsidP="00D5069F">
      <w:pPr>
        <w:ind w:firstLine="708"/>
        <w:jc w:val="both"/>
        <w:rPr>
          <w:sz w:val="28"/>
          <w:szCs w:val="28"/>
        </w:rPr>
      </w:pPr>
      <w:r w:rsidRPr="00B432C9">
        <w:rPr>
          <w:sz w:val="28"/>
          <w:szCs w:val="28"/>
        </w:rPr>
        <w:t xml:space="preserve">2.5. Перечень необходимых для </w:t>
      </w:r>
      <w:r w:rsidR="009A1C41">
        <w:rPr>
          <w:sz w:val="28"/>
          <w:szCs w:val="28"/>
        </w:rPr>
        <w:t>предоставления муниципальной услуги</w:t>
      </w:r>
      <w:r w:rsidR="007E2960" w:rsidRPr="00B432C9">
        <w:rPr>
          <w:sz w:val="28"/>
          <w:szCs w:val="28"/>
        </w:rPr>
        <w:t xml:space="preserve"> документов</w:t>
      </w:r>
      <w:r w:rsidR="006215C6" w:rsidRPr="00B432C9">
        <w:rPr>
          <w:sz w:val="28"/>
          <w:szCs w:val="28"/>
        </w:rPr>
        <w:t>.</w:t>
      </w:r>
    </w:p>
    <w:p w:rsidR="00437E9A" w:rsidRPr="00B432C9" w:rsidRDefault="007E2960" w:rsidP="00D5069F">
      <w:pPr>
        <w:ind w:firstLine="708"/>
        <w:jc w:val="both"/>
        <w:rPr>
          <w:sz w:val="28"/>
          <w:szCs w:val="28"/>
        </w:rPr>
      </w:pPr>
      <w:r w:rsidRPr="00B432C9">
        <w:rPr>
          <w:sz w:val="28"/>
          <w:szCs w:val="28"/>
        </w:rPr>
        <w:t xml:space="preserve">2.5.1. </w:t>
      </w:r>
      <w:r w:rsidR="0092202C" w:rsidRPr="00B432C9">
        <w:rPr>
          <w:sz w:val="28"/>
          <w:szCs w:val="28"/>
        </w:rPr>
        <w:t>Л</w:t>
      </w:r>
      <w:r w:rsidR="00437E9A" w:rsidRPr="00B432C9">
        <w:rPr>
          <w:sz w:val="28"/>
          <w:szCs w:val="28"/>
        </w:rPr>
        <w:t xml:space="preserve">ичный прием граждан в </w:t>
      </w:r>
      <w:r w:rsidR="009A1C41">
        <w:rPr>
          <w:sz w:val="28"/>
          <w:szCs w:val="28"/>
        </w:rPr>
        <w:t>администрации</w:t>
      </w:r>
      <w:r w:rsidR="00437E9A" w:rsidRPr="00B432C9">
        <w:rPr>
          <w:sz w:val="28"/>
          <w:szCs w:val="28"/>
        </w:rPr>
        <w:t xml:space="preserve"> производится при предъявлении документа, удостов</w:t>
      </w:r>
      <w:r w:rsidR="0092202C" w:rsidRPr="00B432C9">
        <w:rPr>
          <w:sz w:val="28"/>
          <w:szCs w:val="28"/>
        </w:rPr>
        <w:t>еряющего личность заявителя.</w:t>
      </w:r>
    </w:p>
    <w:p w:rsidR="00437E9A" w:rsidRPr="00B432C9" w:rsidRDefault="0092202C" w:rsidP="00D5069F">
      <w:pPr>
        <w:ind w:firstLine="708"/>
        <w:jc w:val="both"/>
        <w:rPr>
          <w:sz w:val="28"/>
          <w:szCs w:val="28"/>
        </w:rPr>
      </w:pPr>
      <w:r w:rsidRPr="00B432C9">
        <w:rPr>
          <w:sz w:val="28"/>
          <w:szCs w:val="28"/>
        </w:rPr>
        <w:t>П</w:t>
      </w:r>
      <w:r w:rsidR="00437E9A" w:rsidRPr="00B432C9">
        <w:rPr>
          <w:sz w:val="28"/>
          <w:szCs w:val="28"/>
        </w:rPr>
        <w:t>исьменное рассмотрение обращений граждан осуществляется, в случае поступления письменного обращения заявителя в</w:t>
      </w:r>
      <w:r w:rsidR="00F35D1D" w:rsidRPr="00F35D1D">
        <w:rPr>
          <w:sz w:val="28"/>
          <w:szCs w:val="28"/>
        </w:rPr>
        <w:t xml:space="preserve"> </w:t>
      </w:r>
      <w:r w:rsidR="009A1C41">
        <w:rPr>
          <w:sz w:val="28"/>
          <w:szCs w:val="28"/>
        </w:rPr>
        <w:t>администрацию</w:t>
      </w:r>
      <w:r w:rsidR="00437E9A" w:rsidRPr="00B432C9">
        <w:rPr>
          <w:sz w:val="28"/>
          <w:szCs w:val="28"/>
        </w:rPr>
        <w:t>.</w:t>
      </w:r>
    </w:p>
    <w:p w:rsidR="00437E9A" w:rsidRPr="00B432C9" w:rsidRDefault="0092288B" w:rsidP="00CC4229">
      <w:pPr>
        <w:ind w:firstLine="708"/>
        <w:jc w:val="both"/>
        <w:rPr>
          <w:sz w:val="28"/>
          <w:szCs w:val="28"/>
        </w:rPr>
      </w:pPr>
      <w:r w:rsidRPr="00B432C9">
        <w:rPr>
          <w:sz w:val="28"/>
          <w:szCs w:val="28"/>
        </w:rPr>
        <w:t>2.5.</w:t>
      </w:r>
      <w:r w:rsidR="009A1C41">
        <w:rPr>
          <w:sz w:val="28"/>
          <w:szCs w:val="28"/>
        </w:rPr>
        <w:t>2</w:t>
      </w:r>
      <w:r w:rsidRPr="00B432C9">
        <w:rPr>
          <w:sz w:val="28"/>
          <w:szCs w:val="28"/>
        </w:rPr>
        <w:t xml:space="preserve">. </w:t>
      </w:r>
      <w:r w:rsidR="00437E9A" w:rsidRPr="00B432C9">
        <w:rPr>
          <w:sz w:val="28"/>
          <w:szCs w:val="28"/>
        </w:rPr>
        <w:t xml:space="preserve">Письменное обращение </w:t>
      </w:r>
      <w:r w:rsidRPr="00B432C9">
        <w:rPr>
          <w:sz w:val="28"/>
          <w:szCs w:val="28"/>
        </w:rPr>
        <w:t>заявителя</w:t>
      </w:r>
      <w:r w:rsidR="00437E9A" w:rsidRPr="00B432C9">
        <w:rPr>
          <w:sz w:val="28"/>
          <w:szCs w:val="28"/>
        </w:rPr>
        <w:t xml:space="preserve"> в обязательном порядке должно содержать:</w:t>
      </w:r>
    </w:p>
    <w:p w:rsidR="00437E9A" w:rsidRPr="00B432C9" w:rsidRDefault="00437E9A" w:rsidP="00CC4229">
      <w:pPr>
        <w:ind w:firstLine="708"/>
        <w:jc w:val="both"/>
        <w:rPr>
          <w:sz w:val="28"/>
          <w:szCs w:val="28"/>
        </w:rPr>
      </w:pPr>
      <w:r w:rsidRPr="00B432C9">
        <w:rPr>
          <w:sz w:val="28"/>
          <w:szCs w:val="28"/>
        </w:rPr>
        <w:lastRenderedPageBreak/>
        <w:t xml:space="preserve">наименование </w:t>
      </w:r>
      <w:r w:rsidR="009A1C41">
        <w:rPr>
          <w:sz w:val="28"/>
          <w:szCs w:val="28"/>
        </w:rPr>
        <w:t xml:space="preserve">администрации и </w:t>
      </w:r>
      <w:r w:rsidRPr="00B432C9">
        <w:rPr>
          <w:sz w:val="28"/>
          <w:szCs w:val="28"/>
        </w:rPr>
        <w:t>фамилию, имя, отчество соответствующего должностного лица, либо должность соответствующего лица</w:t>
      </w:r>
      <w:r w:rsidR="000330B4" w:rsidRPr="00B432C9">
        <w:rPr>
          <w:sz w:val="28"/>
          <w:szCs w:val="28"/>
        </w:rPr>
        <w:t xml:space="preserve"> </w:t>
      </w:r>
      <w:r w:rsidR="009A1C41">
        <w:rPr>
          <w:sz w:val="28"/>
          <w:szCs w:val="28"/>
        </w:rPr>
        <w:t>администрации</w:t>
      </w:r>
      <w:r w:rsidRPr="00B432C9">
        <w:rPr>
          <w:sz w:val="28"/>
          <w:szCs w:val="28"/>
        </w:rPr>
        <w:t>;</w:t>
      </w:r>
    </w:p>
    <w:p w:rsidR="00437E9A" w:rsidRPr="00B432C9" w:rsidRDefault="00437E9A" w:rsidP="00780A4A">
      <w:pPr>
        <w:ind w:firstLine="708"/>
        <w:jc w:val="both"/>
        <w:rPr>
          <w:sz w:val="28"/>
          <w:szCs w:val="28"/>
        </w:rPr>
      </w:pPr>
      <w:r w:rsidRPr="00B432C9">
        <w:rPr>
          <w:sz w:val="28"/>
          <w:szCs w:val="28"/>
        </w:rPr>
        <w:t>фамилию, имя, отчество (последнее – при наличии) гражданина;</w:t>
      </w:r>
    </w:p>
    <w:p w:rsidR="00437E9A" w:rsidRPr="00B432C9" w:rsidRDefault="00437E9A" w:rsidP="00780A4A">
      <w:pPr>
        <w:ind w:firstLine="708"/>
        <w:jc w:val="both"/>
        <w:rPr>
          <w:sz w:val="28"/>
          <w:szCs w:val="28"/>
        </w:rPr>
      </w:pPr>
      <w:r w:rsidRPr="00B432C9">
        <w:rPr>
          <w:sz w:val="28"/>
          <w:szCs w:val="28"/>
        </w:rPr>
        <w:t>почтовый адрес, по которому должны быть направлены ответ;</w:t>
      </w:r>
    </w:p>
    <w:p w:rsidR="00437E9A" w:rsidRPr="00B432C9" w:rsidRDefault="00437E9A" w:rsidP="00780A4A">
      <w:pPr>
        <w:ind w:firstLine="708"/>
        <w:jc w:val="both"/>
        <w:rPr>
          <w:sz w:val="28"/>
          <w:szCs w:val="28"/>
        </w:rPr>
      </w:pPr>
      <w:r w:rsidRPr="00B432C9">
        <w:rPr>
          <w:sz w:val="28"/>
          <w:szCs w:val="28"/>
        </w:rPr>
        <w:t>личную подпись заявителя и дату.</w:t>
      </w:r>
    </w:p>
    <w:p w:rsidR="00437E9A" w:rsidRDefault="00437E9A" w:rsidP="00780A4A">
      <w:pPr>
        <w:ind w:firstLine="708"/>
        <w:jc w:val="both"/>
        <w:rPr>
          <w:sz w:val="28"/>
          <w:szCs w:val="28"/>
        </w:rPr>
      </w:pPr>
      <w:r w:rsidRPr="00B432C9">
        <w:rPr>
          <w:sz w:val="28"/>
          <w:szCs w:val="28"/>
        </w:rPr>
        <w:t>В случае необходимости к письменному обращению прилагаются документы и материалы либо их копии.</w:t>
      </w:r>
    </w:p>
    <w:p w:rsidR="006420A8" w:rsidRPr="006420A8" w:rsidRDefault="006420A8" w:rsidP="006420A8">
      <w:pPr>
        <w:autoSpaceDE w:val="0"/>
        <w:autoSpaceDN w:val="0"/>
        <w:adjustRightInd w:val="0"/>
        <w:ind w:firstLine="709"/>
        <w:jc w:val="both"/>
        <w:outlineLvl w:val="2"/>
        <w:rPr>
          <w:sz w:val="28"/>
          <w:szCs w:val="28"/>
        </w:rPr>
      </w:pPr>
      <w:r w:rsidRPr="006420A8">
        <w:rPr>
          <w:sz w:val="28"/>
          <w:szCs w:val="28"/>
        </w:rPr>
        <w:t>2.</w:t>
      </w:r>
      <w:r>
        <w:rPr>
          <w:sz w:val="28"/>
          <w:szCs w:val="28"/>
        </w:rPr>
        <w:t>6</w:t>
      </w:r>
      <w:r w:rsidRPr="006420A8">
        <w:rPr>
          <w:sz w:val="28"/>
          <w:szCs w:val="28"/>
        </w:rPr>
        <w:t>. Размер платы, взимаемой с заявителя при предоставлении муниципальной услуги</w:t>
      </w:r>
    </w:p>
    <w:p w:rsidR="006420A8" w:rsidRDefault="006420A8" w:rsidP="006420A8">
      <w:pPr>
        <w:autoSpaceDE w:val="0"/>
        <w:autoSpaceDN w:val="0"/>
        <w:adjustRightInd w:val="0"/>
        <w:ind w:firstLine="720"/>
        <w:jc w:val="both"/>
        <w:outlineLvl w:val="2"/>
        <w:rPr>
          <w:sz w:val="28"/>
          <w:szCs w:val="28"/>
        </w:rPr>
      </w:pPr>
      <w:r>
        <w:rPr>
          <w:sz w:val="28"/>
          <w:szCs w:val="28"/>
        </w:rPr>
        <w:t>Предоставление муниципальной услуги осуществляется без взимания платы.</w:t>
      </w:r>
    </w:p>
    <w:p w:rsidR="006420A8" w:rsidRPr="00B432C9" w:rsidRDefault="006420A8" w:rsidP="00780A4A">
      <w:pPr>
        <w:ind w:firstLine="708"/>
        <w:jc w:val="both"/>
        <w:rPr>
          <w:sz w:val="28"/>
          <w:szCs w:val="28"/>
        </w:rPr>
      </w:pPr>
    </w:p>
    <w:p w:rsidR="00780A4A" w:rsidRPr="00B432C9" w:rsidRDefault="00780A4A" w:rsidP="00780A4A">
      <w:pPr>
        <w:jc w:val="center"/>
        <w:rPr>
          <w:sz w:val="28"/>
          <w:szCs w:val="28"/>
        </w:rPr>
      </w:pPr>
    </w:p>
    <w:p w:rsidR="00437E9A" w:rsidRPr="00805CDF" w:rsidRDefault="00274084" w:rsidP="00780A4A">
      <w:pPr>
        <w:jc w:val="center"/>
        <w:rPr>
          <w:b/>
          <w:bCs/>
          <w:sz w:val="28"/>
          <w:szCs w:val="28"/>
        </w:rPr>
      </w:pPr>
      <w:r w:rsidRPr="00805CDF">
        <w:rPr>
          <w:b/>
          <w:bCs/>
          <w:sz w:val="28"/>
          <w:szCs w:val="28"/>
        </w:rPr>
        <w:t>3</w:t>
      </w:r>
      <w:r w:rsidR="00437E9A" w:rsidRPr="00805CDF">
        <w:rPr>
          <w:b/>
          <w:bCs/>
          <w:sz w:val="28"/>
          <w:szCs w:val="28"/>
        </w:rPr>
        <w:t>. Административные процедуры</w:t>
      </w:r>
    </w:p>
    <w:p w:rsidR="00437E9A" w:rsidRPr="00B432C9" w:rsidRDefault="00437E9A" w:rsidP="00780A4A">
      <w:pPr>
        <w:jc w:val="center"/>
        <w:rPr>
          <w:sz w:val="28"/>
          <w:szCs w:val="28"/>
        </w:rPr>
      </w:pPr>
    </w:p>
    <w:p w:rsidR="00437E9A" w:rsidRPr="00B432C9" w:rsidRDefault="00437E9A" w:rsidP="00780A4A">
      <w:pPr>
        <w:ind w:firstLine="708"/>
        <w:jc w:val="both"/>
        <w:rPr>
          <w:sz w:val="28"/>
          <w:szCs w:val="28"/>
        </w:rPr>
      </w:pPr>
      <w:r w:rsidRPr="00B432C9">
        <w:rPr>
          <w:sz w:val="28"/>
          <w:szCs w:val="28"/>
        </w:rPr>
        <w:t xml:space="preserve">3.1. </w:t>
      </w:r>
      <w:r w:rsidR="00182484" w:rsidRPr="00B432C9">
        <w:rPr>
          <w:sz w:val="28"/>
          <w:szCs w:val="28"/>
        </w:rPr>
        <w:t>П</w:t>
      </w:r>
      <w:r w:rsidRPr="00B432C9">
        <w:rPr>
          <w:sz w:val="28"/>
          <w:szCs w:val="28"/>
        </w:rPr>
        <w:t>оследовательност</w:t>
      </w:r>
      <w:r w:rsidR="00182484" w:rsidRPr="00B432C9">
        <w:rPr>
          <w:sz w:val="28"/>
          <w:szCs w:val="28"/>
        </w:rPr>
        <w:t xml:space="preserve">ь административных </w:t>
      </w:r>
      <w:r w:rsidR="000F516D" w:rsidRPr="00B432C9">
        <w:rPr>
          <w:sz w:val="28"/>
          <w:szCs w:val="28"/>
        </w:rPr>
        <w:t>процедур</w:t>
      </w:r>
      <w:r w:rsidRPr="00B432C9">
        <w:rPr>
          <w:sz w:val="28"/>
          <w:szCs w:val="28"/>
        </w:rPr>
        <w:t xml:space="preserve"> </w:t>
      </w:r>
      <w:r w:rsidR="009A1C41">
        <w:rPr>
          <w:sz w:val="28"/>
          <w:szCs w:val="28"/>
        </w:rPr>
        <w:t>предоставления муниципальной услуги</w:t>
      </w:r>
      <w:r w:rsidR="006215C6" w:rsidRPr="00B432C9">
        <w:rPr>
          <w:sz w:val="28"/>
          <w:szCs w:val="28"/>
        </w:rPr>
        <w:t>.</w:t>
      </w:r>
    </w:p>
    <w:p w:rsidR="00182484" w:rsidRPr="00B432C9" w:rsidRDefault="00182484" w:rsidP="00780A4A">
      <w:pPr>
        <w:ind w:firstLine="708"/>
        <w:jc w:val="both"/>
        <w:rPr>
          <w:sz w:val="28"/>
          <w:szCs w:val="28"/>
        </w:rPr>
      </w:pPr>
      <w:r w:rsidRPr="00B432C9">
        <w:rPr>
          <w:sz w:val="28"/>
          <w:szCs w:val="28"/>
        </w:rPr>
        <w:t xml:space="preserve">Последовательность административных </w:t>
      </w:r>
      <w:r w:rsidR="000F516D" w:rsidRPr="00B432C9">
        <w:rPr>
          <w:sz w:val="28"/>
          <w:szCs w:val="28"/>
        </w:rPr>
        <w:t>процедур</w:t>
      </w:r>
      <w:r w:rsidRPr="00B432C9">
        <w:rPr>
          <w:sz w:val="28"/>
          <w:szCs w:val="28"/>
        </w:rPr>
        <w:t xml:space="preserve"> </w:t>
      </w:r>
      <w:r w:rsidR="009A1C41">
        <w:rPr>
          <w:sz w:val="28"/>
          <w:szCs w:val="28"/>
        </w:rPr>
        <w:t>предоставления муниципальной услуги</w:t>
      </w:r>
      <w:r w:rsidR="00F9343C" w:rsidRPr="00B432C9">
        <w:rPr>
          <w:sz w:val="28"/>
          <w:szCs w:val="28"/>
        </w:rPr>
        <w:t xml:space="preserve"> представлена </w:t>
      </w:r>
      <w:r w:rsidR="006E2311" w:rsidRPr="00B432C9">
        <w:rPr>
          <w:sz w:val="28"/>
          <w:szCs w:val="28"/>
        </w:rPr>
        <w:t>блок-</w:t>
      </w:r>
      <w:r w:rsidR="00F9343C" w:rsidRPr="00B432C9">
        <w:rPr>
          <w:sz w:val="28"/>
          <w:szCs w:val="28"/>
        </w:rPr>
        <w:t xml:space="preserve">схемой (приложение к настоящему Административному регламенту) </w:t>
      </w:r>
      <w:r w:rsidR="00D42DF8" w:rsidRPr="00B432C9">
        <w:rPr>
          <w:sz w:val="28"/>
          <w:szCs w:val="28"/>
        </w:rPr>
        <w:t xml:space="preserve">и </w:t>
      </w:r>
      <w:r w:rsidRPr="00B432C9">
        <w:rPr>
          <w:sz w:val="28"/>
          <w:szCs w:val="28"/>
        </w:rPr>
        <w:t xml:space="preserve">включает в себя следующие административные </w:t>
      </w:r>
      <w:r w:rsidR="000F516D" w:rsidRPr="00B432C9">
        <w:rPr>
          <w:sz w:val="28"/>
          <w:szCs w:val="28"/>
        </w:rPr>
        <w:t>действия</w:t>
      </w:r>
      <w:r w:rsidRPr="00B432C9">
        <w:rPr>
          <w:sz w:val="28"/>
          <w:szCs w:val="28"/>
        </w:rPr>
        <w:t>:</w:t>
      </w:r>
    </w:p>
    <w:p w:rsidR="00437E9A" w:rsidRPr="00B432C9" w:rsidRDefault="009A1C41" w:rsidP="00780A4A">
      <w:pPr>
        <w:ind w:firstLine="708"/>
        <w:jc w:val="both"/>
        <w:rPr>
          <w:sz w:val="28"/>
          <w:szCs w:val="28"/>
        </w:rPr>
      </w:pPr>
      <w:r>
        <w:rPr>
          <w:sz w:val="28"/>
          <w:szCs w:val="28"/>
        </w:rPr>
        <w:t>п</w:t>
      </w:r>
      <w:r w:rsidR="00437E9A" w:rsidRPr="00B432C9">
        <w:rPr>
          <w:sz w:val="28"/>
          <w:szCs w:val="28"/>
        </w:rPr>
        <w:t>рием</w:t>
      </w:r>
      <w:r>
        <w:rPr>
          <w:sz w:val="28"/>
          <w:szCs w:val="28"/>
        </w:rPr>
        <w:t xml:space="preserve"> документов для прохождения ежегодной перерегистрации</w:t>
      </w:r>
      <w:r w:rsidR="00964FAB" w:rsidRPr="00B432C9">
        <w:rPr>
          <w:sz w:val="28"/>
          <w:szCs w:val="28"/>
        </w:rPr>
        <w:t>;</w:t>
      </w:r>
    </w:p>
    <w:p w:rsidR="00964FAB" w:rsidRPr="00B432C9" w:rsidRDefault="009A1C41" w:rsidP="00780A4A">
      <w:pPr>
        <w:ind w:firstLine="708"/>
        <w:jc w:val="both"/>
        <w:rPr>
          <w:sz w:val="28"/>
          <w:szCs w:val="28"/>
        </w:rPr>
      </w:pPr>
      <w:r>
        <w:rPr>
          <w:sz w:val="28"/>
          <w:szCs w:val="28"/>
        </w:rPr>
        <w:t>подготовка справки об очередности</w:t>
      </w:r>
      <w:r w:rsidR="00964FAB" w:rsidRPr="00A32159">
        <w:rPr>
          <w:sz w:val="28"/>
          <w:szCs w:val="28"/>
        </w:rPr>
        <w:t>.</w:t>
      </w:r>
    </w:p>
    <w:p w:rsidR="00964FAB" w:rsidRPr="00B432C9" w:rsidRDefault="00964FAB" w:rsidP="00780A4A">
      <w:pPr>
        <w:ind w:firstLine="708"/>
        <w:jc w:val="both"/>
        <w:rPr>
          <w:sz w:val="28"/>
          <w:szCs w:val="28"/>
        </w:rPr>
      </w:pPr>
      <w:r w:rsidRPr="00B432C9">
        <w:rPr>
          <w:sz w:val="28"/>
          <w:szCs w:val="28"/>
        </w:rPr>
        <w:t>3.2. Прием</w:t>
      </w:r>
      <w:r w:rsidR="00E23715" w:rsidRPr="00B432C9">
        <w:rPr>
          <w:sz w:val="28"/>
          <w:szCs w:val="28"/>
        </w:rPr>
        <w:t>, первичная обработка</w:t>
      </w:r>
      <w:r w:rsidRPr="00B432C9">
        <w:rPr>
          <w:sz w:val="28"/>
          <w:szCs w:val="28"/>
        </w:rPr>
        <w:t xml:space="preserve"> и регистрация обращений</w:t>
      </w:r>
      <w:r w:rsidR="009A1C41">
        <w:rPr>
          <w:sz w:val="28"/>
          <w:szCs w:val="28"/>
        </w:rPr>
        <w:t xml:space="preserve"> (заявлений)</w:t>
      </w:r>
      <w:r w:rsidRPr="00B432C9">
        <w:rPr>
          <w:sz w:val="28"/>
          <w:szCs w:val="28"/>
        </w:rPr>
        <w:t>.</w:t>
      </w:r>
    </w:p>
    <w:p w:rsidR="00437E9A" w:rsidRPr="00B432C9" w:rsidRDefault="00964FAB" w:rsidP="00780A4A">
      <w:pPr>
        <w:ind w:firstLine="708"/>
        <w:jc w:val="both"/>
        <w:rPr>
          <w:sz w:val="28"/>
          <w:szCs w:val="28"/>
        </w:rPr>
      </w:pPr>
      <w:r w:rsidRPr="00B432C9">
        <w:rPr>
          <w:sz w:val="28"/>
          <w:szCs w:val="28"/>
        </w:rPr>
        <w:t>3.2.1.</w:t>
      </w:r>
      <w:r w:rsidR="00437E9A" w:rsidRPr="00B432C9">
        <w:rPr>
          <w:sz w:val="28"/>
          <w:szCs w:val="28"/>
        </w:rPr>
        <w:t xml:space="preserve">Основанием для начала </w:t>
      </w:r>
      <w:r w:rsidR="009A1C41">
        <w:rPr>
          <w:sz w:val="28"/>
          <w:szCs w:val="28"/>
        </w:rPr>
        <w:t>предоставления муниципальной услуги</w:t>
      </w:r>
      <w:r w:rsidR="00437E9A" w:rsidRPr="00B432C9">
        <w:rPr>
          <w:sz w:val="28"/>
          <w:szCs w:val="28"/>
        </w:rPr>
        <w:t xml:space="preserve"> является </w:t>
      </w:r>
      <w:r w:rsidR="009A1C41">
        <w:rPr>
          <w:sz w:val="28"/>
          <w:szCs w:val="28"/>
        </w:rPr>
        <w:t>личное обращение</w:t>
      </w:r>
      <w:r w:rsidR="00437E9A" w:rsidRPr="00B432C9">
        <w:rPr>
          <w:sz w:val="28"/>
          <w:szCs w:val="28"/>
        </w:rPr>
        <w:t xml:space="preserve"> </w:t>
      </w:r>
      <w:r w:rsidRPr="00B432C9">
        <w:rPr>
          <w:sz w:val="28"/>
          <w:szCs w:val="28"/>
        </w:rPr>
        <w:t>заявителя</w:t>
      </w:r>
      <w:r w:rsidR="00437E9A" w:rsidRPr="00B432C9">
        <w:rPr>
          <w:sz w:val="28"/>
          <w:szCs w:val="28"/>
        </w:rPr>
        <w:t xml:space="preserve"> в </w:t>
      </w:r>
      <w:r w:rsidR="009A1C41">
        <w:rPr>
          <w:sz w:val="28"/>
          <w:szCs w:val="28"/>
        </w:rPr>
        <w:t>администрацию с документом, удостоверяющим личность заявителя</w:t>
      </w:r>
      <w:r w:rsidR="00437E9A" w:rsidRPr="00B432C9">
        <w:rPr>
          <w:sz w:val="28"/>
          <w:szCs w:val="28"/>
        </w:rPr>
        <w:t>.</w:t>
      </w:r>
    </w:p>
    <w:p w:rsidR="002B27FA" w:rsidRPr="00B432C9" w:rsidRDefault="002B27FA" w:rsidP="00780A4A">
      <w:pPr>
        <w:ind w:firstLine="708"/>
        <w:jc w:val="both"/>
        <w:rPr>
          <w:sz w:val="28"/>
          <w:szCs w:val="28"/>
        </w:rPr>
      </w:pPr>
      <w:r w:rsidRPr="00B432C9">
        <w:rPr>
          <w:sz w:val="28"/>
          <w:szCs w:val="28"/>
        </w:rPr>
        <w:t>3.2.2. Ответственность за прием и регистрацию обращения нес</w:t>
      </w:r>
      <w:r w:rsidR="00FD268A" w:rsidRPr="00B432C9">
        <w:rPr>
          <w:sz w:val="28"/>
          <w:szCs w:val="28"/>
        </w:rPr>
        <w:t>е</w:t>
      </w:r>
      <w:r w:rsidRPr="00B432C9">
        <w:rPr>
          <w:sz w:val="28"/>
          <w:szCs w:val="28"/>
        </w:rPr>
        <w:t>т специалист</w:t>
      </w:r>
      <w:r w:rsidR="00A2344B" w:rsidRPr="00B432C9">
        <w:rPr>
          <w:sz w:val="28"/>
          <w:szCs w:val="28"/>
        </w:rPr>
        <w:t xml:space="preserve"> </w:t>
      </w:r>
      <w:r w:rsidR="009A1C41">
        <w:rPr>
          <w:sz w:val="28"/>
          <w:szCs w:val="28"/>
        </w:rPr>
        <w:t>администрации</w:t>
      </w:r>
      <w:r w:rsidR="00CD6059" w:rsidRPr="00B432C9">
        <w:rPr>
          <w:sz w:val="28"/>
          <w:szCs w:val="28"/>
        </w:rPr>
        <w:t>, в должностные обязанности котор</w:t>
      </w:r>
      <w:r w:rsidR="00FD268A" w:rsidRPr="00B432C9">
        <w:rPr>
          <w:sz w:val="28"/>
          <w:szCs w:val="28"/>
        </w:rPr>
        <w:t>ого</w:t>
      </w:r>
      <w:r w:rsidR="00CD6059" w:rsidRPr="00B432C9">
        <w:rPr>
          <w:sz w:val="28"/>
          <w:szCs w:val="28"/>
        </w:rPr>
        <w:t xml:space="preserve"> входит осуществление данных функций</w:t>
      </w:r>
      <w:r w:rsidR="006C1791">
        <w:rPr>
          <w:sz w:val="28"/>
          <w:szCs w:val="28"/>
        </w:rPr>
        <w:t xml:space="preserve"> (далее –</w:t>
      </w:r>
      <w:r w:rsidR="00E117BC">
        <w:rPr>
          <w:sz w:val="28"/>
          <w:szCs w:val="28"/>
        </w:rPr>
        <w:t xml:space="preserve"> </w:t>
      </w:r>
      <w:r w:rsidR="006C1791" w:rsidRPr="006C4E2E">
        <w:rPr>
          <w:sz w:val="28"/>
          <w:szCs w:val="28"/>
        </w:rPr>
        <w:t>специалист</w:t>
      </w:r>
      <w:r w:rsidR="006C1791">
        <w:rPr>
          <w:sz w:val="28"/>
          <w:szCs w:val="28"/>
        </w:rPr>
        <w:t>)</w:t>
      </w:r>
      <w:r w:rsidR="00CD6059" w:rsidRPr="00B432C9">
        <w:rPr>
          <w:sz w:val="28"/>
          <w:szCs w:val="28"/>
        </w:rPr>
        <w:t>.</w:t>
      </w:r>
    </w:p>
    <w:p w:rsidR="00DD4AB5" w:rsidRDefault="00437E9A" w:rsidP="009561B8">
      <w:pPr>
        <w:ind w:firstLine="708"/>
        <w:jc w:val="both"/>
        <w:rPr>
          <w:sz w:val="28"/>
          <w:szCs w:val="28"/>
        </w:rPr>
      </w:pPr>
      <w:r w:rsidRPr="00B432C9">
        <w:rPr>
          <w:sz w:val="28"/>
          <w:szCs w:val="28"/>
        </w:rPr>
        <w:t>3.</w:t>
      </w:r>
      <w:r w:rsidR="006441D9">
        <w:rPr>
          <w:sz w:val="28"/>
          <w:szCs w:val="28"/>
        </w:rPr>
        <w:t>3</w:t>
      </w:r>
      <w:r w:rsidRPr="00B432C9">
        <w:rPr>
          <w:sz w:val="28"/>
          <w:szCs w:val="28"/>
        </w:rPr>
        <w:t xml:space="preserve">. Результатом административного действия является </w:t>
      </w:r>
      <w:r w:rsidR="006441D9">
        <w:rPr>
          <w:sz w:val="28"/>
          <w:szCs w:val="28"/>
        </w:rPr>
        <w:t>выдача справки об очередности или отказ в ее предоставлении.</w:t>
      </w:r>
    </w:p>
    <w:p w:rsidR="00641455" w:rsidRPr="003E06AA" w:rsidRDefault="00641455" w:rsidP="00641455">
      <w:pPr>
        <w:pStyle w:val="ConsPlusTitle"/>
        <w:jc w:val="center"/>
        <w:outlineLvl w:val="0"/>
        <w:rPr>
          <w:rFonts w:ascii="Times New Roman" w:hAnsi="Times New Roman" w:cs="Times New Roman"/>
          <w:b w:val="0"/>
          <w:sz w:val="28"/>
          <w:szCs w:val="28"/>
        </w:rPr>
      </w:pPr>
      <w:r w:rsidRPr="003E06AA">
        <w:rPr>
          <w:rFonts w:ascii="Times New Roman" w:hAnsi="Times New Roman" w:cs="Times New Roman"/>
          <w:b w:val="0"/>
          <w:sz w:val="28"/>
          <w:szCs w:val="28"/>
        </w:rPr>
        <w:t>3.4. Использование информационно-телекоммуникационных технологий</w:t>
      </w:r>
    </w:p>
    <w:p w:rsidR="00641455" w:rsidRPr="003E06AA" w:rsidRDefault="00641455" w:rsidP="00641455">
      <w:pPr>
        <w:pStyle w:val="ConsPlusTitle"/>
        <w:jc w:val="center"/>
        <w:outlineLvl w:val="0"/>
        <w:rPr>
          <w:rFonts w:ascii="Times New Roman" w:hAnsi="Times New Roman" w:cs="Times New Roman"/>
          <w:b w:val="0"/>
          <w:sz w:val="28"/>
          <w:szCs w:val="28"/>
        </w:rPr>
      </w:pPr>
      <w:r w:rsidRPr="003E06AA">
        <w:rPr>
          <w:rFonts w:ascii="Times New Roman" w:hAnsi="Times New Roman" w:cs="Times New Roman"/>
          <w:b w:val="0"/>
          <w:sz w:val="28"/>
          <w:szCs w:val="28"/>
        </w:rPr>
        <w:t>при предоставлении муниципальных услуг</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 xml:space="preserve"> 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 xml:space="preserve"> 2.Правила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7" w:history="1">
        <w:r w:rsidRPr="003E06AA">
          <w:rPr>
            <w:rStyle w:val="a3"/>
            <w:color w:val="auto"/>
            <w:sz w:val="28"/>
            <w:szCs w:val="28"/>
            <w:u w:val="none"/>
          </w:rPr>
          <w:t>требования</w:t>
        </w:r>
      </w:hyperlink>
      <w:r w:rsidRPr="003E06AA">
        <w:rPr>
          <w:sz w:val="28"/>
          <w:szCs w:val="28"/>
        </w:rPr>
        <w:t xml:space="preserve"> к инфраструктуре, обеспечивающей их взаимодействие, устанавливаются Правительством Российской Федерации.</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 xml:space="preserve"> 3. Технические стандарты и требования, включая требования к технологической совместимости информационных систем, требования к </w:t>
      </w:r>
      <w:r w:rsidRPr="003E06AA">
        <w:rPr>
          <w:sz w:val="28"/>
          <w:szCs w:val="28"/>
        </w:rPr>
        <w:lastRenderedPageBreak/>
        <w:t>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41455" w:rsidRPr="003E06AA" w:rsidRDefault="00641455" w:rsidP="00641455">
      <w:pPr>
        <w:autoSpaceDE w:val="0"/>
        <w:autoSpaceDN w:val="0"/>
        <w:adjustRightInd w:val="0"/>
        <w:ind w:firstLine="720"/>
        <w:jc w:val="both"/>
        <w:rPr>
          <w:sz w:val="28"/>
          <w:szCs w:val="28"/>
        </w:rPr>
      </w:pPr>
      <w:r w:rsidRPr="003E06AA">
        <w:rPr>
          <w:sz w:val="28"/>
          <w:szCs w:val="28"/>
        </w:rPr>
        <w:t>(п.3.4 в ред. постановления от 11.08.2014 №11)</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3.5  Единый портал муниципальных услуг обеспечивает:</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41455" w:rsidRPr="003E06AA" w:rsidRDefault="00641455" w:rsidP="00641455">
      <w:pPr>
        <w:autoSpaceDE w:val="0"/>
        <w:autoSpaceDN w:val="0"/>
        <w:adjustRightInd w:val="0"/>
        <w:ind w:firstLine="540"/>
        <w:jc w:val="both"/>
        <w:outlineLvl w:val="1"/>
        <w:rPr>
          <w:sz w:val="28"/>
          <w:szCs w:val="28"/>
        </w:rPr>
      </w:pPr>
      <w:r w:rsidRPr="003E06AA">
        <w:rPr>
          <w:sz w:val="28"/>
          <w:szCs w:val="28"/>
        </w:rPr>
        <w:t>4) возможность получения заявителем сведений о ходе выполнения запроса о предоставлении муниципальной услуги;</w:t>
      </w:r>
    </w:p>
    <w:p w:rsidR="00641455" w:rsidRPr="003E06AA" w:rsidRDefault="00641455" w:rsidP="00641455">
      <w:pPr>
        <w:ind w:firstLine="708"/>
        <w:jc w:val="both"/>
        <w:rPr>
          <w:sz w:val="28"/>
          <w:szCs w:val="28"/>
        </w:rPr>
      </w:pPr>
      <w:r w:rsidRPr="003E06AA">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641455" w:rsidRPr="003E06AA" w:rsidRDefault="00641455" w:rsidP="00641455">
      <w:pPr>
        <w:autoSpaceDE w:val="0"/>
        <w:autoSpaceDN w:val="0"/>
        <w:adjustRightInd w:val="0"/>
        <w:ind w:firstLine="720"/>
        <w:jc w:val="both"/>
        <w:rPr>
          <w:sz w:val="28"/>
          <w:szCs w:val="28"/>
        </w:rPr>
      </w:pPr>
      <w:r w:rsidRPr="003E06AA">
        <w:rPr>
          <w:sz w:val="28"/>
          <w:szCs w:val="28"/>
        </w:rPr>
        <w:t>(п.3.5 в ред. постановления от 11.08.2014 №11)</w:t>
      </w:r>
    </w:p>
    <w:p w:rsidR="00C96038" w:rsidRPr="003E06AA" w:rsidRDefault="00C96038" w:rsidP="00566482">
      <w:pPr>
        <w:ind w:firstLine="708"/>
        <w:jc w:val="both"/>
        <w:rPr>
          <w:sz w:val="28"/>
          <w:szCs w:val="28"/>
        </w:rPr>
      </w:pPr>
    </w:p>
    <w:p w:rsidR="00437E9A" w:rsidRPr="00805CDF" w:rsidRDefault="00274084" w:rsidP="00566482">
      <w:pPr>
        <w:jc w:val="center"/>
        <w:rPr>
          <w:b/>
          <w:bCs/>
          <w:sz w:val="28"/>
          <w:szCs w:val="28"/>
        </w:rPr>
      </w:pPr>
      <w:r w:rsidRPr="003E06AA">
        <w:rPr>
          <w:b/>
          <w:bCs/>
          <w:sz w:val="28"/>
          <w:szCs w:val="28"/>
        </w:rPr>
        <w:t>4</w:t>
      </w:r>
      <w:r w:rsidR="00437E9A" w:rsidRPr="003E06AA">
        <w:rPr>
          <w:b/>
          <w:bCs/>
          <w:sz w:val="28"/>
          <w:szCs w:val="28"/>
        </w:rPr>
        <w:t xml:space="preserve">. Порядок и формы контроля за </w:t>
      </w:r>
      <w:r w:rsidR="006441D9" w:rsidRPr="003E06AA">
        <w:rPr>
          <w:b/>
          <w:bCs/>
          <w:sz w:val="28"/>
          <w:szCs w:val="28"/>
        </w:rPr>
        <w:t>предоставлением муниципальной</w:t>
      </w:r>
      <w:r w:rsidR="006441D9">
        <w:rPr>
          <w:b/>
          <w:bCs/>
          <w:sz w:val="28"/>
          <w:szCs w:val="28"/>
        </w:rPr>
        <w:t xml:space="preserve"> услуги</w:t>
      </w:r>
    </w:p>
    <w:p w:rsidR="00C96038" w:rsidRPr="00B432C9" w:rsidRDefault="00C96038" w:rsidP="00566482">
      <w:pPr>
        <w:jc w:val="center"/>
        <w:rPr>
          <w:b/>
          <w:bCs/>
          <w:sz w:val="28"/>
          <w:szCs w:val="28"/>
        </w:rPr>
      </w:pPr>
    </w:p>
    <w:p w:rsidR="00C57D5B" w:rsidRDefault="00CB63A6" w:rsidP="00566482">
      <w:pPr>
        <w:ind w:firstLine="708"/>
        <w:jc w:val="both"/>
        <w:rPr>
          <w:sz w:val="28"/>
          <w:szCs w:val="28"/>
        </w:rPr>
      </w:pPr>
      <w:r w:rsidRPr="00B432C9">
        <w:rPr>
          <w:sz w:val="28"/>
          <w:szCs w:val="28"/>
        </w:rPr>
        <w:t>4.</w:t>
      </w:r>
      <w:r w:rsidR="006441D9">
        <w:rPr>
          <w:sz w:val="28"/>
          <w:szCs w:val="28"/>
        </w:rPr>
        <w:t>1</w:t>
      </w:r>
      <w:r w:rsidRPr="00B432C9">
        <w:rPr>
          <w:sz w:val="28"/>
          <w:szCs w:val="28"/>
        </w:rPr>
        <w:t xml:space="preserve">. </w:t>
      </w:r>
      <w:r w:rsidR="00437E9A" w:rsidRPr="00B432C9">
        <w:rPr>
          <w:sz w:val="28"/>
          <w:szCs w:val="28"/>
        </w:rPr>
        <w:t xml:space="preserve">Текущий контроль </w:t>
      </w:r>
      <w:r w:rsidR="004D5369" w:rsidRPr="00B432C9">
        <w:rPr>
          <w:sz w:val="28"/>
          <w:szCs w:val="28"/>
        </w:rPr>
        <w:t>за соблюдением последовательности административных действий</w:t>
      </w:r>
      <w:r w:rsidR="004D5369">
        <w:rPr>
          <w:sz w:val="28"/>
          <w:szCs w:val="28"/>
        </w:rPr>
        <w:t>,</w:t>
      </w:r>
      <w:r w:rsidR="004D5369" w:rsidRPr="005C3709">
        <w:rPr>
          <w:sz w:val="28"/>
          <w:szCs w:val="28"/>
        </w:rPr>
        <w:t xml:space="preserve"> </w:t>
      </w:r>
      <w:r w:rsidR="004D5369" w:rsidRPr="00B432C9">
        <w:rPr>
          <w:sz w:val="28"/>
          <w:szCs w:val="28"/>
        </w:rPr>
        <w:t>определенных настоящ</w:t>
      </w:r>
      <w:r w:rsidR="004D5369">
        <w:rPr>
          <w:sz w:val="28"/>
          <w:szCs w:val="28"/>
        </w:rPr>
        <w:t>им</w:t>
      </w:r>
      <w:r w:rsidR="004D5369" w:rsidRPr="00B432C9">
        <w:rPr>
          <w:sz w:val="28"/>
          <w:szCs w:val="28"/>
        </w:rPr>
        <w:t xml:space="preserve"> Административн</w:t>
      </w:r>
      <w:r w:rsidR="004D5369">
        <w:rPr>
          <w:sz w:val="28"/>
          <w:szCs w:val="28"/>
        </w:rPr>
        <w:t>ым</w:t>
      </w:r>
      <w:r w:rsidR="004D5369" w:rsidRPr="00B432C9">
        <w:rPr>
          <w:sz w:val="28"/>
          <w:szCs w:val="28"/>
        </w:rPr>
        <w:t xml:space="preserve"> регламент</w:t>
      </w:r>
      <w:r w:rsidR="004D5369">
        <w:rPr>
          <w:sz w:val="28"/>
          <w:szCs w:val="28"/>
        </w:rPr>
        <w:t>ом</w:t>
      </w:r>
      <w:r w:rsidR="00D666D6">
        <w:rPr>
          <w:sz w:val="28"/>
          <w:szCs w:val="28"/>
        </w:rPr>
        <w:t>,</w:t>
      </w:r>
      <w:r w:rsidR="004D5369" w:rsidRPr="00B432C9">
        <w:rPr>
          <w:sz w:val="28"/>
          <w:szCs w:val="28"/>
        </w:rPr>
        <w:t xml:space="preserve"> и сроков их исполнения</w:t>
      </w:r>
      <w:r w:rsidR="004949D1">
        <w:rPr>
          <w:sz w:val="28"/>
          <w:szCs w:val="28"/>
        </w:rPr>
        <w:t xml:space="preserve"> </w:t>
      </w:r>
      <w:r w:rsidR="00440589">
        <w:rPr>
          <w:sz w:val="28"/>
          <w:szCs w:val="28"/>
        </w:rPr>
        <w:t>осуществля</w:t>
      </w:r>
      <w:r w:rsidR="006441D9">
        <w:rPr>
          <w:sz w:val="28"/>
          <w:szCs w:val="28"/>
        </w:rPr>
        <w:t>е</w:t>
      </w:r>
      <w:r w:rsidR="00440589">
        <w:rPr>
          <w:sz w:val="28"/>
          <w:szCs w:val="28"/>
        </w:rPr>
        <w:t xml:space="preserve">т </w:t>
      </w:r>
      <w:r w:rsidR="006441D9">
        <w:rPr>
          <w:sz w:val="28"/>
          <w:szCs w:val="28"/>
        </w:rPr>
        <w:t>Глава администрации</w:t>
      </w:r>
      <w:r w:rsidR="00C57D5B" w:rsidRPr="00B432C9">
        <w:rPr>
          <w:sz w:val="28"/>
          <w:szCs w:val="28"/>
        </w:rPr>
        <w:t xml:space="preserve"> или его заместитель</w:t>
      </w:r>
      <w:r w:rsidR="00C57D5B">
        <w:rPr>
          <w:sz w:val="28"/>
          <w:szCs w:val="28"/>
        </w:rPr>
        <w:t>.</w:t>
      </w:r>
      <w:r w:rsidR="00C57D5B" w:rsidRPr="00B432C9">
        <w:rPr>
          <w:sz w:val="28"/>
          <w:szCs w:val="28"/>
        </w:rPr>
        <w:t xml:space="preserve"> </w:t>
      </w:r>
    </w:p>
    <w:p w:rsidR="00A93BAD" w:rsidRPr="00B432C9" w:rsidRDefault="00437E9A" w:rsidP="00566482">
      <w:pPr>
        <w:ind w:firstLine="708"/>
        <w:jc w:val="both"/>
        <w:rPr>
          <w:sz w:val="28"/>
          <w:szCs w:val="28"/>
        </w:rPr>
      </w:pPr>
      <w:r w:rsidRPr="00B432C9">
        <w:rPr>
          <w:sz w:val="28"/>
          <w:szCs w:val="28"/>
        </w:rPr>
        <w:t>4.</w:t>
      </w:r>
      <w:r w:rsidR="006441D9">
        <w:rPr>
          <w:sz w:val="28"/>
          <w:szCs w:val="28"/>
        </w:rPr>
        <w:t>2</w:t>
      </w:r>
      <w:r w:rsidRPr="00B432C9">
        <w:rPr>
          <w:sz w:val="28"/>
          <w:szCs w:val="28"/>
        </w:rPr>
        <w:t xml:space="preserve">. Текущий </w:t>
      </w:r>
      <w:r w:rsidR="004D5369" w:rsidRPr="00B432C9">
        <w:rPr>
          <w:sz w:val="28"/>
          <w:szCs w:val="28"/>
        </w:rPr>
        <w:t xml:space="preserve">контроль </w:t>
      </w:r>
      <w:r w:rsidR="006441D9">
        <w:rPr>
          <w:sz w:val="28"/>
          <w:szCs w:val="28"/>
        </w:rPr>
        <w:t>осуществляется путем проведения проверок соблюдения и исполнения Специалистом положений Административного регламента, иных нормативных правовых актов Российской Федерации, субъекта Российской Федерации, органа местного самоуправления, регулирующих правоотношения в данной сфере.</w:t>
      </w:r>
    </w:p>
    <w:p w:rsidR="006563FC" w:rsidRPr="00A90398" w:rsidRDefault="00592405" w:rsidP="006563FC">
      <w:pPr>
        <w:ind w:firstLine="708"/>
        <w:jc w:val="both"/>
        <w:rPr>
          <w:color w:val="FF0000"/>
          <w:sz w:val="28"/>
          <w:szCs w:val="28"/>
        </w:rPr>
      </w:pPr>
      <w:r w:rsidRPr="00B432C9">
        <w:rPr>
          <w:sz w:val="28"/>
          <w:szCs w:val="28"/>
        </w:rPr>
        <w:t>4.</w:t>
      </w:r>
      <w:r w:rsidR="006441D9">
        <w:rPr>
          <w:sz w:val="28"/>
          <w:szCs w:val="28"/>
        </w:rPr>
        <w:t>3</w:t>
      </w:r>
      <w:r w:rsidRPr="00B432C9">
        <w:rPr>
          <w:sz w:val="28"/>
          <w:szCs w:val="28"/>
        </w:rPr>
        <w:t>.</w:t>
      </w:r>
      <w:r w:rsidR="006563FC" w:rsidRPr="00B432C9">
        <w:rPr>
          <w:sz w:val="28"/>
          <w:szCs w:val="28"/>
        </w:rPr>
        <w:t xml:space="preserve"> Текущий контроль осуществляется постоянно.</w:t>
      </w:r>
      <w:r w:rsidR="00A90398">
        <w:rPr>
          <w:sz w:val="28"/>
          <w:szCs w:val="28"/>
        </w:rPr>
        <w:t xml:space="preserve"> </w:t>
      </w:r>
    </w:p>
    <w:p w:rsidR="0070110D" w:rsidRPr="00B432C9" w:rsidRDefault="00437E9A" w:rsidP="001E1D02">
      <w:pPr>
        <w:ind w:firstLine="708"/>
        <w:jc w:val="both"/>
        <w:rPr>
          <w:strike/>
          <w:sz w:val="28"/>
          <w:szCs w:val="28"/>
        </w:rPr>
      </w:pPr>
      <w:r w:rsidRPr="00B432C9">
        <w:rPr>
          <w:sz w:val="28"/>
          <w:szCs w:val="28"/>
        </w:rPr>
        <w:t>4.</w:t>
      </w:r>
      <w:r w:rsidR="00CB5AF6">
        <w:rPr>
          <w:sz w:val="28"/>
          <w:szCs w:val="28"/>
        </w:rPr>
        <w:t>4</w:t>
      </w:r>
      <w:r w:rsidRPr="00B432C9">
        <w:rPr>
          <w:sz w:val="28"/>
          <w:szCs w:val="28"/>
        </w:rPr>
        <w:t xml:space="preserve">. </w:t>
      </w:r>
      <w:r w:rsidR="0070110D" w:rsidRPr="00B432C9">
        <w:rPr>
          <w:sz w:val="28"/>
          <w:szCs w:val="28"/>
        </w:rPr>
        <w:t xml:space="preserve">Контроль за полнотой и качеством </w:t>
      </w:r>
      <w:r w:rsidR="00A90398">
        <w:rPr>
          <w:sz w:val="28"/>
          <w:szCs w:val="28"/>
        </w:rPr>
        <w:t>предоставления муниципальной услуги</w:t>
      </w:r>
      <w:r w:rsidR="0070110D" w:rsidRPr="00B432C9">
        <w:rPr>
          <w:sz w:val="28"/>
          <w:szCs w:val="28"/>
        </w:rPr>
        <w:t xml:space="preserve"> по </w:t>
      </w:r>
      <w:r w:rsidR="00A90398">
        <w:rPr>
          <w:sz w:val="28"/>
          <w:szCs w:val="28"/>
        </w:rPr>
        <w:t>предоставлению информации об очередности предоставления жилых помещений на условиях социального найма</w:t>
      </w:r>
      <w:r w:rsidR="0070110D" w:rsidRPr="00B432C9">
        <w:rPr>
          <w:sz w:val="28"/>
          <w:szCs w:val="28"/>
        </w:rPr>
        <w:t xml:space="preserve"> включает в себя проведение проверок, выявление и устранение нарушений прав граждан</w:t>
      </w:r>
      <w:r w:rsidR="00A90398">
        <w:rPr>
          <w:sz w:val="28"/>
          <w:szCs w:val="28"/>
        </w:rPr>
        <w:t>,</w:t>
      </w:r>
      <w:r w:rsidR="0070110D" w:rsidRPr="00B432C9">
        <w:rPr>
          <w:sz w:val="28"/>
          <w:szCs w:val="28"/>
        </w:rPr>
        <w:t xml:space="preserve"> рассмотрени</w:t>
      </w:r>
      <w:r w:rsidR="00A90398">
        <w:rPr>
          <w:sz w:val="28"/>
          <w:szCs w:val="28"/>
        </w:rPr>
        <w:t>е, принятие</w:t>
      </w:r>
      <w:r w:rsidR="0070110D" w:rsidRPr="00B432C9">
        <w:rPr>
          <w:sz w:val="28"/>
          <w:szCs w:val="28"/>
        </w:rPr>
        <w:t xml:space="preserve"> решений и подготовк</w:t>
      </w:r>
      <w:r w:rsidR="00A90398">
        <w:rPr>
          <w:sz w:val="28"/>
          <w:szCs w:val="28"/>
        </w:rPr>
        <w:t>у</w:t>
      </w:r>
      <w:r w:rsidR="0070110D" w:rsidRPr="00B432C9">
        <w:rPr>
          <w:sz w:val="28"/>
          <w:szCs w:val="28"/>
        </w:rPr>
        <w:t xml:space="preserve"> ответов на обращения </w:t>
      </w:r>
      <w:r w:rsidR="00A90398">
        <w:rPr>
          <w:sz w:val="28"/>
          <w:szCs w:val="28"/>
        </w:rPr>
        <w:t>получателей муниципальной услуги, содержащих жалобы на решения, действия (бездействия) Специалиста</w:t>
      </w:r>
      <w:r w:rsidR="000B5408" w:rsidRPr="00B432C9">
        <w:rPr>
          <w:sz w:val="28"/>
          <w:szCs w:val="28"/>
        </w:rPr>
        <w:t>.</w:t>
      </w:r>
    </w:p>
    <w:p w:rsidR="00437E9A" w:rsidRPr="00B432C9" w:rsidRDefault="00437E9A" w:rsidP="00E3585C">
      <w:pPr>
        <w:ind w:firstLine="708"/>
        <w:jc w:val="both"/>
        <w:rPr>
          <w:sz w:val="28"/>
          <w:szCs w:val="28"/>
        </w:rPr>
      </w:pPr>
      <w:r w:rsidRPr="00B432C9">
        <w:rPr>
          <w:sz w:val="28"/>
          <w:szCs w:val="28"/>
        </w:rPr>
        <w:lastRenderedPageBreak/>
        <w:t>4.</w:t>
      </w:r>
      <w:r w:rsidR="00CB5AF6">
        <w:rPr>
          <w:sz w:val="28"/>
          <w:szCs w:val="28"/>
        </w:rPr>
        <w:t>5</w:t>
      </w:r>
      <w:r w:rsidR="00A90398">
        <w:rPr>
          <w:sz w:val="28"/>
          <w:szCs w:val="28"/>
        </w:rPr>
        <w:t xml:space="preserve">. </w:t>
      </w:r>
      <w:r w:rsidRPr="00B432C9">
        <w:rPr>
          <w:sz w:val="28"/>
          <w:szCs w:val="28"/>
        </w:rPr>
        <w:t xml:space="preserve">По результатам </w:t>
      </w:r>
      <w:r w:rsidR="006E1BB9">
        <w:rPr>
          <w:sz w:val="28"/>
          <w:szCs w:val="28"/>
        </w:rPr>
        <w:t xml:space="preserve">текущего контроля и </w:t>
      </w:r>
      <w:r w:rsidRPr="00B432C9">
        <w:rPr>
          <w:sz w:val="28"/>
          <w:szCs w:val="28"/>
        </w:rPr>
        <w:t xml:space="preserve">проведенных проверок, в случае выявления нарушений соблюдения положений настоящего </w:t>
      </w:r>
      <w:r w:rsidR="00182B2B" w:rsidRPr="00B432C9">
        <w:rPr>
          <w:sz w:val="28"/>
          <w:szCs w:val="28"/>
        </w:rPr>
        <w:t>Административного регламента</w:t>
      </w:r>
      <w:r w:rsidRPr="00B432C9">
        <w:rPr>
          <w:sz w:val="28"/>
          <w:szCs w:val="28"/>
        </w:rPr>
        <w:t>, иных нормативно-правовых актов, виновные должностные лица несут ответственность в порядке, установленном законодательством Российской Федерации.</w:t>
      </w:r>
    </w:p>
    <w:p w:rsidR="007000FD" w:rsidRPr="00B432C9" w:rsidRDefault="007000FD" w:rsidP="00E3585C">
      <w:pPr>
        <w:ind w:firstLine="708"/>
        <w:jc w:val="both"/>
        <w:rPr>
          <w:sz w:val="28"/>
          <w:szCs w:val="28"/>
        </w:rPr>
      </w:pPr>
      <w:r w:rsidRPr="00B432C9">
        <w:rPr>
          <w:sz w:val="28"/>
          <w:szCs w:val="28"/>
        </w:rPr>
        <w:t>4.</w:t>
      </w:r>
      <w:r w:rsidR="00CB5AF6">
        <w:rPr>
          <w:sz w:val="28"/>
          <w:szCs w:val="28"/>
        </w:rPr>
        <w:t>6</w:t>
      </w:r>
      <w:r w:rsidRPr="00B432C9">
        <w:rPr>
          <w:sz w:val="28"/>
          <w:szCs w:val="28"/>
        </w:rPr>
        <w:t xml:space="preserve">. Персональная ответственность </w:t>
      </w:r>
      <w:r w:rsidR="00A90398">
        <w:rPr>
          <w:sz w:val="28"/>
          <w:szCs w:val="28"/>
        </w:rPr>
        <w:t>С</w:t>
      </w:r>
      <w:r w:rsidRPr="00B432C9">
        <w:rPr>
          <w:sz w:val="28"/>
          <w:szCs w:val="28"/>
        </w:rPr>
        <w:t>пециалист</w:t>
      </w:r>
      <w:r w:rsidR="00A90398">
        <w:rPr>
          <w:sz w:val="28"/>
          <w:szCs w:val="28"/>
        </w:rPr>
        <w:t>а</w:t>
      </w:r>
      <w:r w:rsidRPr="00B432C9">
        <w:rPr>
          <w:sz w:val="28"/>
          <w:szCs w:val="28"/>
        </w:rPr>
        <w:t xml:space="preserve"> </w:t>
      </w:r>
      <w:r w:rsidR="00A90398">
        <w:rPr>
          <w:sz w:val="28"/>
          <w:szCs w:val="28"/>
        </w:rPr>
        <w:t>администрации</w:t>
      </w:r>
      <w:r w:rsidRPr="00B432C9">
        <w:rPr>
          <w:sz w:val="28"/>
          <w:szCs w:val="28"/>
        </w:rPr>
        <w:t>, ответственн</w:t>
      </w:r>
      <w:r w:rsidR="00CB5AF6">
        <w:rPr>
          <w:sz w:val="28"/>
          <w:szCs w:val="28"/>
        </w:rPr>
        <w:t>ого</w:t>
      </w:r>
      <w:r w:rsidRPr="00B432C9">
        <w:rPr>
          <w:sz w:val="28"/>
          <w:szCs w:val="28"/>
        </w:rPr>
        <w:t xml:space="preserve"> за исполнение административных </w:t>
      </w:r>
      <w:r w:rsidR="00D274E8" w:rsidRPr="00B432C9">
        <w:rPr>
          <w:sz w:val="28"/>
          <w:szCs w:val="28"/>
        </w:rPr>
        <w:t>действий</w:t>
      </w:r>
      <w:r w:rsidRPr="00B432C9">
        <w:rPr>
          <w:sz w:val="28"/>
          <w:szCs w:val="28"/>
        </w:rPr>
        <w:t>, закрепляется в их должностных регламентах в соответствии с требованиями законодательства.</w:t>
      </w:r>
    </w:p>
    <w:p w:rsidR="00437E9A" w:rsidRPr="00B432C9" w:rsidRDefault="00437E9A" w:rsidP="00437E9A">
      <w:pPr>
        <w:jc w:val="both"/>
        <w:rPr>
          <w:sz w:val="28"/>
          <w:szCs w:val="28"/>
        </w:rPr>
      </w:pPr>
      <w:r w:rsidRPr="00B432C9">
        <w:rPr>
          <w:sz w:val="28"/>
          <w:szCs w:val="28"/>
        </w:rPr>
        <w:t>  </w:t>
      </w:r>
    </w:p>
    <w:p w:rsidR="002E3C1D" w:rsidRPr="002E3C1D" w:rsidRDefault="002E3C1D" w:rsidP="002E3C1D">
      <w:pPr>
        <w:ind w:firstLine="900"/>
        <w:jc w:val="both"/>
        <w:rPr>
          <w:b/>
          <w:bCs/>
          <w:sz w:val="28"/>
          <w:szCs w:val="28"/>
        </w:rPr>
      </w:pPr>
      <w:r>
        <w:rPr>
          <w:b/>
          <w:bCs/>
          <w:sz w:val="28"/>
          <w:szCs w:val="28"/>
        </w:rPr>
        <w:t>5. Порядок обжалования действий (бездействия) и принимаемых решений при предоставлении муниципальной услуги</w:t>
      </w:r>
    </w:p>
    <w:p w:rsidR="002E3C1D" w:rsidRPr="0070114F" w:rsidRDefault="002E3C1D" w:rsidP="002E3C1D">
      <w:pPr>
        <w:ind w:firstLine="1077"/>
        <w:jc w:val="both"/>
        <w:rPr>
          <w:sz w:val="28"/>
          <w:szCs w:val="28"/>
        </w:rPr>
      </w:pPr>
      <w:r w:rsidRPr="0070114F">
        <w:rPr>
          <w:sz w:val="28"/>
          <w:szCs w:val="28"/>
        </w:rPr>
        <w:t>5.1. Обжалование действий (бездействия), решений Администрации, должностных лиц Администрации по предоставлению муниципальной услуги может производиться:</w:t>
      </w:r>
    </w:p>
    <w:p w:rsidR="002E3C1D" w:rsidRPr="0070114F" w:rsidRDefault="002E3C1D" w:rsidP="002E3C1D">
      <w:pPr>
        <w:ind w:firstLine="1077"/>
        <w:jc w:val="both"/>
        <w:rPr>
          <w:sz w:val="28"/>
          <w:szCs w:val="28"/>
        </w:rPr>
      </w:pPr>
      <w:r w:rsidRPr="0070114F">
        <w:rPr>
          <w:sz w:val="28"/>
          <w:szCs w:val="28"/>
        </w:rPr>
        <w:t>1) в досудебном порядке;</w:t>
      </w:r>
    </w:p>
    <w:p w:rsidR="002E3C1D" w:rsidRPr="0070114F" w:rsidRDefault="002E3C1D" w:rsidP="002E3C1D">
      <w:pPr>
        <w:ind w:firstLine="1077"/>
        <w:jc w:val="both"/>
        <w:rPr>
          <w:sz w:val="28"/>
          <w:szCs w:val="28"/>
        </w:rPr>
      </w:pPr>
      <w:r w:rsidRPr="0070114F">
        <w:rPr>
          <w:sz w:val="28"/>
          <w:szCs w:val="28"/>
        </w:rPr>
        <w:t>2) в судебном порядке в соответствии с законодательством Российской Федерации.</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Заявитель может обратиться с жалобой, в том числе в следующих случаях:</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1) нарушение срока регистрации запроса заявителя о предоставлении муниципальной услуги;</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2) нарушение срока предоставления муниципальной услуги;</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3C1D" w:rsidRPr="0070114F" w:rsidRDefault="002E3C1D" w:rsidP="002E3C1D">
      <w:pPr>
        <w:autoSpaceDE w:val="0"/>
        <w:autoSpaceDN w:val="0"/>
        <w:adjustRightInd w:val="0"/>
        <w:ind w:firstLine="540"/>
        <w:jc w:val="both"/>
        <w:outlineLvl w:val="1"/>
        <w:rPr>
          <w:sz w:val="28"/>
          <w:szCs w:val="28"/>
        </w:rPr>
      </w:pP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5.3.Общие требования к порядку подачи и рассмотрения жалобы</w:t>
      </w:r>
    </w:p>
    <w:p w:rsidR="002E3C1D" w:rsidRPr="0070114F" w:rsidRDefault="002E3C1D" w:rsidP="002E3C1D">
      <w:pPr>
        <w:autoSpaceDE w:val="0"/>
        <w:autoSpaceDN w:val="0"/>
        <w:adjustRightInd w:val="0"/>
        <w:ind w:firstLine="540"/>
        <w:jc w:val="both"/>
        <w:outlineLvl w:val="1"/>
        <w:rPr>
          <w:sz w:val="28"/>
          <w:szCs w:val="28"/>
        </w:rPr>
      </w:pP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E3C1D" w:rsidRPr="0070114F" w:rsidRDefault="002E3C1D" w:rsidP="002E3C1D">
      <w:pPr>
        <w:autoSpaceDE w:val="0"/>
        <w:autoSpaceDN w:val="0"/>
        <w:adjustRightInd w:val="0"/>
        <w:ind w:firstLine="540"/>
        <w:jc w:val="both"/>
        <w:outlineLvl w:val="1"/>
        <w:rPr>
          <w:sz w:val="28"/>
          <w:szCs w:val="28"/>
        </w:rPr>
      </w:pPr>
      <w:r>
        <w:rPr>
          <w:sz w:val="28"/>
          <w:szCs w:val="28"/>
        </w:rPr>
        <w:t>3</w:t>
      </w:r>
      <w:r w:rsidRPr="0070114F">
        <w:rPr>
          <w:sz w:val="28"/>
          <w:szCs w:val="28"/>
        </w:rPr>
        <w:t>. Жалоба должна содержать:</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E3C1D" w:rsidRPr="0070114F" w:rsidRDefault="002E3C1D" w:rsidP="002E3C1D">
      <w:pPr>
        <w:autoSpaceDE w:val="0"/>
        <w:autoSpaceDN w:val="0"/>
        <w:adjustRightInd w:val="0"/>
        <w:ind w:firstLine="540"/>
        <w:jc w:val="both"/>
        <w:outlineLvl w:val="1"/>
        <w:rPr>
          <w:sz w:val="28"/>
          <w:szCs w:val="28"/>
        </w:rPr>
      </w:pPr>
      <w:r>
        <w:rPr>
          <w:sz w:val="28"/>
          <w:szCs w:val="28"/>
        </w:rPr>
        <w:t>4</w:t>
      </w:r>
      <w:r w:rsidRPr="0070114F">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E3C1D" w:rsidRPr="0070114F" w:rsidRDefault="002E3C1D" w:rsidP="002E3C1D">
      <w:pPr>
        <w:autoSpaceDE w:val="0"/>
        <w:autoSpaceDN w:val="0"/>
        <w:adjustRightInd w:val="0"/>
        <w:ind w:firstLine="540"/>
        <w:jc w:val="both"/>
        <w:outlineLvl w:val="1"/>
        <w:rPr>
          <w:sz w:val="28"/>
          <w:szCs w:val="28"/>
        </w:rPr>
      </w:pPr>
      <w:r>
        <w:rPr>
          <w:sz w:val="28"/>
          <w:szCs w:val="28"/>
        </w:rPr>
        <w:t>5</w:t>
      </w:r>
      <w:r w:rsidRPr="0070114F">
        <w:rPr>
          <w:sz w:val="28"/>
          <w:szCs w:val="28"/>
        </w:rPr>
        <w:t>. По результатам рассмотрения жалобы орган, предоставляющий муниципальную услугу, принимает одно из следующих решений:</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70114F">
        <w:rPr>
          <w:sz w:val="28"/>
          <w:szCs w:val="28"/>
        </w:rPr>
        <w:lastRenderedPageBreak/>
        <w:t>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2E3C1D" w:rsidRPr="0070114F" w:rsidRDefault="002E3C1D" w:rsidP="002E3C1D">
      <w:pPr>
        <w:autoSpaceDE w:val="0"/>
        <w:autoSpaceDN w:val="0"/>
        <w:adjustRightInd w:val="0"/>
        <w:ind w:firstLine="540"/>
        <w:jc w:val="both"/>
        <w:outlineLvl w:val="1"/>
        <w:rPr>
          <w:sz w:val="28"/>
          <w:szCs w:val="28"/>
        </w:rPr>
      </w:pPr>
      <w:r w:rsidRPr="0070114F">
        <w:rPr>
          <w:sz w:val="28"/>
          <w:szCs w:val="28"/>
        </w:rPr>
        <w:t>2) отказывает в удовлетворении жалобы.</w:t>
      </w:r>
    </w:p>
    <w:p w:rsidR="002E3C1D" w:rsidRPr="0070114F" w:rsidRDefault="002E3C1D" w:rsidP="002E3C1D">
      <w:pPr>
        <w:autoSpaceDE w:val="0"/>
        <w:autoSpaceDN w:val="0"/>
        <w:adjustRightInd w:val="0"/>
        <w:ind w:firstLine="540"/>
        <w:jc w:val="both"/>
        <w:outlineLvl w:val="1"/>
        <w:rPr>
          <w:sz w:val="28"/>
          <w:szCs w:val="28"/>
        </w:rPr>
      </w:pPr>
      <w:r>
        <w:rPr>
          <w:sz w:val="28"/>
          <w:szCs w:val="28"/>
        </w:rPr>
        <w:t>6</w:t>
      </w:r>
      <w:r w:rsidRPr="0070114F">
        <w:rPr>
          <w:sz w:val="28"/>
          <w:szCs w:val="28"/>
        </w:rPr>
        <w:t xml:space="preserve">. Не позднее дня, следующего за днем принятия решения, указанного в </w:t>
      </w:r>
      <w:hyperlink r:id="rId8" w:history="1">
        <w:r w:rsidRPr="0070114F">
          <w:rPr>
            <w:rStyle w:val="a3"/>
            <w:sz w:val="28"/>
            <w:szCs w:val="28"/>
          </w:rPr>
          <w:t>части 6</w:t>
        </w:r>
      </w:hyperlink>
      <w:r w:rsidRPr="0070114F">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3C1D" w:rsidRPr="0070114F" w:rsidRDefault="002E3C1D" w:rsidP="002E3C1D">
      <w:pPr>
        <w:autoSpaceDE w:val="0"/>
        <w:autoSpaceDN w:val="0"/>
        <w:adjustRightInd w:val="0"/>
        <w:ind w:firstLine="540"/>
        <w:jc w:val="both"/>
        <w:outlineLvl w:val="1"/>
        <w:rPr>
          <w:sz w:val="28"/>
          <w:szCs w:val="28"/>
        </w:rPr>
      </w:pPr>
      <w:r>
        <w:rPr>
          <w:sz w:val="28"/>
          <w:szCs w:val="28"/>
        </w:rPr>
        <w:t>7</w:t>
      </w:r>
      <w:r w:rsidRPr="0070114F">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9" w:history="1">
        <w:r w:rsidRPr="0070114F">
          <w:rPr>
            <w:rStyle w:val="a3"/>
            <w:sz w:val="28"/>
            <w:szCs w:val="28"/>
          </w:rPr>
          <w:t>частью 1</w:t>
        </w:r>
      </w:hyperlink>
      <w:r w:rsidRPr="0070114F">
        <w:rPr>
          <w:sz w:val="28"/>
          <w:szCs w:val="28"/>
        </w:rPr>
        <w:t xml:space="preserve"> настоящей статьи, незамедлительно направляет имеющиеся материалы в органы прокуратуры.</w:t>
      </w:r>
    </w:p>
    <w:p w:rsidR="002E3C1D" w:rsidRDefault="002E3C1D" w:rsidP="002E3C1D">
      <w:pPr>
        <w:pStyle w:val="14"/>
        <w:ind w:firstLine="1077"/>
        <w:jc w:val="both"/>
      </w:pPr>
      <w:r w:rsidRPr="0070114F">
        <w:t>Возможность досудебного обжалования, предусмотренная настоящим пунктом, не препятствует получателям муниципальной услуги непосредственно обратиться в суд за защитой своих прав и законных интересов в установленном порядке, без прохождения процедуры досудебного обжалования.</w:t>
      </w:r>
    </w:p>
    <w:p w:rsidR="00C60348" w:rsidRDefault="00C60348" w:rsidP="00C60348">
      <w:pPr>
        <w:pStyle w:val="14"/>
        <w:ind w:firstLine="1077"/>
        <w:jc w:val="both"/>
      </w:pPr>
      <w:r>
        <w:t>(гл.5 в ред. постановления от 01.08.2012 № 21)</w:t>
      </w:r>
    </w:p>
    <w:p w:rsidR="00C60348" w:rsidRDefault="00C60348" w:rsidP="00C60348">
      <w:pPr>
        <w:ind w:firstLine="720"/>
        <w:jc w:val="both"/>
        <w:rPr>
          <w:sz w:val="28"/>
          <w:szCs w:val="28"/>
        </w:rPr>
      </w:pPr>
    </w:p>
    <w:p w:rsidR="00C60348" w:rsidRPr="0070114F" w:rsidRDefault="00C60348" w:rsidP="002E3C1D">
      <w:pPr>
        <w:pStyle w:val="14"/>
        <w:ind w:firstLine="1077"/>
        <w:jc w:val="both"/>
      </w:pPr>
    </w:p>
    <w:p w:rsidR="00E11324" w:rsidRPr="00B432C9" w:rsidRDefault="00E11324" w:rsidP="00437E9A">
      <w:pPr>
        <w:jc w:val="both"/>
        <w:rPr>
          <w:sz w:val="28"/>
          <w:szCs w:val="28"/>
        </w:rPr>
      </w:pPr>
    </w:p>
    <w:p w:rsidR="00CB5AF6" w:rsidRDefault="00E11324" w:rsidP="000E2356">
      <w:pPr>
        <w:tabs>
          <w:tab w:val="left" w:pos="1042"/>
        </w:tabs>
        <w:rPr>
          <w:sz w:val="28"/>
          <w:szCs w:val="28"/>
        </w:rPr>
      </w:pPr>
      <w:r w:rsidRPr="00B432C9">
        <w:rPr>
          <w:sz w:val="28"/>
          <w:szCs w:val="28"/>
        </w:rPr>
        <w:tab/>
      </w:r>
      <w:r w:rsidR="00CB5AF6">
        <w:rPr>
          <w:sz w:val="28"/>
          <w:szCs w:val="28"/>
        </w:rPr>
        <w:t>Глава администрации</w:t>
      </w:r>
      <w:r w:rsidR="0093277C">
        <w:rPr>
          <w:sz w:val="28"/>
          <w:szCs w:val="28"/>
        </w:rPr>
        <w:t xml:space="preserve">                </w:t>
      </w:r>
      <w:r w:rsidR="00CB5AF6">
        <w:rPr>
          <w:sz w:val="28"/>
          <w:szCs w:val="28"/>
        </w:rPr>
        <w:t xml:space="preserve">_________     </w:t>
      </w:r>
      <w:r w:rsidR="00006CAD">
        <w:rPr>
          <w:sz w:val="28"/>
          <w:szCs w:val="28"/>
        </w:rPr>
        <w:t xml:space="preserve">                Н.Н.Былин</w:t>
      </w:r>
    </w:p>
    <w:p w:rsidR="00EA0D96" w:rsidRPr="000A51AF" w:rsidRDefault="00EA0D96" w:rsidP="00EA0D96">
      <w:pPr>
        <w:pStyle w:val="ConsPlusNormal"/>
        <w:widowControl/>
        <w:ind w:left="5387" w:firstLine="0"/>
        <w:outlineLvl w:val="1"/>
        <w:rPr>
          <w:rFonts w:ascii="Times New Roman" w:hAnsi="Times New Roman" w:cs="Times New Roman"/>
          <w:sz w:val="28"/>
          <w:szCs w:val="28"/>
        </w:rPr>
      </w:pPr>
      <w:r>
        <w:rPr>
          <w:sz w:val="28"/>
          <w:szCs w:val="28"/>
        </w:rPr>
        <w:br w:type="page"/>
      </w:r>
      <w:r w:rsidRPr="000A51AF">
        <w:rPr>
          <w:rFonts w:ascii="Times New Roman" w:hAnsi="Times New Roman" w:cs="Times New Roman"/>
          <w:sz w:val="28"/>
          <w:szCs w:val="28"/>
        </w:rPr>
        <w:lastRenderedPageBreak/>
        <w:t>Приложен</w:t>
      </w:r>
      <w:r>
        <w:rPr>
          <w:rFonts w:ascii="Times New Roman" w:hAnsi="Times New Roman" w:cs="Times New Roman"/>
          <w:sz w:val="28"/>
          <w:szCs w:val="28"/>
        </w:rPr>
        <w:t xml:space="preserve">ие </w:t>
      </w:r>
      <w:r w:rsidR="001129F1">
        <w:rPr>
          <w:rFonts w:ascii="Times New Roman" w:hAnsi="Times New Roman" w:cs="Times New Roman"/>
          <w:sz w:val="28"/>
          <w:szCs w:val="28"/>
        </w:rPr>
        <w:t xml:space="preserve"> №</w:t>
      </w:r>
      <w:r w:rsidR="00006CAD">
        <w:rPr>
          <w:rFonts w:ascii="Times New Roman" w:hAnsi="Times New Roman" w:cs="Times New Roman"/>
          <w:sz w:val="28"/>
          <w:szCs w:val="28"/>
        </w:rPr>
        <w:t xml:space="preserve"> 1</w:t>
      </w:r>
    </w:p>
    <w:p w:rsidR="00EA0D96" w:rsidRPr="00EA0D96" w:rsidRDefault="00EA0D96" w:rsidP="00EA0D96">
      <w:pPr>
        <w:pStyle w:val="ConsPlusNormal"/>
        <w:widowControl/>
        <w:ind w:left="5387" w:firstLine="0"/>
        <w:rPr>
          <w:rFonts w:ascii="Times New Roman" w:hAnsi="Times New Roman" w:cs="Times New Roman"/>
          <w:sz w:val="28"/>
          <w:szCs w:val="28"/>
        </w:rPr>
      </w:pPr>
      <w:r w:rsidRPr="00EA0D96">
        <w:rPr>
          <w:rFonts w:ascii="Times New Roman" w:hAnsi="Times New Roman" w:cs="Times New Roman"/>
          <w:sz w:val="28"/>
          <w:szCs w:val="28"/>
        </w:rPr>
        <w:t xml:space="preserve">к Административному регламенту </w:t>
      </w:r>
      <w:r w:rsidR="00CB5AF6">
        <w:rPr>
          <w:rFonts w:ascii="Times New Roman" w:hAnsi="Times New Roman" w:cs="Times New Roman"/>
          <w:sz w:val="28"/>
          <w:szCs w:val="28"/>
        </w:rPr>
        <w:t>по предоставлению муниципальной услуги по предоставлению информации</w:t>
      </w:r>
      <w:r w:rsidRPr="00EA0D96">
        <w:rPr>
          <w:rFonts w:ascii="Times New Roman" w:hAnsi="Times New Roman" w:cs="Times New Roman"/>
          <w:sz w:val="28"/>
          <w:szCs w:val="28"/>
        </w:rPr>
        <w:t xml:space="preserve"> </w:t>
      </w:r>
      <w:r w:rsidR="00CB5AF6">
        <w:rPr>
          <w:rFonts w:ascii="Times New Roman" w:hAnsi="Times New Roman" w:cs="Times New Roman"/>
          <w:sz w:val="28"/>
          <w:szCs w:val="28"/>
        </w:rPr>
        <w:t xml:space="preserve">об очередности предоставления жилых помещений на условиях социального найма администрацией _______________ района </w:t>
      </w:r>
      <w:r w:rsidR="0088603D">
        <w:rPr>
          <w:rFonts w:ascii="Times New Roman" w:hAnsi="Times New Roman" w:cs="Times New Roman"/>
          <w:sz w:val="28"/>
          <w:szCs w:val="28"/>
        </w:rPr>
        <w:t xml:space="preserve"> </w:t>
      </w:r>
      <w:r w:rsidRPr="00EA0D96">
        <w:rPr>
          <w:rFonts w:ascii="Times New Roman" w:hAnsi="Times New Roman" w:cs="Times New Roman"/>
          <w:sz w:val="28"/>
          <w:szCs w:val="28"/>
        </w:rPr>
        <w:t xml:space="preserve"> Красноярского края</w:t>
      </w:r>
    </w:p>
    <w:p w:rsidR="00EA0D96" w:rsidRPr="0098097D" w:rsidRDefault="00EA0D96" w:rsidP="00EA0D96">
      <w:pPr>
        <w:pStyle w:val="ConsPlusNormal"/>
        <w:widowControl/>
        <w:ind w:firstLine="0"/>
        <w:jc w:val="both"/>
        <w:rPr>
          <w:rFonts w:ascii="Times New Roman" w:hAnsi="Times New Roman" w:cs="Times New Roman"/>
          <w:sz w:val="24"/>
          <w:szCs w:val="24"/>
        </w:rPr>
      </w:pPr>
    </w:p>
    <w:p w:rsidR="00EA0D96" w:rsidRPr="00805CDF" w:rsidRDefault="00EA0D96" w:rsidP="00EA0D96">
      <w:pPr>
        <w:pStyle w:val="ConsPlusNormal"/>
        <w:widowControl/>
        <w:ind w:firstLine="540"/>
        <w:jc w:val="both"/>
        <w:rPr>
          <w:rFonts w:ascii="Times New Roman" w:hAnsi="Times New Roman" w:cs="Times New Roman"/>
          <w:b/>
          <w:bCs/>
          <w:sz w:val="24"/>
          <w:szCs w:val="24"/>
        </w:rPr>
      </w:pPr>
    </w:p>
    <w:p w:rsidR="005117B4" w:rsidRPr="00805CDF" w:rsidRDefault="005117B4" w:rsidP="005117B4">
      <w:pPr>
        <w:pStyle w:val="ConsPlusTitle"/>
        <w:widowControl/>
        <w:jc w:val="center"/>
        <w:rPr>
          <w:rFonts w:ascii="Times New Roman" w:hAnsi="Times New Roman" w:cs="Times New Roman"/>
          <w:sz w:val="28"/>
          <w:szCs w:val="28"/>
        </w:rPr>
      </w:pPr>
      <w:r w:rsidRPr="00805CDF">
        <w:rPr>
          <w:rFonts w:ascii="Times New Roman" w:hAnsi="Times New Roman" w:cs="Times New Roman"/>
          <w:sz w:val="28"/>
          <w:szCs w:val="28"/>
        </w:rPr>
        <w:t xml:space="preserve">Блок-схема </w:t>
      </w:r>
    </w:p>
    <w:p w:rsidR="00006CAD" w:rsidRDefault="00CB5AF6" w:rsidP="005117B4">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Предоставления муниципальной услуги</w:t>
      </w:r>
      <w:r w:rsidR="005117B4" w:rsidRPr="005117B4">
        <w:rPr>
          <w:rFonts w:ascii="Times New Roman" w:hAnsi="Times New Roman" w:cs="Times New Roman"/>
          <w:b w:val="0"/>
          <w:bCs w:val="0"/>
          <w:sz w:val="28"/>
          <w:szCs w:val="28"/>
        </w:rPr>
        <w:t xml:space="preserve"> </w:t>
      </w:r>
      <w:r w:rsidRPr="00CB5AF6">
        <w:rPr>
          <w:rFonts w:ascii="Times New Roman" w:hAnsi="Times New Roman" w:cs="Times New Roman"/>
          <w:b w:val="0"/>
          <w:bCs w:val="0"/>
          <w:sz w:val="28"/>
          <w:szCs w:val="28"/>
        </w:rPr>
        <w:t>по предоставлению информации об очередности предоставления жилых помещений на условиях социального найма</w:t>
      </w:r>
      <w:r w:rsidR="005117B4" w:rsidRPr="005117B4">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администрацией </w:t>
      </w:r>
      <w:r w:rsidR="00006CAD">
        <w:rPr>
          <w:rFonts w:ascii="Times New Roman" w:hAnsi="Times New Roman" w:cs="Times New Roman"/>
          <w:b w:val="0"/>
          <w:bCs w:val="0"/>
          <w:sz w:val="28"/>
          <w:szCs w:val="28"/>
        </w:rPr>
        <w:t xml:space="preserve">Александровского сельсовета </w:t>
      </w:r>
    </w:p>
    <w:p w:rsidR="00AE65CA" w:rsidRPr="0098097D" w:rsidRDefault="00AE65CA" w:rsidP="00EA0D96">
      <w:pPr>
        <w:pStyle w:val="ConsPlu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EA0D96" w:rsidRPr="00EA0D96">
        <w:tc>
          <w:tcPr>
            <w:tcW w:w="9853" w:type="dxa"/>
          </w:tcPr>
          <w:p w:rsidR="00EA0D96" w:rsidRDefault="00EA0D96" w:rsidP="00EA0D96">
            <w:pPr>
              <w:pStyle w:val="ConsPlusNormal"/>
              <w:widowControl/>
              <w:ind w:firstLine="0"/>
              <w:jc w:val="center"/>
              <w:rPr>
                <w:rFonts w:ascii="Times New Roman" w:hAnsi="Times New Roman" w:cs="Times New Roman"/>
                <w:sz w:val="26"/>
                <w:szCs w:val="26"/>
              </w:rPr>
            </w:pPr>
          </w:p>
          <w:p w:rsidR="00EA0D96" w:rsidRPr="00EA0D96" w:rsidRDefault="00CB5AF6" w:rsidP="00EA0D9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06CAD">
              <w:rPr>
                <w:rFonts w:ascii="Times New Roman" w:hAnsi="Times New Roman" w:cs="Times New Roman"/>
                <w:sz w:val="28"/>
                <w:szCs w:val="28"/>
              </w:rPr>
              <w:t>Александровского сельсовета</w:t>
            </w:r>
          </w:p>
          <w:p w:rsidR="00EA0D96" w:rsidRPr="00EA0D96" w:rsidRDefault="00EA0D96" w:rsidP="00EA0D96">
            <w:pPr>
              <w:pStyle w:val="ConsPlusNormal"/>
              <w:widowControl/>
              <w:ind w:firstLine="0"/>
              <w:jc w:val="center"/>
              <w:rPr>
                <w:rFonts w:ascii="Times New Roman" w:hAnsi="Times New Roman" w:cs="Times New Roman"/>
                <w:sz w:val="26"/>
                <w:szCs w:val="26"/>
              </w:rPr>
            </w:pPr>
          </w:p>
        </w:tc>
      </w:tr>
    </w:tbl>
    <w:p w:rsidR="00EA0D96" w:rsidRPr="00183EB8" w:rsidRDefault="00CE1830" w:rsidP="00EA0D96">
      <w:pPr>
        <w:pStyle w:val="ConsPlusNormal"/>
        <w:widowControl/>
        <w:ind w:firstLine="540"/>
        <w:jc w:val="center"/>
        <w:rPr>
          <w:rFonts w:ascii="Times New Roman" w:hAnsi="Times New Roman" w:cs="Times New Roman"/>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9525</wp:posOffset>
                </wp:positionV>
                <wp:extent cx="0" cy="173990"/>
                <wp:effectExtent l="57150" t="8890" r="57150" b="1714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F4A0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5pt" to="3in,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9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5Rop0&#10;UKKtUBxNgjK9cQU4VGpnQ270rJ7NVtNvDildtUQdeGT4cjEQloWI5E1I2DgD+Pv+k2bgQ45eR5nO&#10;je0CJAiAzrEal3s1+NkjOhxSOM0eHxa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EA0D96" w:rsidRPr="00EA0D96">
        <w:tc>
          <w:tcPr>
            <w:tcW w:w="9828" w:type="dxa"/>
          </w:tcPr>
          <w:p w:rsidR="00EA0D96" w:rsidRPr="00EA0D96" w:rsidRDefault="00EA0D96" w:rsidP="00EA0D96">
            <w:pPr>
              <w:pStyle w:val="ConsPlusNormal"/>
              <w:widowControl/>
              <w:ind w:firstLine="0"/>
              <w:jc w:val="center"/>
              <w:rPr>
                <w:rFonts w:ascii="Times New Roman" w:hAnsi="Times New Roman" w:cs="Times New Roman"/>
                <w:sz w:val="26"/>
                <w:szCs w:val="26"/>
              </w:rPr>
            </w:pPr>
          </w:p>
          <w:p w:rsidR="00EA0D96" w:rsidRPr="00905767" w:rsidRDefault="00EA0D96" w:rsidP="00EA0D96">
            <w:pPr>
              <w:pStyle w:val="ConsPlusNormal"/>
              <w:widowControl/>
              <w:ind w:firstLine="0"/>
              <w:jc w:val="center"/>
              <w:rPr>
                <w:rFonts w:ascii="Times New Roman" w:hAnsi="Times New Roman" w:cs="Times New Roman"/>
                <w:color w:val="FF0000"/>
                <w:sz w:val="28"/>
                <w:szCs w:val="28"/>
              </w:rPr>
            </w:pPr>
            <w:r w:rsidRPr="00EA0D96">
              <w:rPr>
                <w:rFonts w:ascii="Times New Roman" w:hAnsi="Times New Roman" w:cs="Times New Roman"/>
                <w:sz w:val="28"/>
                <w:szCs w:val="28"/>
              </w:rPr>
              <w:t>Прием</w:t>
            </w:r>
            <w:r w:rsidR="001657D8">
              <w:rPr>
                <w:rFonts w:ascii="Times New Roman" w:hAnsi="Times New Roman" w:cs="Times New Roman"/>
                <w:sz w:val="28"/>
                <w:szCs w:val="28"/>
              </w:rPr>
              <w:t>, первичная обработка</w:t>
            </w:r>
            <w:r w:rsidRPr="00EA0D96">
              <w:rPr>
                <w:rFonts w:ascii="Times New Roman" w:hAnsi="Times New Roman" w:cs="Times New Roman"/>
                <w:sz w:val="28"/>
                <w:szCs w:val="28"/>
              </w:rPr>
              <w:t xml:space="preserve"> и регистрация документов </w:t>
            </w:r>
            <w:r w:rsidR="00905767" w:rsidRPr="00905767">
              <w:rPr>
                <w:rFonts w:ascii="Times New Roman" w:hAnsi="Times New Roman" w:cs="Times New Roman"/>
                <w:color w:val="FF0000"/>
                <w:sz w:val="28"/>
                <w:szCs w:val="28"/>
              </w:rPr>
              <w:t>(заявление, иные документы)</w:t>
            </w:r>
          </w:p>
          <w:p w:rsidR="00EA0D96" w:rsidRPr="00EA0D96" w:rsidRDefault="00EA0D96" w:rsidP="00EA0D96">
            <w:pPr>
              <w:pStyle w:val="ConsPlusNormal"/>
              <w:widowControl/>
              <w:ind w:firstLine="0"/>
              <w:jc w:val="center"/>
              <w:rPr>
                <w:rFonts w:ascii="Times New Roman" w:hAnsi="Times New Roman" w:cs="Times New Roman"/>
                <w:sz w:val="26"/>
                <w:szCs w:val="26"/>
              </w:rPr>
            </w:pPr>
          </w:p>
        </w:tc>
      </w:tr>
    </w:tbl>
    <w:p w:rsidR="00EA0D96" w:rsidRPr="00183EB8" w:rsidRDefault="00CE1830" w:rsidP="00EA0D96">
      <w:pPr>
        <w:pStyle w:val="ConsPlusNormal"/>
        <w:widowControl/>
        <w:ind w:firstLine="540"/>
        <w:jc w:val="center"/>
        <w:rPr>
          <w:rFonts w:ascii="Times New Roman" w:hAnsi="Times New Roman" w:cs="Times New Roman"/>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33655</wp:posOffset>
                </wp:positionV>
                <wp:extent cx="0" cy="308610"/>
                <wp:effectExtent l="57150" t="5080" r="57150" b="196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24A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65pt" to="3in,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3zq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iaBmV64wpwqNTOhtzoWT2bR02/OaR01RJ14JHhy8VAWBYikjchYeMM4O/7z5qBDzl6HWU6&#10;N7YLkCAAOsdqXO7V4GeP6HBI4XSaLuZZ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">
                <v:stroke endarrow="block"/>
              </v:line>
            </w:pict>
          </mc:Fallback>
        </mc:AlternateContent>
      </w:r>
    </w:p>
    <w:p w:rsidR="00EA0D96" w:rsidRPr="00183EB8" w:rsidRDefault="00EA0D96" w:rsidP="00EA0D96">
      <w:pPr>
        <w:pStyle w:val="ConsPlusNormal"/>
        <w:widowControl/>
        <w:ind w:firstLine="54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EA0D96" w:rsidRPr="00EA0D96">
        <w:tc>
          <w:tcPr>
            <w:tcW w:w="9853" w:type="dxa"/>
          </w:tcPr>
          <w:p w:rsidR="00EA0D96" w:rsidRPr="00EA0D96" w:rsidRDefault="00EA0D96" w:rsidP="00EA0D96">
            <w:pPr>
              <w:pStyle w:val="ConsPlusNormal"/>
              <w:widowControl/>
              <w:ind w:firstLine="0"/>
              <w:jc w:val="center"/>
              <w:rPr>
                <w:rFonts w:ascii="Times New Roman" w:hAnsi="Times New Roman" w:cs="Times New Roman"/>
                <w:sz w:val="26"/>
                <w:szCs w:val="26"/>
              </w:rPr>
            </w:pPr>
          </w:p>
          <w:p w:rsidR="00EA0D96" w:rsidRPr="00EA0D96" w:rsidRDefault="00EA0D96" w:rsidP="00EA0D96">
            <w:pPr>
              <w:pStyle w:val="ConsPlusNormal"/>
              <w:widowControl/>
              <w:ind w:firstLine="0"/>
              <w:jc w:val="center"/>
              <w:rPr>
                <w:rFonts w:ascii="Times New Roman" w:hAnsi="Times New Roman" w:cs="Times New Roman"/>
                <w:sz w:val="28"/>
                <w:szCs w:val="28"/>
              </w:rPr>
            </w:pPr>
            <w:r w:rsidRPr="00EA0D96">
              <w:rPr>
                <w:rFonts w:ascii="Times New Roman" w:hAnsi="Times New Roman" w:cs="Times New Roman"/>
                <w:sz w:val="28"/>
                <w:szCs w:val="28"/>
              </w:rPr>
              <w:t>Экспертиза  документов</w:t>
            </w:r>
          </w:p>
          <w:p w:rsidR="00EA0D96" w:rsidRPr="00EA0D96" w:rsidRDefault="00EA0D96" w:rsidP="00EA0D96">
            <w:pPr>
              <w:pStyle w:val="ConsPlusNormal"/>
              <w:widowControl/>
              <w:ind w:firstLine="0"/>
              <w:rPr>
                <w:rFonts w:ascii="Times New Roman" w:hAnsi="Times New Roman" w:cs="Times New Roman"/>
                <w:sz w:val="26"/>
                <w:szCs w:val="26"/>
              </w:rPr>
            </w:pPr>
          </w:p>
        </w:tc>
      </w:tr>
    </w:tbl>
    <w:p w:rsidR="00EA0D96" w:rsidRPr="00183EB8" w:rsidRDefault="00CE1830" w:rsidP="00EA0D96">
      <w:pPr>
        <w:pStyle w:val="ConsPlusNormal"/>
        <w:widowControl/>
        <w:ind w:firstLine="540"/>
        <w:jc w:val="center"/>
        <w:rPr>
          <w:rFonts w:ascii="Times New Roman" w:hAnsi="Times New Roman" w:cs="Times New Roman"/>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1905</wp:posOffset>
                </wp:positionV>
                <wp:extent cx="0" cy="367030"/>
                <wp:effectExtent l="57150" t="6985" r="57150" b="1651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CE2D8"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5pt" to="3in,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kN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">
                <v:stroke endarrow="block"/>
              </v:line>
            </w:pict>
          </mc:Fallback>
        </mc:AlternateContent>
      </w:r>
    </w:p>
    <w:p w:rsidR="00EA0D96" w:rsidRPr="00183EB8" w:rsidRDefault="00EA0D96" w:rsidP="00EA0D96">
      <w:pPr>
        <w:pStyle w:val="ConsPlusNormal"/>
        <w:widowControl/>
        <w:ind w:firstLine="54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EA0D96" w:rsidRPr="00EA0D96">
        <w:tc>
          <w:tcPr>
            <w:tcW w:w="9853" w:type="dxa"/>
          </w:tcPr>
          <w:p w:rsidR="00EA0D96" w:rsidRPr="00EA0D96" w:rsidRDefault="00EA0D96" w:rsidP="00EA0D96">
            <w:pPr>
              <w:pStyle w:val="ConsPlusNormal"/>
              <w:widowControl/>
              <w:ind w:firstLine="0"/>
              <w:jc w:val="center"/>
              <w:rPr>
                <w:rFonts w:ascii="Times New Roman" w:hAnsi="Times New Roman" w:cs="Times New Roman"/>
                <w:sz w:val="26"/>
                <w:szCs w:val="26"/>
              </w:rPr>
            </w:pPr>
          </w:p>
          <w:p w:rsidR="00EA0D96" w:rsidRPr="00EA0D96" w:rsidRDefault="00EA0D96" w:rsidP="00EA0D96">
            <w:pPr>
              <w:pStyle w:val="ConsPlusNormal"/>
              <w:widowControl/>
              <w:ind w:firstLine="0"/>
              <w:jc w:val="center"/>
              <w:rPr>
                <w:rFonts w:ascii="Times New Roman" w:hAnsi="Times New Roman" w:cs="Times New Roman"/>
                <w:sz w:val="28"/>
                <w:szCs w:val="28"/>
              </w:rPr>
            </w:pPr>
            <w:r w:rsidRPr="00EA0D96">
              <w:rPr>
                <w:rFonts w:ascii="Times New Roman" w:hAnsi="Times New Roman" w:cs="Times New Roman"/>
                <w:sz w:val="28"/>
                <w:szCs w:val="28"/>
              </w:rPr>
              <w:t xml:space="preserve">Принятие решения о </w:t>
            </w:r>
            <w:r w:rsidR="009C3454">
              <w:rPr>
                <w:rFonts w:ascii="Times New Roman" w:hAnsi="Times New Roman" w:cs="Times New Roman"/>
                <w:sz w:val="28"/>
                <w:szCs w:val="28"/>
              </w:rPr>
              <w:t>рассмотрении обращения</w:t>
            </w:r>
          </w:p>
          <w:p w:rsidR="00EA0D96" w:rsidRPr="00EA0D96" w:rsidRDefault="00CE1830" w:rsidP="00EA0D96">
            <w:pPr>
              <w:pStyle w:val="ConsPlusNormal"/>
              <w:widowControl/>
              <w:ind w:firstLine="0"/>
              <w:jc w:val="center"/>
              <w:rPr>
                <w:rFonts w:ascii="Times New Roman" w:hAnsi="Times New Roman" w:cs="Times New Roman"/>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182245</wp:posOffset>
                      </wp:positionV>
                      <wp:extent cx="0" cy="368300"/>
                      <wp:effectExtent l="57150" t="5715" r="57150"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CDC9B"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35pt" to="3in,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yd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ezoExvXAEOldrZkBs9q2fzqOk3h5SuWqIOPDJ8uRgIy0JE8iYkbJwB/H3/WTPwIUevo0zn&#10;xnYBEgRA51iNy70a/OwRHQ4pnE7ni2k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">
                      <v:stroke endarrow="block"/>
                    </v:line>
                  </w:pict>
                </mc:Fallback>
              </mc:AlternateContent>
            </w:r>
          </w:p>
        </w:tc>
      </w:tr>
    </w:tbl>
    <w:p w:rsidR="00EA0D96" w:rsidRDefault="00EA0D96" w:rsidP="00EA0D96">
      <w:pPr>
        <w:pStyle w:val="ConsPlusNormal"/>
        <w:widowControl/>
        <w:ind w:firstLine="540"/>
        <w:rPr>
          <w:rFonts w:ascii="Times New Roman" w:hAnsi="Times New Roman" w:cs="Times New Roman"/>
          <w:sz w:val="26"/>
          <w:szCs w:val="26"/>
        </w:rPr>
      </w:pPr>
      <w:r>
        <w:rPr>
          <w:rFonts w:ascii="Times New Roman" w:hAnsi="Times New Roman" w:cs="Times New Roman"/>
          <w:sz w:val="26"/>
          <w:szCs w:val="26"/>
        </w:rPr>
        <w:t xml:space="preserve">                                                          </w:t>
      </w:r>
    </w:p>
    <w:p w:rsidR="00EA0D96" w:rsidRDefault="00EA0D96" w:rsidP="00EA0D96">
      <w:pPr>
        <w:pStyle w:val="ConsPlusNormal"/>
        <w:widowControl/>
        <w:ind w:firstLine="540"/>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6"/>
      </w:tblGrid>
      <w:tr w:rsidR="00EA0D96" w:rsidRPr="00EA0D96">
        <w:tc>
          <w:tcPr>
            <w:tcW w:w="9853" w:type="dxa"/>
          </w:tcPr>
          <w:p w:rsidR="00EA0D96" w:rsidRPr="00EA0D96" w:rsidRDefault="00EA0D96" w:rsidP="00EA0D96">
            <w:pPr>
              <w:pStyle w:val="ConsPlusNormal"/>
              <w:widowControl/>
              <w:tabs>
                <w:tab w:val="left" w:pos="1680"/>
              </w:tabs>
              <w:ind w:firstLine="0"/>
              <w:jc w:val="center"/>
              <w:rPr>
                <w:rFonts w:ascii="Times New Roman" w:hAnsi="Times New Roman" w:cs="Times New Roman"/>
                <w:sz w:val="26"/>
                <w:szCs w:val="26"/>
              </w:rPr>
            </w:pPr>
          </w:p>
          <w:p w:rsidR="00EA0D96" w:rsidRPr="00905767" w:rsidRDefault="00D5197F" w:rsidP="00EA0D96">
            <w:pPr>
              <w:pStyle w:val="ConsPlusNormal"/>
              <w:widowControl/>
              <w:tabs>
                <w:tab w:val="left" w:pos="1680"/>
              </w:tabs>
              <w:ind w:firstLine="0"/>
              <w:jc w:val="center"/>
              <w:rPr>
                <w:rFonts w:ascii="Times New Roman" w:hAnsi="Times New Roman" w:cs="Times New Roman"/>
                <w:color w:val="FF0000"/>
                <w:sz w:val="26"/>
                <w:szCs w:val="26"/>
              </w:rPr>
            </w:pPr>
            <w:r w:rsidRPr="00D5197F">
              <w:rPr>
                <w:rFonts w:ascii="Times New Roman" w:hAnsi="Times New Roman" w:cs="Times New Roman"/>
                <w:sz w:val="28"/>
                <w:szCs w:val="28"/>
              </w:rPr>
              <w:t xml:space="preserve">Рассмотрение обращения, подготовка и выдача </w:t>
            </w:r>
            <w:r w:rsidR="00905767">
              <w:rPr>
                <w:rFonts w:ascii="Times New Roman" w:hAnsi="Times New Roman" w:cs="Times New Roman"/>
                <w:sz w:val="28"/>
                <w:szCs w:val="28"/>
              </w:rPr>
              <w:t xml:space="preserve">ответа </w:t>
            </w:r>
            <w:r w:rsidR="00905767" w:rsidRPr="00905767">
              <w:rPr>
                <w:rFonts w:ascii="Times New Roman" w:hAnsi="Times New Roman" w:cs="Times New Roman"/>
                <w:color w:val="FF0000"/>
                <w:sz w:val="28"/>
                <w:szCs w:val="28"/>
              </w:rPr>
              <w:t>(справка об очередности или отказ в ее предоставлении)</w:t>
            </w:r>
          </w:p>
          <w:p w:rsidR="00D5197F" w:rsidRPr="00EA0D96" w:rsidRDefault="00D5197F" w:rsidP="00EA0D96">
            <w:pPr>
              <w:pStyle w:val="ConsPlusNormal"/>
              <w:widowControl/>
              <w:tabs>
                <w:tab w:val="left" w:pos="1680"/>
              </w:tabs>
              <w:ind w:firstLine="0"/>
              <w:jc w:val="center"/>
              <w:rPr>
                <w:rFonts w:ascii="Times New Roman" w:hAnsi="Times New Roman" w:cs="Times New Roman"/>
                <w:sz w:val="26"/>
                <w:szCs w:val="26"/>
              </w:rPr>
            </w:pPr>
          </w:p>
        </w:tc>
      </w:tr>
    </w:tbl>
    <w:p w:rsidR="00EA0D96" w:rsidRDefault="00EA0D96" w:rsidP="00EA0D96">
      <w:pPr>
        <w:pStyle w:val="ConsPlusNormal"/>
        <w:widowControl/>
        <w:ind w:firstLine="540"/>
        <w:jc w:val="center"/>
        <w:rPr>
          <w:rFonts w:ascii="Times New Roman" w:hAnsi="Times New Roman" w:cs="Times New Roman"/>
          <w:sz w:val="26"/>
          <w:szCs w:val="26"/>
        </w:rPr>
      </w:pPr>
    </w:p>
    <w:p w:rsidR="001657D8" w:rsidRDefault="001657D8" w:rsidP="00EA0D96">
      <w:pPr>
        <w:pStyle w:val="ConsPlusNormal"/>
        <w:widowControl/>
        <w:ind w:firstLine="540"/>
        <w:jc w:val="center"/>
        <w:rPr>
          <w:rFonts w:ascii="Times New Roman" w:hAnsi="Times New Roman" w:cs="Times New Roman"/>
          <w:sz w:val="26"/>
          <w:szCs w:val="26"/>
        </w:rPr>
      </w:pPr>
    </w:p>
    <w:p w:rsidR="00905767" w:rsidRDefault="00905767" w:rsidP="00EA0D96">
      <w:pPr>
        <w:pStyle w:val="ConsPlusNormal"/>
        <w:widowControl/>
        <w:ind w:firstLine="540"/>
        <w:jc w:val="center"/>
        <w:rPr>
          <w:rFonts w:ascii="Times New Roman" w:hAnsi="Times New Roman" w:cs="Times New Roman"/>
          <w:sz w:val="26"/>
          <w:szCs w:val="26"/>
        </w:rPr>
      </w:pPr>
    </w:p>
    <w:p w:rsidR="00905767" w:rsidRDefault="00905767" w:rsidP="00EA0D96">
      <w:pPr>
        <w:pStyle w:val="ConsPlusNormal"/>
        <w:widowControl/>
        <w:ind w:firstLine="540"/>
        <w:jc w:val="center"/>
        <w:rPr>
          <w:rFonts w:ascii="Times New Roman" w:hAnsi="Times New Roman" w:cs="Times New Roman"/>
          <w:sz w:val="26"/>
          <w:szCs w:val="26"/>
        </w:rPr>
      </w:pPr>
    </w:p>
    <w:p w:rsidR="00905767" w:rsidRDefault="00905767" w:rsidP="00EA0D96">
      <w:pPr>
        <w:pStyle w:val="ConsPlusNormal"/>
        <w:widowControl/>
        <w:ind w:firstLine="540"/>
        <w:jc w:val="center"/>
        <w:rPr>
          <w:rFonts w:ascii="Times New Roman" w:hAnsi="Times New Roman" w:cs="Times New Roman"/>
          <w:sz w:val="26"/>
          <w:szCs w:val="26"/>
        </w:rPr>
      </w:pPr>
    </w:p>
    <w:p w:rsidR="00905767" w:rsidRDefault="00905767" w:rsidP="00EA0D96">
      <w:pPr>
        <w:pStyle w:val="ConsPlusNormal"/>
        <w:widowControl/>
        <w:ind w:firstLine="540"/>
        <w:jc w:val="center"/>
        <w:rPr>
          <w:rFonts w:ascii="Times New Roman" w:hAnsi="Times New Roman" w:cs="Times New Roman"/>
          <w:sz w:val="26"/>
          <w:szCs w:val="26"/>
        </w:rPr>
      </w:pPr>
    </w:p>
    <w:p w:rsidR="00905767" w:rsidRDefault="00905767" w:rsidP="00EA0D96">
      <w:pPr>
        <w:pStyle w:val="ConsPlusNormal"/>
        <w:widowControl/>
        <w:ind w:firstLine="540"/>
        <w:jc w:val="center"/>
        <w:rPr>
          <w:rFonts w:ascii="Times New Roman" w:hAnsi="Times New Roman" w:cs="Times New Roman"/>
          <w:sz w:val="26"/>
          <w:szCs w:val="26"/>
        </w:rPr>
      </w:pPr>
    </w:p>
    <w:p w:rsidR="00905767" w:rsidRDefault="00905767" w:rsidP="00EA0D96">
      <w:pPr>
        <w:pStyle w:val="ConsPlusNormal"/>
        <w:widowControl/>
        <w:ind w:firstLine="540"/>
        <w:jc w:val="center"/>
        <w:rPr>
          <w:rFonts w:ascii="Times New Roman" w:hAnsi="Times New Roman" w:cs="Times New Roman"/>
          <w:sz w:val="26"/>
          <w:szCs w:val="26"/>
        </w:rPr>
      </w:pPr>
    </w:p>
    <w:p w:rsidR="00905767" w:rsidRPr="00905767" w:rsidRDefault="00905767" w:rsidP="00905767">
      <w:pPr>
        <w:pStyle w:val="ConsPlusNormal"/>
        <w:widowControl/>
        <w:ind w:firstLine="540"/>
        <w:jc w:val="right"/>
        <w:rPr>
          <w:rFonts w:ascii="Times New Roman" w:hAnsi="Times New Roman" w:cs="Times New Roman"/>
          <w:i/>
          <w:iCs/>
          <w:sz w:val="26"/>
          <w:szCs w:val="26"/>
        </w:rPr>
      </w:pPr>
      <w:r w:rsidRPr="00905767">
        <w:rPr>
          <w:rFonts w:ascii="Times New Roman" w:hAnsi="Times New Roman" w:cs="Times New Roman"/>
          <w:i/>
          <w:iCs/>
          <w:sz w:val="26"/>
          <w:szCs w:val="26"/>
        </w:rPr>
        <w:lastRenderedPageBreak/>
        <w:t>Образец заявления</w:t>
      </w:r>
    </w:p>
    <w:p w:rsidR="00905767" w:rsidRDefault="00905767" w:rsidP="00EA0D96">
      <w:pPr>
        <w:pStyle w:val="ConsPlusNormal"/>
        <w:widowControl/>
        <w:ind w:firstLine="540"/>
        <w:jc w:val="center"/>
        <w:rPr>
          <w:rFonts w:ascii="Times New Roman" w:hAnsi="Times New Roman" w:cs="Times New Roman"/>
          <w:sz w:val="26"/>
          <w:szCs w:val="26"/>
        </w:rPr>
      </w:pPr>
    </w:p>
    <w:tbl>
      <w:tblPr>
        <w:tblStyle w:val="aa"/>
        <w:tblW w:w="0" w:type="auto"/>
        <w:tblInd w:w="4968" w:type="dxa"/>
        <w:tblLook w:val="01E0" w:firstRow="1" w:lastRow="1" w:firstColumn="1" w:lastColumn="1" w:noHBand="0" w:noVBand="0"/>
      </w:tblPr>
      <w:tblGrid>
        <w:gridCol w:w="4788"/>
      </w:tblGrid>
      <w:tr w:rsidR="00905767">
        <w:tc>
          <w:tcPr>
            <w:tcW w:w="4788" w:type="dxa"/>
            <w:tcBorders>
              <w:top w:val="nil"/>
              <w:left w:val="nil"/>
              <w:bottom w:val="nil"/>
              <w:right w:val="nil"/>
            </w:tcBorders>
          </w:tcPr>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Главе администрации</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______________ сельсовета</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______________ района</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Красноярского края</w:t>
            </w:r>
          </w:p>
          <w:p w:rsidR="00905767" w:rsidRDefault="00905767" w:rsidP="00905767">
            <w:pPr>
              <w:pStyle w:val="ConsPlusNormal"/>
              <w:widowControl/>
              <w:ind w:firstLine="0"/>
              <w:jc w:val="both"/>
              <w:rPr>
                <w:rFonts w:ascii="Times New Roman" w:hAnsi="Times New Roman" w:cs="Times New Roman"/>
                <w:sz w:val="26"/>
                <w:szCs w:val="26"/>
              </w:rPr>
            </w:pP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А.А. Иванову</w:t>
            </w:r>
          </w:p>
          <w:p w:rsidR="00905767" w:rsidRDefault="00905767" w:rsidP="00905767">
            <w:pPr>
              <w:pStyle w:val="ConsPlusNormal"/>
              <w:widowControl/>
              <w:ind w:firstLine="0"/>
              <w:jc w:val="both"/>
              <w:rPr>
                <w:rFonts w:ascii="Times New Roman" w:hAnsi="Times New Roman" w:cs="Times New Roman"/>
                <w:sz w:val="26"/>
                <w:szCs w:val="26"/>
              </w:rPr>
            </w:pP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Сидорова Сергея Петровича</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Адрес регистрации: _________________</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Адрес фактического проживания: __________________________________</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т.д.: __________________</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т.р.: __________________</w:t>
            </w:r>
          </w:p>
          <w:p w:rsidR="00905767" w:rsidRDefault="00905767" w:rsidP="00905767">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с.т.: __________________</w:t>
            </w:r>
          </w:p>
        </w:tc>
      </w:tr>
    </w:tbl>
    <w:p w:rsidR="00905767" w:rsidRPr="00183EB8" w:rsidRDefault="00905767" w:rsidP="00EA0D96">
      <w:pPr>
        <w:pStyle w:val="ConsPlusNormal"/>
        <w:widowControl/>
        <w:ind w:firstLine="540"/>
        <w:jc w:val="center"/>
        <w:rPr>
          <w:rFonts w:ascii="Times New Roman" w:hAnsi="Times New Roman" w:cs="Times New Roman"/>
          <w:sz w:val="26"/>
          <w:szCs w:val="26"/>
        </w:rPr>
      </w:pPr>
    </w:p>
    <w:p w:rsidR="000E2356" w:rsidRDefault="000E2356" w:rsidP="000E2356">
      <w:pPr>
        <w:rPr>
          <w:sz w:val="28"/>
          <w:szCs w:val="28"/>
        </w:rPr>
      </w:pPr>
    </w:p>
    <w:p w:rsidR="00905767" w:rsidRDefault="00905767" w:rsidP="000E2356">
      <w:pPr>
        <w:rPr>
          <w:sz w:val="28"/>
          <w:szCs w:val="28"/>
        </w:rPr>
      </w:pPr>
    </w:p>
    <w:p w:rsidR="00905767" w:rsidRDefault="00905767" w:rsidP="00905767">
      <w:pPr>
        <w:jc w:val="center"/>
        <w:rPr>
          <w:sz w:val="28"/>
          <w:szCs w:val="28"/>
        </w:rPr>
      </w:pPr>
      <w:r>
        <w:rPr>
          <w:sz w:val="28"/>
          <w:szCs w:val="28"/>
        </w:rPr>
        <w:t>заявление.</w:t>
      </w:r>
    </w:p>
    <w:p w:rsidR="00905767" w:rsidRDefault="00905767" w:rsidP="00905767">
      <w:pPr>
        <w:jc w:val="center"/>
        <w:rPr>
          <w:sz w:val="28"/>
          <w:szCs w:val="28"/>
        </w:rPr>
      </w:pPr>
    </w:p>
    <w:p w:rsidR="00905767" w:rsidRDefault="00905767" w:rsidP="00905767">
      <w:pPr>
        <w:jc w:val="both"/>
        <w:rPr>
          <w:sz w:val="28"/>
          <w:szCs w:val="28"/>
        </w:rPr>
      </w:pPr>
      <w:r>
        <w:rPr>
          <w:sz w:val="28"/>
          <w:szCs w:val="28"/>
        </w:rPr>
        <w:tab/>
        <w:t xml:space="preserve">Прошу предоставить информацию об очередности в списках граждан на получение жилого помещения на условиях социального найма на ____________________________________________________________________                     </w:t>
      </w:r>
    </w:p>
    <w:p w:rsidR="00905767" w:rsidRDefault="00905767" w:rsidP="00905767">
      <w:pPr>
        <w:jc w:val="both"/>
        <w:rPr>
          <w:sz w:val="28"/>
          <w:szCs w:val="28"/>
        </w:rPr>
      </w:pPr>
      <w:r>
        <w:rPr>
          <w:sz w:val="28"/>
          <w:szCs w:val="28"/>
        </w:rPr>
        <w:t xml:space="preserve">                                                                  (ФИО)</w:t>
      </w:r>
    </w:p>
    <w:p w:rsidR="00905767" w:rsidRDefault="00905767" w:rsidP="00905767">
      <w:pPr>
        <w:jc w:val="both"/>
        <w:rPr>
          <w:sz w:val="28"/>
          <w:szCs w:val="28"/>
        </w:rPr>
      </w:pPr>
      <w:r>
        <w:rPr>
          <w:sz w:val="28"/>
          <w:szCs w:val="28"/>
        </w:rPr>
        <w:t>Всего прописано: ____ чел.</w:t>
      </w:r>
    </w:p>
    <w:p w:rsidR="00905767" w:rsidRDefault="00905767" w:rsidP="00905767">
      <w:pPr>
        <w:jc w:val="both"/>
        <w:rPr>
          <w:sz w:val="28"/>
          <w:szCs w:val="28"/>
        </w:rPr>
      </w:pPr>
      <w:r>
        <w:rPr>
          <w:sz w:val="28"/>
          <w:szCs w:val="28"/>
        </w:rPr>
        <w:t>Моя семья состоит из ____ человек, из них:</w:t>
      </w:r>
    </w:p>
    <w:p w:rsidR="00905767" w:rsidRDefault="00905767" w:rsidP="00905767">
      <w:pPr>
        <w:jc w:val="both"/>
        <w:rPr>
          <w:sz w:val="28"/>
          <w:szCs w:val="28"/>
        </w:rPr>
      </w:pPr>
      <w:r>
        <w:rPr>
          <w:sz w:val="28"/>
          <w:szCs w:val="28"/>
        </w:rPr>
        <w:t>(с обязательным указанием родства, даты рождения, даты прописки)</w:t>
      </w:r>
    </w:p>
    <w:p w:rsidR="00905767" w:rsidRDefault="00905767" w:rsidP="00905767">
      <w:pPr>
        <w:jc w:val="both"/>
        <w:rPr>
          <w:sz w:val="28"/>
          <w:szCs w:val="28"/>
        </w:rPr>
      </w:pPr>
      <w:r>
        <w:rPr>
          <w:sz w:val="28"/>
          <w:szCs w:val="28"/>
        </w:rPr>
        <w:t>1. _________________________________________________________________;</w:t>
      </w:r>
    </w:p>
    <w:p w:rsidR="00905767" w:rsidRDefault="00905767" w:rsidP="00905767">
      <w:pPr>
        <w:jc w:val="both"/>
        <w:rPr>
          <w:sz w:val="28"/>
          <w:szCs w:val="28"/>
        </w:rPr>
      </w:pPr>
      <w:r>
        <w:rPr>
          <w:sz w:val="28"/>
          <w:szCs w:val="28"/>
        </w:rPr>
        <w:t>2. _________________________________________________________________;</w:t>
      </w:r>
    </w:p>
    <w:p w:rsidR="00905767" w:rsidRDefault="00905767" w:rsidP="00905767">
      <w:pPr>
        <w:jc w:val="both"/>
        <w:rPr>
          <w:sz w:val="28"/>
          <w:szCs w:val="28"/>
        </w:rPr>
      </w:pPr>
      <w:r>
        <w:rPr>
          <w:sz w:val="28"/>
          <w:szCs w:val="28"/>
        </w:rPr>
        <w:t>3. _________________________________________________________________;</w:t>
      </w:r>
    </w:p>
    <w:p w:rsidR="00905767" w:rsidRDefault="00905767" w:rsidP="00905767">
      <w:pPr>
        <w:jc w:val="both"/>
        <w:rPr>
          <w:sz w:val="28"/>
          <w:szCs w:val="28"/>
        </w:rPr>
      </w:pPr>
      <w:r>
        <w:rPr>
          <w:sz w:val="28"/>
          <w:szCs w:val="28"/>
        </w:rPr>
        <w:t>4. _________________________________________________________________;</w:t>
      </w:r>
    </w:p>
    <w:p w:rsidR="00905767" w:rsidRDefault="00905767" w:rsidP="00905767">
      <w:pPr>
        <w:jc w:val="both"/>
        <w:rPr>
          <w:sz w:val="28"/>
          <w:szCs w:val="28"/>
        </w:rPr>
      </w:pPr>
      <w:r>
        <w:rPr>
          <w:sz w:val="28"/>
          <w:szCs w:val="28"/>
        </w:rPr>
        <w:t>5. _________________________________________________________________</w:t>
      </w:r>
    </w:p>
    <w:p w:rsidR="00905767" w:rsidRDefault="00905767" w:rsidP="00905767">
      <w:pPr>
        <w:jc w:val="both"/>
        <w:rPr>
          <w:sz w:val="28"/>
          <w:szCs w:val="28"/>
        </w:rPr>
      </w:pPr>
    </w:p>
    <w:p w:rsidR="00905767" w:rsidRDefault="00905767" w:rsidP="00905767">
      <w:pPr>
        <w:jc w:val="both"/>
        <w:rPr>
          <w:sz w:val="28"/>
          <w:szCs w:val="28"/>
        </w:rPr>
      </w:pPr>
    </w:p>
    <w:p w:rsidR="00905767" w:rsidRDefault="00905767" w:rsidP="00905767">
      <w:pPr>
        <w:jc w:val="both"/>
        <w:rPr>
          <w:sz w:val="28"/>
          <w:szCs w:val="28"/>
        </w:rPr>
      </w:pPr>
    </w:p>
    <w:p w:rsidR="00BD7986" w:rsidRDefault="00905767" w:rsidP="00BD7986">
      <w:pPr>
        <w:tabs>
          <w:tab w:val="left" w:pos="1042"/>
        </w:tabs>
        <w:rPr>
          <w:sz w:val="28"/>
          <w:szCs w:val="28"/>
        </w:rPr>
      </w:pPr>
      <w:r>
        <w:rPr>
          <w:sz w:val="28"/>
          <w:szCs w:val="28"/>
        </w:rPr>
        <w:t>00.00.20__г.                                            ____________         /         ФИО                  /</w:t>
      </w:r>
    </w:p>
    <w:p w:rsidR="00EA0D96" w:rsidRPr="00905767" w:rsidRDefault="00905767" w:rsidP="00E11324">
      <w:pPr>
        <w:tabs>
          <w:tab w:val="left" w:pos="1042"/>
        </w:tabs>
        <w:rPr>
          <w:sz w:val="18"/>
          <w:szCs w:val="18"/>
        </w:rPr>
      </w:pPr>
      <w:r>
        <w:rPr>
          <w:sz w:val="28"/>
          <w:szCs w:val="28"/>
        </w:rPr>
        <w:t xml:space="preserve">                                                                       </w:t>
      </w:r>
      <w:r w:rsidRPr="00905767">
        <w:rPr>
          <w:sz w:val="18"/>
          <w:szCs w:val="18"/>
        </w:rPr>
        <w:t>подпись</w:t>
      </w:r>
    </w:p>
    <w:sectPr w:rsidR="00EA0D96" w:rsidRPr="00905767" w:rsidSect="004A6FD5">
      <w:headerReference w:type="default" r:id="rId10"/>
      <w:pgSz w:w="11906" w:h="16838" w:code="9"/>
      <w:pgMar w:top="1134" w:right="746" w:bottom="540" w:left="1620" w:header="567"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96" w:rsidRDefault="00E36196" w:rsidP="00860A1E">
      <w:r>
        <w:separator/>
      </w:r>
    </w:p>
  </w:endnote>
  <w:endnote w:type="continuationSeparator" w:id="0">
    <w:p w:rsidR="00E36196" w:rsidRDefault="00E36196" w:rsidP="0086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96" w:rsidRDefault="00E36196" w:rsidP="00860A1E">
      <w:r>
        <w:separator/>
      </w:r>
    </w:p>
  </w:footnote>
  <w:footnote w:type="continuationSeparator" w:id="0">
    <w:p w:rsidR="00E36196" w:rsidRDefault="00E36196" w:rsidP="0086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10" w:rsidRDefault="00CC75EF">
    <w:pPr>
      <w:pStyle w:val="a6"/>
      <w:jc w:val="center"/>
    </w:pPr>
    <w:r>
      <w:t xml:space="preserve"> </w:t>
    </w:r>
    <w:r w:rsidR="00665410">
      <w:fldChar w:fldCharType="begin"/>
    </w:r>
    <w:r w:rsidR="00665410">
      <w:instrText xml:space="preserve"> PAGE   \* MERGEFORMAT </w:instrText>
    </w:r>
    <w:r w:rsidR="00665410">
      <w:fldChar w:fldCharType="separate"/>
    </w:r>
    <w:r w:rsidR="00CE1830">
      <w:rPr>
        <w:noProof/>
      </w:rPr>
      <w:t>11</w:t>
    </w:r>
    <w:r w:rsidR="0066541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34B68"/>
    <w:multiLevelType w:val="multilevel"/>
    <w:tmpl w:val="382E89F4"/>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5397219D"/>
    <w:multiLevelType w:val="hybridMultilevel"/>
    <w:tmpl w:val="8A4C2502"/>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7F813A18"/>
    <w:multiLevelType w:val="multilevel"/>
    <w:tmpl w:val="718A3D20"/>
    <w:lvl w:ilvl="0">
      <w:start w:val="1"/>
      <w:numFmt w:val="decimal"/>
      <w:lvlText w:val="%1."/>
      <w:lvlJc w:val="left"/>
      <w:pPr>
        <w:ind w:left="2426" w:hanging="1575"/>
      </w:pPr>
      <w:rPr>
        <w:rFonts w:cs="Times New Roman" w:hint="default"/>
      </w:rPr>
    </w:lvl>
    <w:lvl w:ilvl="1">
      <w:start w:val="1"/>
      <w:numFmt w:val="decimal"/>
      <w:isLgl/>
      <w:lvlText w:val="%1.%2."/>
      <w:lvlJc w:val="left"/>
      <w:pPr>
        <w:ind w:left="1965" w:hanging="1245"/>
      </w:pPr>
      <w:rPr>
        <w:rFonts w:cs="Times New Roman" w:hint="default"/>
      </w:rPr>
    </w:lvl>
    <w:lvl w:ilvl="2">
      <w:start w:val="1"/>
      <w:numFmt w:val="decimal"/>
      <w:isLgl/>
      <w:lvlText w:val="%1.%2.%3."/>
      <w:lvlJc w:val="left"/>
      <w:pPr>
        <w:ind w:left="2096" w:hanging="1245"/>
      </w:pPr>
      <w:rPr>
        <w:rFonts w:cs="Times New Roman" w:hint="default"/>
      </w:rPr>
    </w:lvl>
    <w:lvl w:ilvl="3">
      <w:start w:val="1"/>
      <w:numFmt w:val="decimal"/>
      <w:isLgl/>
      <w:lvlText w:val="%1.%2.%3.%4."/>
      <w:lvlJc w:val="left"/>
      <w:pPr>
        <w:ind w:left="2096" w:hanging="1245"/>
      </w:pPr>
      <w:rPr>
        <w:rFonts w:cs="Times New Roman" w:hint="default"/>
      </w:rPr>
    </w:lvl>
    <w:lvl w:ilvl="4">
      <w:start w:val="1"/>
      <w:numFmt w:val="decimal"/>
      <w:isLgl/>
      <w:lvlText w:val="%1.%2.%3.%4.%5."/>
      <w:lvlJc w:val="left"/>
      <w:pPr>
        <w:ind w:left="2096" w:hanging="1245"/>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9A"/>
    <w:rsid w:val="000012E2"/>
    <w:rsid w:val="000020A3"/>
    <w:rsid w:val="00005072"/>
    <w:rsid w:val="00006CAD"/>
    <w:rsid w:val="00011D8B"/>
    <w:rsid w:val="0001499A"/>
    <w:rsid w:val="00021357"/>
    <w:rsid w:val="00023F3E"/>
    <w:rsid w:val="0002485E"/>
    <w:rsid w:val="00032A29"/>
    <w:rsid w:val="000330B4"/>
    <w:rsid w:val="00040F75"/>
    <w:rsid w:val="00043C4E"/>
    <w:rsid w:val="000507F8"/>
    <w:rsid w:val="00050963"/>
    <w:rsid w:val="000603B4"/>
    <w:rsid w:val="00072C73"/>
    <w:rsid w:val="00074C82"/>
    <w:rsid w:val="00080143"/>
    <w:rsid w:val="000876FB"/>
    <w:rsid w:val="000A26DA"/>
    <w:rsid w:val="000A463B"/>
    <w:rsid w:val="000A51AF"/>
    <w:rsid w:val="000A6414"/>
    <w:rsid w:val="000A7BC5"/>
    <w:rsid w:val="000B5408"/>
    <w:rsid w:val="000B5828"/>
    <w:rsid w:val="000B6E92"/>
    <w:rsid w:val="000C1CD0"/>
    <w:rsid w:val="000D0A03"/>
    <w:rsid w:val="000D0A51"/>
    <w:rsid w:val="000D1408"/>
    <w:rsid w:val="000D4728"/>
    <w:rsid w:val="000D7A00"/>
    <w:rsid w:val="000E2356"/>
    <w:rsid w:val="000E5DCC"/>
    <w:rsid w:val="000E7D70"/>
    <w:rsid w:val="000F062D"/>
    <w:rsid w:val="000F488B"/>
    <w:rsid w:val="000F4DBF"/>
    <w:rsid w:val="000F516D"/>
    <w:rsid w:val="000F632C"/>
    <w:rsid w:val="000F6BAB"/>
    <w:rsid w:val="001014A8"/>
    <w:rsid w:val="00105094"/>
    <w:rsid w:val="001105D2"/>
    <w:rsid w:val="001129F1"/>
    <w:rsid w:val="001134DC"/>
    <w:rsid w:val="00116128"/>
    <w:rsid w:val="00116263"/>
    <w:rsid w:val="00120675"/>
    <w:rsid w:val="00130361"/>
    <w:rsid w:val="00130B22"/>
    <w:rsid w:val="0013182A"/>
    <w:rsid w:val="0013545B"/>
    <w:rsid w:val="00136272"/>
    <w:rsid w:val="0014100F"/>
    <w:rsid w:val="00144486"/>
    <w:rsid w:val="0014540D"/>
    <w:rsid w:val="00146B6D"/>
    <w:rsid w:val="001504F5"/>
    <w:rsid w:val="00151576"/>
    <w:rsid w:val="00152258"/>
    <w:rsid w:val="00152A7A"/>
    <w:rsid w:val="00157000"/>
    <w:rsid w:val="00162616"/>
    <w:rsid w:val="001657D8"/>
    <w:rsid w:val="00165B2D"/>
    <w:rsid w:val="00167D90"/>
    <w:rsid w:val="00172E9E"/>
    <w:rsid w:val="0017464E"/>
    <w:rsid w:val="001762B5"/>
    <w:rsid w:val="0018144E"/>
    <w:rsid w:val="001821B6"/>
    <w:rsid w:val="00182484"/>
    <w:rsid w:val="00182B2B"/>
    <w:rsid w:val="00183DF3"/>
    <w:rsid w:val="00183EB8"/>
    <w:rsid w:val="00193F22"/>
    <w:rsid w:val="00195C5B"/>
    <w:rsid w:val="00197720"/>
    <w:rsid w:val="001A0C7B"/>
    <w:rsid w:val="001A7D5B"/>
    <w:rsid w:val="001B279C"/>
    <w:rsid w:val="001C2BC2"/>
    <w:rsid w:val="001C4A1E"/>
    <w:rsid w:val="001C5859"/>
    <w:rsid w:val="001C67F9"/>
    <w:rsid w:val="001C7246"/>
    <w:rsid w:val="001C75FF"/>
    <w:rsid w:val="001D17B1"/>
    <w:rsid w:val="001D1C12"/>
    <w:rsid w:val="001D2ED0"/>
    <w:rsid w:val="001D475E"/>
    <w:rsid w:val="001D4EAA"/>
    <w:rsid w:val="001D7257"/>
    <w:rsid w:val="001E1D02"/>
    <w:rsid w:val="001E3BF9"/>
    <w:rsid w:val="001E48A4"/>
    <w:rsid w:val="001E4D27"/>
    <w:rsid w:val="001E6231"/>
    <w:rsid w:val="001E6448"/>
    <w:rsid w:val="001E6837"/>
    <w:rsid w:val="001F1B16"/>
    <w:rsid w:val="001F25DB"/>
    <w:rsid w:val="001F3180"/>
    <w:rsid w:val="001F49C3"/>
    <w:rsid w:val="00202832"/>
    <w:rsid w:val="00211386"/>
    <w:rsid w:val="002132D4"/>
    <w:rsid w:val="0021586B"/>
    <w:rsid w:val="00217CB3"/>
    <w:rsid w:val="00224342"/>
    <w:rsid w:val="002254B1"/>
    <w:rsid w:val="00225F8C"/>
    <w:rsid w:val="00230576"/>
    <w:rsid w:val="00230842"/>
    <w:rsid w:val="00237859"/>
    <w:rsid w:val="0024088A"/>
    <w:rsid w:val="0024149E"/>
    <w:rsid w:val="00243B6C"/>
    <w:rsid w:val="00245D71"/>
    <w:rsid w:val="00246238"/>
    <w:rsid w:val="00254410"/>
    <w:rsid w:val="00255D1C"/>
    <w:rsid w:val="00260764"/>
    <w:rsid w:val="00262F72"/>
    <w:rsid w:val="0026368E"/>
    <w:rsid w:val="002667A0"/>
    <w:rsid w:val="00267D1D"/>
    <w:rsid w:val="0027051E"/>
    <w:rsid w:val="00274084"/>
    <w:rsid w:val="002750B7"/>
    <w:rsid w:val="0027673E"/>
    <w:rsid w:val="00276D42"/>
    <w:rsid w:val="00283F1A"/>
    <w:rsid w:val="00284BE2"/>
    <w:rsid w:val="00290F89"/>
    <w:rsid w:val="002942D3"/>
    <w:rsid w:val="002971AF"/>
    <w:rsid w:val="00297D0B"/>
    <w:rsid w:val="002A2261"/>
    <w:rsid w:val="002B1617"/>
    <w:rsid w:val="002B27FA"/>
    <w:rsid w:val="002B5279"/>
    <w:rsid w:val="002B61BB"/>
    <w:rsid w:val="002B61BC"/>
    <w:rsid w:val="002C0110"/>
    <w:rsid w:val="002C330C"/>
    <w:rsid w:val="002C336A"/>
    <w:rsid w:val="002C3AFF"/>
    <w:rsid w:val="002C42DE"/>
    <w:rsid w:val="002C5DB3"/>
    <w:rsid w:val="002D0CC0"/>
    <w:rsid w:val="002D43F8"/>
    <w:rsid w:val="002D5827"/>
    <w:rsid w:val="002D60D1"/>
    <w:rsid w:val="002E0E55"/>
    <w:rsid w:val="002E1B07"/>
    <w:rsid w:val="002E2E71"/>
    <w:rsid w:val="002E3C1D"/>
    <w:rsid w:val="002E4FF8"/>
    <w:rsid w:val="002F0F8B"/>
    <w:rsid w:val="002F3B5C"/>
    <w:rsid w:val="002F5091"/>
    <w:rsid w:val="002F50A9"/>
    <w:rsid w:val="002F6839"/>
    <w:rsid w:val="002F7334"/>
    <w:rsid w:val="003005FF"/>
    <w:rsid w:val="00301210"/>
    <w:rsid w:val="00302387"/>
    <w:rsid w:val="00310C5C"/>
    <w:rsid w:val="00311DB5"/>
    <w:rsid w:val="003128CB"/>
    <w:rsid w:val="00317F82"/>
    <w:rsid w:val="0032025D"/>
    <w:rsid w:val="0032199D"/>
    <w:rsid w:val="00326F88"/>
    <w:rsid w:val="003326A1"/>
    <w:rsid w:val="00335132"/>
    <w:rsid w:val="00345BB3"/>
    <w:rsid w:val="00346CBF"/>
    <w:rsid w:val="00347F14"/>
    <w:rsid w:val="00354B3D"/>
    <w:rsid w:val="00354CDB"/>
    <w:rsid w:val="0035789E"/>
    <w:rsid w:val="003670DE"/>
    <w:rsid w:val="0037585E"/>
    <w:rsid w:val="0037618F"/>
    <w:rsid w:val="003831B8"/>
    <w:rsid w:val="003831C7"/>
    <w:rsid w:val="0038326E"/>
    <w:rsid w:val="003913D0"/>
    <w:rsid w:val="00391AB6"/>
    <w:rsid w:val="00394744"/>
    <w:rsid w:val="00394A30"/>
    <w:rsid w:val="0039567A"/>
    <w:rsid w:val="00396A6E"/>
    <w:rsid w:val="003B2109"/>
    <w:rsid w:val="003B6518"/>
    <w:rsid w:val="003B7623"/>
    <w:rsid w:val="003C0796"/>
    <w:rsid w:val="003C48CB"/>
    <w:rsid w:val="003E06AA"/>
    <w:rsid w:val="003E0A25"/>
    <w:rsid w:val="003E5287"/>
    <w:rsid w:val="003E75F0"/>
    <w:rsid w:val="003F6351"/>
    <w:rsid w:val="00401F16"/>
    <w:rsid w:val="004023B4"/>
    <w:rsid w:val="00406BBC"/>
    <w:rsid w:val="00407958"/>
    <w:rsid w:val="00410F56"/>
    <w:rsid w:val="00412B00"/>
    <w:rsid w:val="004138F6"/>
    <w:rsid w:val="00414C6B"/>
    <w:rsid w:val="00414E80"/>
    <w:rsid w:val="00421A59"/>
    <w:rsid w:val="00422A82"/>
    <w:rsid w:val="00422F6A"/>
    <w:rsid w:val="004241DB"/>
    <w:rsid w:val="00435654"/>
    <w:rsid w:val="0043581C"/>
    <w:rsid w:val="00435B68"/>
    <w:rsid w:val="004369FA"/>
    <w:rsid w:val="00436C66"/>
    <w:rsid w:val="00437E9A"/>
    <w:rsid w:val="00440589"/>
    <w:rsid w:val="00441A78"/>
    <w:rsid w:val="00444261"/>
    <w:rsid w:val="004447B0"/>
    <w:rsid w:val="0045166D"/>
    <w:rsid w:val="00452CE6"/>
    <w:rsid w:val="00461B39"/>
    <w:rsid w:val="00464D63"/>
    <w:rsid w:val="00466532"/>
    <w:rsid w:val="004673B4"/>
    <w:rsid w:val="004725B9"/>
    <w:rsid w:val="004768F5"/>
    <w:rsid w:val="004769C5"/>
    <w:rsid w:val="00485A7A"/>
    <w:rsid w:val="0049106D"/>
    <w:rsid w:val="00491B1D"/>
    <w:rsid w:val="004949D1"/>
    <w:rsid w:val="004A3742"/>
    <w:rsid w:val="004A6385"/>
    <w:rsid w:val="004A64E6"/>
    <w:rsid w:val="004A6FD5"/>
    <w:rsid w:val="004A70BA"/>
    <w:rsid w:val="004B2019"/>
    <w:rsid w:val="004B4E2C"/>
    <w:rsid w:val="004B7157"/>
    <w:rsid w:val="004C57E3"/>
    <w:rsid w:val="004C7A9D"/>
    <w:rsid w:val="004C7C33"/>
    <w:rsid w:val="004D2E83"/>
    <w:rsid w:val="004D41CD"/>
    <w:rsid w:val="004D4816"/>
    <w:rsid w:val="004D5369"/>
    <w:rsid w:val="004E0F86"/>
    <w:rsid w:val="004E1243"/>
    <w:rsid w:val="004E141D"/>
    <w:rsid w:val="004E6BB4"/>
    <w:rsid w:val="004F0306"/>
    <w:rsid w:val="004F3F83"/>
    <w:rsid w:val="004F5087"/>
    <w:rsid w:val="004F7913"/>
    <w:rsid w:val="00500FBF"/>
    <w:rsid w:val="00501DD2"/>
    <w:rsid w:val="00502669"/>
    <w:rsid w:val="00503DC5"/>
    <w:rsid w:val="00505C07"/>
    <w:rsid w:val="005063AD"/>
    <w:rsid w:val="00506786"/>
    <w:rsid w:val="005117B4"/>
    <w:rsid w:val="00524643"/>
    <w:rsid w:val="00531AB9"/>
    <w:rsid w:val="00540296"/>
    <w:rsid w:val="005406AE"/>
    <w:rsid w:val="00541DE8"/>
    <w:rsid w:val="00545793"/>
    <w:rsid w:val="005457F7"/>
    <w:rsid w:val="00545E9F"/>
    <w:rsid w:val="00546570"/>
    <w:rsid w:val="00547FE9"/>
    <w:rsid w:val="005562F0"/>
    <w:rsid w:val="005624EC"/>
    <w:rsid w:val="00563B95"/>
    <w:rsid w:val="00564CEB"/>
    <w:rsid w:val="005656D8"/>
    <w:rsid w:val="00566482"/>
    <w:rsid w:val="00572C1D"/>
    <w:rsid w:val="005770AA"/>
    <w:rsid w:val="00577B37"/>
    <w:rsid w:val="005807BD"/>
    <w:rsid w:val="00580C03"/>
    <w:rsid w:val="00581333"/>
    <w:rsid w:val="0058499A"/>
    <w:rsid w:val="00585E6A"/>
    <w:rsid w:val="005868F2"/>
    <w:rsid w:val="00592405"/>
    <w:rsid w:val="0059332B"/>
    <w:rsid w:val="00597662"/>
    <w:rsid w:val="00597B98"/>
    <w:rsid w:val="005A030D"/>
    <w:rsid w:val="005A0902"/>
    <w:rsid w:val="005A28BD"/>
    <w:rsid w:val="005B3217"/>
    <w:rsid w:val="005B4162"/>
    <w:rsid w:val="005B4E71"/>
    <w:rsid w:val="005B4FBA"/>
    <w:rsid w:val="005C0CAC"/>
    <w:rsid w:val="005C1B74"/>
    <w:rsid w:val="005C3157"/>
    <w:rsid w:val="005C3709"/>
    <w:rsid w:val="005D1103"/>
    <w:rsid w:val="005D2213"/>
    <w:rsid w:val="005D4D7C"/>
    <w:rsid w:val="005D7D20"/>
    <w:rsid w:val="005E1326"/>
    <w:rsid w:val="005E1B46"/>
    <w:rsid w:val="005E68F6"/>
    <w:rsid w:val="005F0143"/>
    <w:rsid w:val="005F2620"/>
    <w:rsid w:val="005F4D2A"/>
    <w:rsid w:val="005F59A2"/>
    <w:rsid w:val="005F6B19"/>
    <w:rsid w:val="005F6EDF"/>
    <w:rsid w:val="005F73BA"/>
    <w:rsid w:val="005F74D5"/>
    <w:rsid w:val="00600191"/>
    <w:rsid w:val="006028A8"/>
    <w:rsid w:val="006040DB"/>
    <w:rsid w:val="00607DF0"/>
    <w:rsid w:val="0061114C"/>
    <w:rsid w:val="00611189"/>
    <w:rsid w:val="00612934"/>
    <w:rsid w:val="00612A1C"/>
    <w:rsid w:val="0061593C"/>
    <w:rsid w:val="006174B3"/>
    <w:rsid w:val="006215C6"/>
    <w:rsid w:val="00625606"/>
    <w:rsid w:val="006321BB"/>
    <w:rsid w:val="00641455"/>
    <w:rsid w:val="006420A8"/>
    <w:rsid w:val="00642B82"/>
    <w:rsid w:val="006441D9"/>
    <w:rsid w:val="00646E6A"/>
    <w:rsid w:val="00651327"/>
    <w:rsid w:val="00654A7B"/>
    <w:rsid w:val="006563FC"/>
    <w:rsid w:val="00656C53"/>
    <w:rsid w:val="00656CEA"/>
    <w:rsid w:val="006633CB"/>
    <w:rsid w:val="00665410"/>
    <w:rsid w:val="0066732D"/>
    <w:rsid w:val="00672FDB"/>
    <w:rsid w:val="00675E6F"/>
    <w:rsid w:val="00680E3F"/>
    <w:rsid w:val="00682F10"/>
    <w:rsid w:val="00684A0D"/>
    <w:rsid w:val="00684DF2"/>
    <w:rsid w:val="00690E2B"/>
    <w:rsid w:val="00693206"/>
    <w:rsid w:val="00694B3B"/>
    <w:rsid w:val="006A6A27"/>
    <w:rsid w:val="006A6C82"/>
    <w:rsid w:val="006A79FE"/>
    <w:rsid w:val="006B1D11"/>
    <w:rsid w:val="006B2318"/>
    <w:rsid w:val="006B4D6E"/>
    <w:rsid w:val="006B6D54"/>
    <w:rsid w:val="006C1791"/>
    <w:rsid w:val="006C2120"/>
    <w:rsid w:val="006C22DD"/>
    <w:rsid w:val="006C4E2E"/>
    <w:rsid w:val="006C54FB"/>
    <w:rsid w:val="006C5B86"/>
    <w:rsid w:val="006C6B3D"/>
    <w:rsid w:val="006C7326"/>
    <w:rsid w:val="006D209A"/>
    <w:rsid w:val="006D2A66"/>
    <w:rsid w:val="006D3FA0"/>
    <w:rsid w:val="006D7B21"/>
    <w:rsid w:val="006D7FEB"/>
    <w:rsid w:val="006E1BB9"/>
    <w:rsid w:val="006E2311"/>
    <w:rsid w:val="006E37A4"/>
    <w:rsid w:val="006F0F9C"/>
    <w:rsid w:val="006F5D9E"/>
    <w:rsid w:val="007000FD"/>
    <w:rsid w:val="0070110D"/>
    <w:rsid w:val="0070114F"/>
    <w:rsid w:val="007020D6"/>
    <w:rsid w:val="0070345A"/>
    <w:rsid w:val="007050CD"/>
    <w:rsid w:val="00706BBF"/>
    <w:rsid w:val="007079DC"/>
    <w:rsid w:val="00711DD7"/>
    <w:rsid w:val="00711E36"/>
    <w:rsid w:val="00713796"/>
    <w:rsid w:val="00713AA0"/>
    <w:rsid w:val="00713B6B"/>
    <w:rsid w:val="00713EF1"/>
    <w:rsid w:val="0071651F"/>
    <w:rsid w:val="00716F16"/>
    <w:rsid w:val="00720505"/>
    <w:rsid w:val="00721E44"/>
    <w:rsid w:val="00723862"/>
    <w:rsid w:val="00730553"/>
    <w:rsid w:val="00730AC2"/>
    <w:rsid w:val="00732EF1"/>
    <w:rsid w:val="007353F0"/>
    <w:rsid w:val="007442E9"/>
    <w:rsid w:val="00745E5D"/>
    <w:rsid w:val="00753128"/>
    <w:rsid w:val="0075350E"/>
    <w:rsid w:val="007553C5"/>
    <w:rsid w:val="00756E8B"/>
    <w:rsid w:val="007602A2"/>
    <w:rsid w:val="00760D3D"/>
    <w:rsid w:val="00774C63"/>
    <w:rsid w:val="00780A4A"/>
    <w:rsid w:val="00781D79"/>
    <w:rsid w:val="00782DF1"/>
    <w:rsid w:val="007879A1"/>
    <w:rsid w:val="00791936"/>
    <w:rsid w:val="00792D0B"/>
    <w:rsid w:val="0079526E"/>
    <w:rsid w:val="0079624C"/>
    <w:rsid w:val="007A1495"/>
    <w:rsid w:val="007A494E"/>
    <w:rsid w:val="007A4D60"/>
    <w:rsid w:val="007A53A7"/>
    <w:rsid w:val="007A5AC4"/>
    <w:rsid w:val="007A727A"/>
    <w:rsid w:val="007B12A8"/>
    <w:rsid w:val="007B189B"/>
    <w:rsid w:val="007B3E8B"/>
    <w:rsid w:val="007B601E"/>
    <w:rsid w:val="007C0968"/>
    <w:rsid w:val="007C10DB"/>
    <w:rsid w:val="007C479C"/>
    <w:rsid w:val="007C550F"/>
    <w:rsid w:val="007C5848"/>
    <w:rsid w:val="007C61FA"/>
    <w:rsid w:val="007D75DD"/>
    <w:rsid w:val="007E16B7"/>
    <w:rsid w:val="007E2960"/>
    <w:rsid w:val="007E4757"/>
    <w:rsid w:val="007E4A8B"/>
    <w:rsid w:val="007F09F3"/>
    <w:rsid w:val="007F4422"/>
    <w:rsid w:val="00804407"/>
    <w:rsid w:val="00805CDF"/>
    <w:rsid w:val="00806316"/>
    <w:rsid w:val="00807186"/>
    <w:rsid w:val="00811EDF"/>
    <w:rsid w:val="008148D2"/>
    <w:rsid w:val="0081493C"/>
    <w:rsid w:val="008157C1"/>
    <w:rsid w:val="008167B9"/>
    <w:rsid w:val="00822239"/>
    <w:rsid w:val="00825215"/>
    <w:rsid w:val="008256A1"/>
    <w:rsid w:val="0082767F"/>
    <w:rsid w:val="008309DD"/>
    <w:rsid w:val="008326D5"/>
    <w:rsid w:val="00833983"/>
    <w:rsid w:val="00834157"/>
    <w:rsid w:val="008377F7"/>
    <w:rsid w:val="00842076"/>
    <w:rsid w:val="008430C5"/>
    <w:rsid w:val="008463DC"/>
    <w:rsid w:val="00847B62"/>
    <w:rsid w:val="00851BE4"/>
    <w:rsid w:val="00851E42"/>
    <w:rsid w:val="008562DA"/>
    <w:rsid w:val="0085653B"/>
    <w:rsid w:val="0085775C"/>
    <w:rsid w:val="00860A1E"/>
    <w:rsid w:val="00861698"/>
    <w:rsid w:val="00865090"/>
    <w:rsid w:val="00865A70"/>
    <w:rsid w:val="0086621D"/>
    <w:rsid w:val="00875749"/>
    <w:rsid w:val="0088092C"/>
    <w:rsid w:val="00880C5E"/>
    <w:rsid w:val="00884039"/>
    <w:rsid w:val="0088603D"/>
    <w:rsid w:val="00886660"/>
    <w:rsid w:val="00890437"/>
    <w:rsid w:val="008949E6"/>
    <w:rsid w:val="00895F22"/>
    <w:rsid w:val="008A52E9"/>
    <w:rsid w:val="008A6A57"/>
    <w:rsid w:val="008A760E"/>
    <w:rsid w:val="008B6368"/>
    <w:rsid w:val="008C01F9"/>
    <w:rsid w:val="008C0F03"/>
    <w:rsid w:val="008C68A6"/>
    <w:rsid w:val="008C70A6"/>
    <w:rsid w:val="008D1581"/>
    <w:rsid w:val="008D737B"/>
    <w:rsid w:val="008E76BE"/>
    <w:rsid w:val="008E7EF8"/>
    <w:rsid w:val="008F024F"/>
    <w:rsid w:val="008F3577"/>
    <w:rsid w:val="00901094"/>
    <w:rsid w:val="00903BD3"/>
    <w:rsid w:val="009041A6"/>
    <w:rsid w:val="00905767"/>
    <w:rsid w:val="0091138E"/>
    <w:rsid w:val="00914958"/>
    <w:rsid w:val="0092202C"/>
    <w:rsid w:val="0092206B"/>
    <w:rsid w:val="0092288B"/>
    <w:rsid w:val="00924989"/>
    <w:rsid w:val="0093277C"/>
    <w:rsid w:val="00933D78"/>
    <w:rsid w:val="0093678B"/>
    <w:rsid w:val="00940BB9"/>
    <w:rsid w:val="009410ED"/>
    <w:rsid w:val="00941164"/>
    <w:rsid w:val="0094139D"/>
    <w:rsid w:val="00942F33"/>
    <w:rsid w:val="00943BB0"/>
    <w:rsid w:val="00950E03"/>
    <w:rsid w:val="00955392"/>
    <w:rsid w:val="009561B8"/>
    <w:rsid w:val="00957F9F"/>
    <w:rsid w:val="00961FF0"/>
    <w:rsid w:val="009634E2"/>
    <w:rsid w:val="0096407E"/>
    <w:rsid w:val="00964FAB"/>
    <w:rsid w:val="009650FE"/>
    <w:rsid w:val="0096538D"/>
    <w:rsid w:val="00973D9E"/>
    <w:rsid w:val="00973E21"/>
    <w:rsid w:val="00977BFA"/>
    <w:rsid w:val="00980139"/>
    <w:rsid w:val="0098097D"/>
    <w:rsid w:val="0098233B"/>
    <w:rsid w:val="0098283A"/>
    <w:rsid w:val="00984956"/>
    <w:rsid w:val="00985E23"/>
    <w:rsid w:val="0098643C"/>
    <w:rsid w:val="009872F9"/>
    <w:rsid w:val="00987934"/>
    <w:rsid w:val="00987CD2"/>
    <w:rsid w:val="00994173"/>
    <w:rsid w:val="00996BF6"/>
    <w:rsid w:val="009A1C41"/>
    <w:rsid w:val="009A1E42"/>
    <w:rsid w:val="009A3EAA"/>
    <w:rsid w:val="009A7B15"/>
    <w:rsid w:val="009A7B31"/>
    <w:rsid w:val="009B1999"/>
    <w:rsid w:val="009B33E7"/>
    <w:rsid w:val="009C3454"/>
    <w:rsid w:val="009D2AEE"/>
    <w:rsid w:val="009D6390"/>
    <w:rsid w:val="009E2B6A"/>
    <w:rsid w:val="009E4892"/>
    <w:rsid w:val="009E5BBD"/>
    <w:rsid w:val="009F116C"/>
    <w:rsid w:val="009F71FE"/>
    <w:rsid w:val="00A02399"/>
    <w:rsid w:val="00A048FF"/>
    <w:rsid w:val="00A144F5"/>
    <w:rsid w:val="00A15397"/>
    <w:rsid w:val="00A21BB5"/>
    <w:rsid w:val="00A2344B"/>
    <w:rsid w:val="00A23815"/>
    <w:rsid w:val="00A25C96"/>
    <w:rsid w:val="00A27AE8"/>
    <w:rsid w:val="00A31600"/>
    <w:rsid w:val="00A32159"/>
    <w:rsid w:val="00A33CB2"/>
    <w:rsid w:val="00A36C1E"/>
    <w:rsid w:val="00A43391"/>
    <w:rsid w:val="00A4667F"/>
    <w:rsid w:val="00A467E1"/>
    <w:rsid w:val="00A509BA"/>
    <w:rsid w:val="00A530D1"/>
    <w:rsid w:val="00A539B3"/>
    <w:rsid w:val="00A57D12"/>
    <w:rsid w:val="00A6534A"/>
    <w:rsid w:val="00A677AB"/>
    <w:rsid w:val="00A75E81"/>
    <w:rsid w:val="00A8405F"/>
    <w:rsid w:val="00A84EF7"/>
    <w:rsid w:val="00A8522C"/>
    <w:rsid w:val="00A859A4"/>
    <w:rsid w:val="00A8731D"/>
    <w:rsid w:val="00A90398"/>
    <w:rsid w:val="00A90CB5"/>
    <w:rsid w:val="00A91D7A"/>
    <w:rsid w:val="00A93BAD"/>
    <w:rsid w:val="00A963E7"/>
    <w:rsid w:val="00AA0FE9"/>
    <w:rsid w:val="00AA256D"/>
    <w:rsid w:val="00AB701D"/>
    <w:rsid w:val="00AC028E"/>
    <w:rsid w:val="00AC2DE0"/>
    <w:rsid w:val="00AC4BF1"/>
    <w:rsid w:val="00AC4C52"/>
    <w:rsid w:val="00AD1090"/>
    <w:rsid w:val="00AD2286"/>
    <w:rsid w:val="00AE02DF"/>
    <w:rsid w:val="00AE16FC"/>
    <w:rsid w:val="00AE367A"/>
    <w:rsid w:val="00AE450A"/>
    <w:rsid w:val="00AE65CA"/>
    <w:rsid w:val="00AE68F5"/>
    <w:rsid w:val="00AF3C39"/>
    <w:rsid w:val="00AF467C"/>
    <w:rsid w:val="00AF5ABC"/>
    <w:rsid w:val="00B012B8"/>
    <w:rsid w:val="00B02678"/>
    <w:rsid w:val="00B10CE8"/>
    <w:rsid w:val="00B10D88"/>
    <w:rsid w:val="00B11D15"/>
    <w:rsid w:val="00B14554"/>
    <w:rsid w:val="00B14BE3"/>
    <w:rsid w:val="00B14EE9"/>
    <w:rsid w:val="00B154BA"/>
    <w:rsid w:val="00B236D3"/>
    <w:rsid w:val="00B27FE8"/>
    <w:rsid w:val="00B3242A"/>
    <w:rsid w:val="00B33A19"/>
    <w:rsid w:val="00B432C9"/>
    <w:rsid w:val="00B45354"/>
    <w:rsid w:val="00B46D60"/>
    <w:rsid w:val="00B46D87"/>
    <w:rsid w:val="00B55ED8"/>
    <w:rsid w:val="00B63FB9"/>
    <w:rsid w:val="00B67E9B"/>
    <w:rsid w:val="00B67F79"/>
    <w:rsid w:val="00B70F8A"/>
    <w:rsid w:val="00B72CF8"/>
    <w:rsid w:val="00B75635"/>
    <w:rsid w:val="00B773AF"/>
    <w:rsid w:val="00B81BFF"/>
    <w:rsid w:val="00B82CD7"/>
    <w:rsid w:val="00B84968"/>
    <w:rsid w:val="00B85442"/>
    <w:rsid w:val="00B87C71"/>
    <w:rsid w:val="00B91AC5"/>
    <w:rsid w:val="00B9238B"/>
    <w:rsid w:val="00BA522B"/>
    <w:rsid w:val="00BB0DC7"/>
    <w:rsid w:val="00BB2B64"/>
    <w:rsid w:val="00BB5970"/>
    <w:rsid w:val="00BB5DBE"/>
    <w:rsid w:val="00BC01A2"/>
    <w:rsid w:val="00BC313F"/>
    <w:rsid w:val="00BC786D"/>
    <w:rsid w:val="00BD7986"/>
    <w:rsid w:val="00BE2AA9"/>
    <w:rsid w:val="00BF0138"/>
    <w:rsid w:val="00BF420B"/>
    <w:rsid w:val="00C03531"/>
    <w:rsid w:val="00C0507F"/>
    <w:rsid w:val="00C122D6"/>
    <w:rsid w:val="00C22E00"/>
    <w:rsid w:val="00C231F6"/>
    <w:rsid w:val="00C24620"/>
    <w:rsid w:val="00C33342"/>
    <w:rsid w:val="00C34137"/>
    <w:rsid w:val="00C349C3"/>
    <w:rsid w:val="00C40B00"/>
    <w:rsid w:val="00C41B7E"/>
    <w:rsid w:val="00C43B53"/>
    <w:rsid w:val="00C44B0A"/>
    <w:rsid w:val="00C453CB"/>
    <w:rsid w:val="00C45492"/>
    <w:rsid w:val="00C501AE"/>
    <w:rsid w:val="00C529D0"/>
    <w:rsid w:val="00C53492"/>
    <w:rsid w:val="00C551D3"/>
    <w:rsid w:val="00C57072"/>
    <w:rsid w:val="00C57D5B"/>
    <w:rsid w:val="00C57E00"/>
    <w:rsid w:val="00C60348"/>
    <w:rsid w:val="00C64A4D"/>
    <w:rsid w:val="00C66CB1"/>
    <w:rsid w:val="00C724F8"/>
    <w:rsid w:val="00C75661"/>
    <w:rsid w:val="00C7788C"/>
    <w:rsid w:val="00C82006"/>
    <w:rsid w:val="00C82BBC"/>
    <w:rsid w:val="00C84C1C"/>
    <w:rsid w:val="00C85927"/>
    <w:rsid w:val="00C87045"/>
    <w:rsid w:val="00C87BAA"/>
    <w:rsid w:val="00C908F9"/>
    <w:rsid w:val="00C91FD5"/>
    <w:rsid w:val="00C9502A"/>
    <w:rsid w:val="00C96038"/>
    <w:rsid w:val="00CA13A2"/>
    <w:rsid w:val="00CA2044"/>
    <w:rsid w:val="00CA2AF1"/>
    <w:rsid w:val="00CA2D2D"/>
    <w:rsid w:val="00CB0378"/>
    <w:rsid w:val="00CB0BD0"/>
    <w:rsid w:val="00CB2CC9"/>
    <w:rsid w:val="00CB49D0"/>
    <w:rsid w:val="00CB5AF6"/>
    <w:rsid w:val="00CB63A6"/>
    <w:rsid w:val="00CB75DD"/>
    <w:rsid w:val="00CC0160"/>
    <w:rsid w:val="00CC2E56"/>
    <w:rsid w:val="00CC31C0"/>
    <w:rsid w:val="00CC3E12"/>
    <w:rsid w:val="00CC4229"/>
    <w:rsid w:val="00CC50D5"/>
    <w:rsid w:val="00CC536E"/>
    <w:rsid w:val="00CC75EF"/>
    <w:rsid w:val="00CC76EA"/>
    <w:rsid w:val="00CD31C3"/>
    <w:rsid w:val="00CD3650"/>
    <w:rsid w:val="00CD5855"/>
    <w:rsid w:val="00CD6059"/>
    <w:rsid w:val="00CD705D"/>
    <w:rsid w:val="00CE00F1"/>
    <w:rsid w:val="00CE1830"/>
    <w:rsid w:val="00CE1CBF"/>
    <w:rsid w:val="00CE2957"/>
    <w:rsid w:val="00CE5D78"/>
    <w:rsid w:val="00CE5FEE"/>
    <w:rsid w:val="00CE62B7"/>
    <w:rsid w:val="00CF0B22"/>
    <w:rsid w:val="00CF0C97"/>
    <w:rsid w:val="00CF228C"/>
    <w:rsid w:val="00CF24C2"/>
    <w:rsid w:val="00CF5300"/>
    <w:rsid w:val="00D02153"/>
    <w:rsid w:val="00D11321"/>
    <w:rsid w:val="00D11C7C"/>
    <w:rsid w:val="00D128D3"/>
    <w:rsid w:val="00D17A76"/>
    <w:rsid w:val="00D203A3"/>
    <w:rsid w:val="00D22730"/>
    <w:rsid w:val="00D274E8"/>
    <w:rsid w:val="00D3026E"/>
    <w:rsid w:val="00D33CA1"/>
    <w:rsid w:val="00D41A4E"/>
    <w:rsid w:val="00D42D93"/>
    <w:rsid w:val="00D42DF8"/>
    <w:rsid w:val="00D43A10"/>
    <w:rsid w:val="00D445FA"/>
    <w:rsid w:val="00D45F56"/>
    <w:rsid w:val="00D5069F"/>
    <w:rsid w:val="00D51942"/>
    <w:rsid w:val="00D5197F"/>
    <w:rsid w:val="00D52DEF"/>
    <w:rsid w:val="00D53C90"/>
    <w:rsid w:val="00D54C31"/>
    <w:rsid w:val="00D56E4D"/>
    <w:rsid w:val="00D65E61"/>
    <w:rsid w:val="00D666D6"/>
    <w:rsid w:val="00D6743C"/>
    <w:rsid w:val="00D71253"/>
    <w:rsid w:val="00D72121"/>
    <w:rsid w:val="00D80433"/>
    <w:rsid w:val="00D81419"/>
    <w:rsid w:val="00D819DF"/>
    <w:rsid w:val="00D836D2"/>
    <w:rsid w:val="00D83859"/>
    <w:rsid w:val="00D8466C"/>
    <w:rsid w:val="00D91904"/>
    <w:rsid w:val="00D92989"/>
    <w:rsid w:val="00D931D0"/>
    <w:rsid w:val="00DA3345"/>
    <w:rsid w:val="00DA47E6"/>
    <w:rsid w:val="00DA6F50"/>
    <w:rsid w:val="00DB2A58"/>
    <w:rsid w:val="00DB2FDB"/>
    <w:rsid w:val="00DB45C3"/>
    <w:rsid w:val="00DB5D28"/>
    <w:rsid w:val="00DB6F94"/>
    <w:rsid w:val="00DC0DAA"/>
    <w:rsid w:val="00DC40D8"/>
    <w:rsid w:val="00DC64BD"/>
    <w:rsid w:val="00DD162F"/>
    <w:rsid w:val="00DD2120"/>
    <w:rsid w:val="00DD46BB"/>
    <w:rsid w:val="00DD4AB5"/>
    <w:rsid w:val="00DD563C"/>
    <w:rsid w:val="00DD5785"/>
    <w:rsid w:val="00DD737D"/>
    <w:rsid w:val="00DD7F77"/>
    <w:rsid w:val="00DE396F"/>
    <w:rsid w:val="00DE6AFD"/>
    <w:rsid w:val="00DF2C4F"/>
    <w:rsid w:val="00E01330"/>
    <w:rsid w:val="00E019CA"/>
    <w:rsid w:val="00E01C70"/>
    <w:rsid w:val="00E0330B"/>
    <w:rsid w:val="00E0462E"/>
    <w:rsid w:val="00E056C5"/>
    <w:rsid w:val="00E063B0"/>
    <w:rsid w:val="00E07559"/>
    <w:rsid w:val="00E11324"/>
    <w:rsid w:val="00E117BC"/>
    <w:rsid w:val="00E16F98"/>
    <w:rsid w:val="00E21998"/>
    <w:rsid w:val="00E23715"/>
    <w:rsid w:val="00E3585C"/>
    <w:rsid w:val="00E36196"/>
    <w:rsid w:val="00E40092"/>
    <w:rsid w:val="00E41EA1"/>
    <w:rsid w:val="00E42D7E"/>
    <w:rsid w:val="00E44218"/>
    <w:rsid w:val="00E45B41"/>
    <w:rsid w:val="00E45CC6"/>
    <w:rsid w:val="00E45EDD"/>
    <w:rsid w:val="00E50537"/>
    <w:rsid w:val="00E51657"/>
    <w:rsid w:val="00E52A14"/>
    <w:rsid w:val="00E540FE"/>
    <w:rsid w:val="00E54F78"/>
    <w:rsid w:val="00E55997"/>
    <w:rsid w:val="00E6052A"/>
    <w:rsid w:val="00E610A9"/>
    <w:rsid w:val="00E61DD2"/>
    <w:rsid w:val="00E635DE"/>
    <w:rsid w:val="00E64941"/>
    <w:rsid w:val="00E7234F"/>
    <w:rsid w:val="00E73A3B"/>
    <w:rsid w:val="00E74143"/>
    <w:rsid w:val="00E75737"/>
    <w:rsid w:val="00E75D59"/>
    <w:rsid w:val="00E841E3"/>
    <w:rsid w:val="00E85A7A"/>
    <w:rsid w:val="00E9008B"/>
    <w:rsid w:val="00E90426"/>
    <w:rsid w:val="00E91A7D"/>
    <w:rsid w:val="00E92530"/>
    <w:rsid w:val="00E968FD"/>
    <w:rsid w:val="00EA0D96"/>
    <w:rsid w:val="00EA732C"/>
    <w:rsid w:val="00EA7ACA"/>
    <w:rsid w:val="00EB232C"/>
    <w:rsid w:val="00EB5921"/>
    <w:rsid w:val="00EB6A20"/>
    <w:rsid w:val="00EB740B"/>
    <w:rsid w:val="00EB78A9"/>
    <w:rsid w:val="00EC15C5"/>
    <w:rsid w:val="00EC3436"/>
    <w:rsid w:val="00EC656F"/>
    <w:rsid w:val="00EC728B"/>
    <w:rsid w:val="00ED3B37"/>
    <w:rsid w:val="00ED549E"/>
    <w:rsid w:val="00EE5B01"/>
    <w:rsid w:val="00EF0DF4"/>
    <w:rsid w:val="00EF32F8"/>
    <w:rsid w:val="00F00643"/>
    <w:rsid w:val="00F00F52"/>
    <w:rsid w:val="00F03A3E"/>
    <w:rsid w:val="00F07722"/>
    <w:rsid w:val="00F22620"/>
    <w:rsid w:val="00F23149"/>
    <w:rsid w:val="00F23533"/>
    <w:rsid w:val="00F24A60"/>
    <w:rsid w:val="00F31C16"/>
    <w:rsid w:val="00F34A37"/>
    <w:rsid w:val="00F34CC1"/>
    <w:rsid w:val="00F35D1D"/>
    <w:rsid w:val="00F467D3"/>
    <w:rsid w:val="00F4720C"/>
    <w:rsid w:val="00F5020D"/>
    <w:rsid w:val="00F548F6"/>
    <w:rsid w:val="00F63A4E"/>
    <w:rsid w:val="00F725A5"/>
    <w:rsid w:val="00F72B35"/>
    <w:rsid w:val="00F775A8"/>
    <w:rsid w:val="00F77606"/>
    <w:rsid w:val="00F776CD"/>
    <w:rsid w:val="00F8551E"/>
    <w:rsid w:val="00F85D3A"/>
    <w:rsid w:val="00F9343C"/>
    <w:rsid w:val="00F93CB5"/>
    <w:rsid w:val="00F94DE5"/>
    <w:rsid w:val="00F95331"/>
    <w:rsid w:val="00F9724C"/>
    <w:rsid w:val="00FA3882"/>
    <w:rsid w:val="00FA57D7"/>
    <w:rsid w:val="00FA5FB4"/>
    <w:rsid w:val="00FA6E1A"/>
    <w:rsid w:val="00FA7A1D"/>
    <w:rsid w:val="00FB306B"/>
    <w:rsid w:val="00FB3FA3"/>
    <w:rsid w:val="00FC3652"/>
    <w:rsid w:val="00FD268A"/>
    <w:rsid w:val="00FD66F2"/>
    <w:rsid w:val="00FD7AAB"/>
    <w:rsid w:val="00FE001C"/>
    <w:rsid w:val="00FE06A5"/>
    <w:rsid w:val="00FE1723"/>
    <w:rsid w:val="00FE6226"/>
    <w:rsid w:val="00FE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83FCC2-70F4-43E2-8C36-187C727D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37E9A"/>
    <w:rPr>
      <w:rFonts w:cs="Times New Roman"/>
      <w:color w:val="CD3300"/>
      <w:u w:val="single"/>
    </w:rPr>
  </w:style>
  <w:style w:type="paragraph" w:styleId="a4">
    <w:name w:val="Normal (Web)"/>
    <w:basedOn w:val="a"/>
    <w:uiPriority w:val="99"/>
    <w:rsid w:val="00437E9A"/>
    <w:pPr>
      <w:jc w:val="both"/>
    </w:pPr>
    <w:rPr>
      <w:rFonts w:ascii="Tahoma" w:hAnsi="Tahoma" w:cs="Tahoma"/>
      <w:color w:val="252525"/>
    </w:rPr>
  </w:style>
  <w:style w:type="paragraph" w:customStyle="1" w:styleId="a5">
    <w:name w:val="Знак Знак Знак"/>
    <w:basedOn w:val="a"/>
    <w:uiPriority w:val="99"/>
    <w:rsid w:val="00B55ED8"/>
    <w:pPr>
      <w:spacing w:after="160" w:line="240" w:lineRule="exact"/>
    </w:pPr>
    <w:rPr>
      <w:rFonts w:ascii="Verdana" w:eastAsia="MS Mincho" w:hAnsi="Verdana" w:cs="Verdana"/>
      <w:sz w:val="20"/>
      <w:szCs w:val="20"/>
      <w:lang w:val="en-GB" w:eastAsia="en-US"/>
    </w:rPr>
  </w:style>
  <w:style w:type="paragraph" w:styleId="a6">
    <w:name w:val="header"/>
    <w:basedOn w:val="a"/>
    <w:link w:val="a7"/>
    <w:uiPriority w:val="99"/>
    <w:rsid w:val="00860A1E"/>
    <w:pPr>
      <w:tabs>
        <w:tab w:val="center" w:pos="4677"/>
        <w:tab w:val="right" w:pos="9355"/>
      </w:tabs>
    </w:pPr>
  </w:style>
  <w:style w:type="character" w:customStyle="1" w:styleId="a7">
    <w:name w:val="Верхний колонтитул Знак"/>
    <w:basedOn w:val="a0"/>
    <w:link w:val="a6"/>
    <w:uiPriority w:val="99"/>
    <w:locked/>
    <w:rsid w:val="00860A1E"/>
    <w:rPr>
      <w:rFonts w:cs="Times New Roman"/>
      <w:sz w:val="24"/>
      <w:szCs w:val="24"/>
    </w:rPr>
  </w:style>
  <w:style w:type="paragraph" w:styleId="a8">
    <w:name w:val="footer"/>
    <w:basedOn w:val="a"/>
    <w:link w:val="a9"/>
    <w:uiPriority w:val="99"/>
    <w:semiHidden/>
    <w:rsid w:val="00860A1E"/>
    <w:pPr>
      <w:tabs>
        <w:tab w:val="center" w:pos="4677"/>
        <w:tab w:val="right" w:pos="9355"/>
      </w:tabs>
    </w:pPr>
  </w:style>
  <w:style w:type="character" w:customStyle="1" w:styleId="a9">
    <w:name w:val="Нижний колонтитул Знак"/>
    <w:basedOn w:val="a0"/>
    <w:link w:val="a8"/>
    <w:uiPriority w:val="99"/>
    <w:semiHidden/>
    <w:locked/>
    <w:rsid w:val="00860A1E"/>
    <w:rPr>
      <w:rFonts w:cs="Times New Roman"/>
      <w:sz w:val="24"/>
      <w:szCs w:val="24"/>
    </w:rPr>
  </w:style>
  <w:style w:type="paragraph" w:customStyle="1" w:styleId="ConsPlusNormal">
    <w:name w:val="ConsPlusNormal"/>
    <w:uiPriority w:val="99"/>
    <w:rsid w:val="00E11324"/>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EA0D96"/>
    <w:pPr>
      <w:widowControl w:val="0"/>
      <w:autoSpaceDE w:val="0"/>
      <w:autoSpaceDN w:val="0"/>
      <w:adjustRightInd w:val="0"/>
      <w:spacing w:after="0" w:line="240" w:lineRule="auto"/>
    </w:pPr>
    <w:rPr>
      <w:rFonts w:ascii="Arial" w:hAnsi="Arial" w:cs="Arial"/>
      <w:b/>
      <w:bCs/>
      <w:sz w:val="20"/>
      <w:szCs w:val="20"/>
    </w:rPr>
  </w:style>
  <w:style w:type="table" w:styleId="aa">
    <w:name w:val="Table Grid"/>
    <w:basedOn w:val="a1"/>
    <w:uiPriority w:val="99"/>
    <w:rsid w:val="00EA0D96"/>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link w:val="a0"/>
    <w:uiPriority w:val="99"/>
    <w:rsid w:val="00AF467C"/>
    <w:pPr>
      <w:spacing w:before="100" w:beforeAutospacing="1" w:after="100" w:afterAutospacing="1"/>
    </w:pPr>
    <w:rPr>
      <w:rFonts w:ascii="Tahoma" w:hAnsi="Tahoma" w:cs="Tahoma"/>
      <w:sz w:val="20"/>
      <w:szCs w:val="20"/>
      <w:lang w:val="en-US" w:eastAsia="en-US"/>
    </w:rPr>
  </w:style>
  <w:style w:type="character" w:styleId="ab">
    <w:name w:val="Strong"/>
    <w:basedOn w:val="a0"/>
    <w:uiPriority w:val="99"/>
    <w:qFormat/>
    <w:rsid w:val="00F93CB5"/>
    <w:rPr>
      <w:rFonts w:cs="Times New Roman"/>
      <w:b/>
      <w:bCs/>
    </w:rPr>
  </w:style>
  <w:style w:type="paragraph" w:customStyle="1" w:styleId="ac">
    <w:name w:val="Знак"/>
    <w:basedOn w:val="a"/>
    <w:uiPriority w:val="99"/>
    <w:rsid w:val="006420A8"/>
    <w:pPr>
      <w:spacing w:after="160" w:line="240" w:lineRule="exact"/>
    </w:pPr>
    <w:rPr>
      <w:rFonts w:ascii="Verdana" w:hAnsi="Verdana" w:cs="Verdana"/>
      <w:lang w:val="en-US" w:eastAsia="en-US"/>
    </w:rPr>
  </w:style>
  <w:style w:type="paragraph" w:customStyle="1" w:styleId="14">
    <w:name w:val="Обычный + 14 пт"/>
    <w:basedOn w:val="a"/>
    <w:uiPriority w:val="99"/>
    <w:rsid w:val="002E3C1D"/>
    <w:rPr>
      <w:sz w:val="28"/>
      <w:szCs w:val="28"/>
    </w:rPr>
  </w:style>
  <w:style w:type="paragraph" w:customStyle="1" w:styleId="ad">
    <w:name w:val="Знак Знак Знак Знак Знак Знак Знак Знак Знак Знак Знак Знак Знак Знак Знак"/>
    <w:basedOn w:val="a"/>
    <w:uiPriority w:val="99"/>
    <w:rsid w:val="00C60348"/>
    <w:pPr>
      <w:widowControl w:val="0"/>
      <w:adjustRightInd w:val="0"/>
      <w:spacing w:line="360" w:lineRule="atLeas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952753">
      <w:marLeft w:val="0"/>
      <w:marRight w:val="0"/>
      <w:marTop w:val="0"/>
      <w:marBottom w:val="0"/>
      <w:divBdr>
        <w:top w:val="none" w:sz="0" w:space="0" w:color="auto"/>
        <w:left w:val="none" w:sz="0" w:space="0" w:color="auto"/>
        <w:bottom w:val="none" w:sz="0" w:space="0" w:color="auto"/>
        <w:right w:val="none" w:sz="0" w:space="0" w:color="auto"/>
      </w:divBdr>
    </w:div>
    <w:div w:id="830952768">
      <w:marLeft w:val="0"/>
      <w:marRight w:val="0"/>
      <w:marTop w:val="0"/>
      <w:marBottom w:val="0"/>
      <w:divBdr>
        <w:top w:val="none" w:sz="0" w:space="0" w:color="auto"/>
        <w:left w:val="none" w:sz="0" w:space="0" w:color="auto"/>
        <w:bottom w:val="none" w:sz="0" w:space="0" w:color="auto"/>
        <w:right w:val="none" w:sz="0" w:space="0" w:color="auto"/>
      </w:divBdr>
    </w:div>
    <w:div w:id="830952774">
      <w:marLeft w:val="0"/>
      <w:marRight w:val="0"/>
      <w:marTop w:val="0"/>
      <w:marBottom w:val="0"/>
      <w:divBdr>
        <w:top w:val="none" w:sz="0" w:space="0" w:color="auto"/>
        <w:left w:val="none" w:sz="0" w:space="0" w:color="auto"/>
        <w:bottom w:val="none" w:sz="0" w:space="0" w:color="auto"/>
        <w:right w:val="none" w:sz="0" w:space="0" w:color="auto"/>
      </w:divBdr>
    </w:div>
    <w:div w:id="830952822">
      <w:marLeft w:val="0"/>
      <w:marRight w:val="0"/>
      <w:marTop w:val="0"/>
      <w:marBottom w:val="0"/>
      <w:divBdr>
        <w:top w:val="none" w:sz="0" w:space="0" w:color="auto"/>
        <w:left w:val="none" w:sz="0" w:space="0" w:color="auto"/>
        <w:bottom w:val="none" w:sz="0" w:space="0" w:color="auto"/>
        <w:right w:val="none" w:sz="0" w:space="0" w:color="auto"/>
      </w:divBdr>
    </w:div>
    <w:div w:id="830952897">
      <w:marLeft w:val="0"/>
      <w:marRight w:val="0"/>
      <w:marTop w:val="0"/>
      <w:marBottom w:val="0"/>
      <w:divBdr>
        <w:top w:val="none" w:sz="0" w:space="0" w:color="auto"/>
        <w:left w:val="none" w:sz="0" w:space="0" w:color="auto"/>
        <w:bottom w:val="none" w:sz="0" w:space="0" w:color="auto"/>
        <w:right w:val="none" w:sz="0" w:space="0" w:color="auto"/>
      </w:divBdr>
    </w:div>
    <w:div w:id="830952952">
      <w:marLeft w:val="0"/>
      <w:marRight w:val="0"/>
      <w:marTop w:val="0"/>
      <w:marBottom w:val="0"/>
      <w:divBdr>
        <w:top w:val="none" w:sz="0" w:space="0" w:color="auto"/>
        <w:left w:val="none" w:sz="0" w:space="0" w:color="auto"/>
        <w:bottom w:val="none" w:sz="0" w:space="0" w:color="auto"/>
        <w:right w:val="none" w:sz="0" w:space="0" w:color="auto"/>
      </w:divBdr>
      <w:divsChild>
        <w:div w:id="830952981">
          <w:marLeft w:val="0"/>
          <w:marRight w:val="0"/>
          <w:marTop w:val="0"/>
          <w:marBottom w:val="0"/>
          <w:divBdr>
            <w:top w:val="none" w:sz="0" w:space="0" w:color="auto"/>
            <w:left w:val="none" w:sz="0" w:space="0" w:color="auto"/>
            <w:bottom w:val="none" w:sz="0" w:space="0" w:color="auto"/>
            <w:right w:val="none" w:sz="0" w:space="0" w:color="auto"/>
          </w:divBdr>
          <w:divsChild>
            <w:div w:id="830952754">
              <w:marLeft w:val="0"/>
              <w:marRight w:val="0"/>
              <w:marTop w:val="0"/>
              <w:marBottom w:val="0"/>
              <w:divBdr>
                <w:top w:val="none" w:sz="0" w:space="0" w:color="auto"/>
                <w:left w:val="none" w:sz="0" w:space="0" w:color="auto"/>
                <w:bottom w:val="none" w:sz="0" w:space="0" w:color="auto"/>
                <w:right w:val="none" w:sz="0" w:space="0" w:color="auto"/>
              </w:divBdr>
            </w:div>
            <w:div w:id="830952755">
              <w:marLeft w:val="0"/>
              <w:marRight w:val="0"/>
              <w:marTop w:val="0"/>
              <w:marBottom w:val="0"/>
              <w:divBdr>
                <w:top w:val="none" w:sz="0" w:space="0" w:color="auto"/>
                <w:left w:val="none" w:sz="0" w:space="0" w:color="auto"/>
                <w:bottom w:val="none" w:sz="0" w:space="0" w:color="auto"/>
                <w:right w:val="none" w:sz="0" w:space="0" w:color="auto"/>
              </w:divBdr>
            </w:div>
            <w:div w:id="830952756">
              <w:marLeft w:val="0"/>
              <w:marRight w:val="0"/>
              <w:marTop w:val="0"/>
              <w:marBottom w:val="0"/>
              <w:divBdr>
                <w:top w:val="none" w:sz="0" w:space="0" w:color="auto"/>
                <w:left w:val="none" w:sz="0" w:space="0" w:color="auto"/>
                <w:bottom w:val="none" w:sz="0" w:space="0" w:color="auto"/>
                <w:right w:val="none" w:sz="0" w:space="0" w:color="auto"/>
              </w:divBdr>
            </w:div>
            <w:div w:id="830952757">
              <w:marLeft w:val="0"/>
              <w:marRight w:val="0"/>
              <w:marTop w:val="0"/>
              <w:marBottom w:val="0"/>
              <w:divBdr>
                <w:top w:val="none" w:sz="0" w:space="0" w:color="auto"/>
                <w:left w:val="none" w:sz="0" w:space="0" w:color="auto"/>
                <w:bottom w:val="none" w:sz="0" w:space="0" w:color="auto"/>
                <w:right w:val="none" w:sz="0" w:space="0" w:color="auto"/>
              </w:divBdr>
            </w:div>
            <w:div w:id="830952758">
              <w:marLeft w:val="0"/>
              <w:marRight w:val="0"/>
              <w:marTop w:val="0"/>
              <w:marBottom w:val="0"/>
              <w:divBdr>
                <w:top w:val="none" w:sz="0" w:space="0" w:color="auto"/>
                <w:left w:val="none" w:sz="0" w:space="0" w:color="auto"/>
                <w:bottom w:val="none" w:sz="0" w:space="0" w:color="auto"/>
                <w:right w:val="none" w:sz="0" w:space="0" w:color="auto"/>
              </w:divBdr>
            </w:div>
            <w:div w:id="830952759">
              <w:marLeft w:val="0"/>
              <w:marRight w:val="0"/>
              <w:marTop w:val="0"/>
              <w:marBottom w:val="0"/>
              <w:divBdr>
                <w:top w:val="none" w:sz="0" w:space="0" w:color="auto"/>
                <w:left w:val="none" w:sz="0" w:space="0" w:color="auto"/>
                <w:bottom w:val="none" w:sz="0" w:space="0" w:color="auto"/>
                <w:right w:val="none" w:sz="0" w:space="0" w:color="auto"/>
              </w:divBdr>
            </w:div>
            <w:div w:id="830952760">
              <w:marLeft w:val="0"/>
              <w:marRight w:val="0"/>
              <w:marTop w:val="0"/>
              <w:marBottom w:val="0"/>
              <w:divBdr>
                <w:top w:val="none" w:sz="0" w:space="0" w:color="auto"/>
                <w:left w:val="none" w:sz="0" w:space="0" w:color="auto"/>
                <w:bottom w:val="none" w:sz="0" w:space="0" w:color="auto"/>
                <w:right w:val="none" w:sz="0" w:space="0" w:color="auto"/>
              </w:divBdr>
            </w:div>
            <w:div w:id="830952761">
              <w:marLeft w:val="0"/>
              <w:marRight w:val="0"/>
              <w:marTop w:val="0"/>
              <w:marBottom w:val="0"/>
              <w:divBdr>
                <w:top w:val="none" w:sz="0" w:space="0" w:color="auto"/>
                <w:left w:val="none" w:sz="0" w:space="0" w:color="auto"/>
                <w:bottom w:val="none" w:sz="0" w:space="0" w:color="auto"/>
                <w:right w:val="none" w:sz="0" w:space="0" w:color="auto"/>
              </w:divBdr>
            </w:div>
            <w:div w:id="830952762">
              <w:marLeft w:val="0"/>
              <w:marRight w:val="0"/>
              <w:marTop w:val="0"/>
              <w:marBottom w:val="0"/>
              <w:divBdr>
                <w:top w:val="none" w:sz="0" w:space="0" w:color="auto"/>
                <w:left w:val="none" w:sz="0" w:space="0" w:color="auto"/>
                <w:bottom w:val="none" w:sz="0" w:space="0" w:color="auto"/>
                <w:right w:val="none" w:sz="0" w:space="0" w:color="auto"/>
              </w:divBdr>
            </w:div>
            <w:div w:id="830952763">
              <w:marLeft w:val="0"/>
              <w:marRight w:val="0"/>
              <w:marTop w:val="0"/>
              <w:marBottom w:val="0"/>
              <w:divBdr>
                <w:top w:val="none" w:sz="0" w:space="0" w:color="auto"/>
                <w:left w:val="none" w:sz="0" w:space="0" w:color="auto"/>
                <w:bottom w:val="none" w:sz="0" w:space="0" w:color="auto"/>
                <w:right w:val="none" w:sz="0" w:space="0" w:color="auto"/>
              </w:divBdr>
            </w:div>
            <w:div w:id="830952766">
              <w:marLeft w:val="0"/>
              <w:marRight w:val="0"/>
              <w:marTop w:val="0"/>
              <w:marBottom w:val="0"/>
              <w:divBdr>
                <w:top w:val="none" w:sz="0" w:space="0" w:color="auto"/>
                <w:left w:val="none" w:sz="0" w:space="0" w:color="auto"/>
                <w:bottom w:val="none" w:sz="0" w:space="0" w:color="auto"/>
                <w:right w:val="none" w:sz="0" w:space="0" w:color="auto"/>
              </w:divBdr>
            </w:div>
            <w:div w:id="830952769">
              <w:marLeft w:val="0"/>
              <w:marRight w:val="0"/>
              <w:marTop w:val="0"/>
              <w:marBottom w:val="0"/>
              <w:divBdr>
                <w:top w:val="none" w:sz="0" w:space="0" w:color="auto"/>
                <w:left w:val="none" w:sz="0" w:space="0" w:color="auto"/>
                <w:bottom w:val="none" w:sz="0" w:space="0" w:color="auto"/>
                <w:right w:val="none" w:sz="0" w:space="0" w:color="auto"/>
              </w:divBdr>
            </w:div>
            <w:div w:id="830952770">
              <w:marLeft w:val="0"/>
              <w:marRight w:val="0"/>
              <w:marTop w:val="0"/>
              <w:marBottom w:val="0"/>
              <w:divBdr>
                <w:top w:val="none" w:sz="0" w:space="0" w:color="auto"/>
                <w:left w:val="none" w:sz="0" w:space="0" w:color="auto"/>
                <w:bottom w:val="none" w:sz="0" w:space="0" w:color="auto"/>
                <w:right w:val="none" w:sz="0" w:space="0" w:color="auto"/>
              </w:divBdr>
            </w:div>
            <w:div w:id="830952771">
              <w:marLeft w:val="0"/>
              <w:marRight w:val="0"/>
              <w:marTop w:val="0"/>
              <w:marBottom w:val="0"/>
              <w:divBdr>
                <w:top w:val="none" w:sz="0" w:space="0" w:color="auto"/>
                <w:left w:val="none" w:sz="0" w:space="0" w:color="auto"/>
                <w:bottom w:val="none" w:sz="0" w:space="0" w:color="auto"/>
                <w:right w:val="none" w:sz="0" w:space="0" w:color="auto"/>
              </w:divBdr>
            </w:div>
            <w:div w:id="830952772">
              <w:marLeft w:val="0"/>
              <w:marRight w:val="0"/>
              <w:marTop w:val="0"/>
              <w:marBottom w:val="0"/>
              <w:divBdr>
                <w:top w:val="none" w:sz="0" w:space="0" w:color="auto"/>
                <w:left w:val="none" w:sz="0" w:space="0" w:color="auto"/>
                <w:bottom w:val="none" w:sz="0" w:space="0" w:color="auto"/>
                <w:right w:val="none" w:sz="0" w:space="0" w:color="auto"/>
              </w:divBdr>
            </w:div>
            <w:div w:id="830952773">
              <w:marLeft w:val="0"/>
              <w:marRight w:val="0"/>
              <w:marTop w:val="0"/>
              <w:marBottom w:val="0"/>
              <w:divBdr>
                <w:top w:val="none" w:sz="0" w:space="0" w:color="auto"/>
                <w:left w:val="none" w:sz="0" w:space="0" w:color="auto"/>
                <w:bottom w:val="none" w:sz="0" w:space="0" w:color="auto"/>
                <w:right w:val="none" w:sz="0" w:space="0" w:color="auto"/>
              </w:divBdr>
            </w:div>
            <w:div w:id="830952775">
              <w:marLeft w:val="0"/>
              <w:marRight w:val="0"/>
              <w:marTop w:val="0"/>
              <w:marBottom w:val="0"/>
              <w:divBdr>
                <w:top w:val="none" w:sz="0" w:space="0" w:color="auto"/>
                <w:left w:val="none" w:sz="0" w:space="0" w:color="auto"/>
                <w:bottom w:val="none" w:sz="0" w:space="0" w:color="auto"/>
                <w:right w:val="none" w:sz="0" w:space="0" w:color="auto"/>
              </w:divBdr>
            </w:div>
            <w:div w:id="830952776">
              <w:marLeft w:val="0"/>
              <w:marRight w:val="0"/>
              <w:marTop w:val="0"/>
              <w:marBottom w:val="0"/>
              <w:divBdr>
                <w:top w:val="none" w:sz="0" w:space="0" w:color="auto"/>
                <w:left w:val="none" w:sz="0" w:space="0" w:color="auto"/>
                <w:bottom w:val="none" w:sz="0" w:space="0" w:color="auto"/>
                <w:right w:val="none" w:sz="0" w:space="0" w:color="auto"/>
              </w:divBdr>
            </w:div>
            <w:div w:id="830952777">
              <w:marLeft w:val="0"/>
              <w:marRight w:val="0"/>
              <w:marTop w:val="0"/>
              <w:marBottom w:val="0"/>
              <w:divBdr>
                <w:top w:val="none" w:sz="0" w:space="0" w:color="auto"/>
                <w:left w:val="none" w:sz="0" w:space="0" w:color="auto"/>
                <w:bottom w:val="none" w:sz="0" w:space="0" w:color="auto"/>
                <w:right w:val="none" w:sz="0" w:space="0" w:color="auto"/>
              </w:divBdr>
            </w:div>
            <w:div w:id="830952778">
              <w:marLeft w:val="0"/>
              <w:marRight w:val="0"/>
              <w:marTop w:val="0"/>
              <w:marBottom w:val="0"/>
              <w:divBdr>
                <w:top w:val="none" w:sz="0" w:space="0" w:color="auto"/>
                <w:left w:val="none" w:sz="0" w:space="0" w:color="auto"/>
                <w:bottom w:val="none" w:sz="0" w:space="0" w:color="auto"/>
                <w:right w:val="none" w:sz="0" w:space="0" w:color="auto"/>
              </w:divBdr>
            </w:div>
            <w:div w:id="830952780">
              <w:marLeft w:val="0"/>
              <w:marRight w:val="0"/>
              <w:marTop w:val="0"/>
              <w:marBottom w:val="0"/>
              <w:divBdr>
                <w:top w:val="none" w:sz="0" w:space="0" w:color="auto"/>
                <w:left w:val="none" w:sz="0" w:space="0" w:color="auto"/>
                <w:bottom w:val="none" w:sz="0" w:space="0" w:color="auto"/>
                <w:right w:val="none" w:sz="0" w:space="0" w:color="auto"/>
              </w:divBdr>
            </w:div>
            <w:div w:id="830952781">
              <w:marLeft w:val="0"/>
              <w:marRight w:val="0"/>
              <w:marTop w:val="0"/>
              <w:marBottom w:val="0"/>
              <w:divBdr>
                <w:top w:val="none" w:sz="0" w:space="0" w:color="auto"/>
                <w:left w:val="none" w:sz="0" w:space="0" w:color="auto"/>
                <w:bottom w:val="none" w:sz="0" w:space="0" w:color="auto"/>
                <w:right w:val="none" w:sz="0" w:space="0" w:color="auto"/>
              </w:divBdr>
            </w:div>
            <w:div w:id="830952782">
              <w:marLeft w:val="0"/>
              <w:marRight w:val="0"/>
              <w:marTop w:val="0"/>
              <w:marBottom w:val="0"/>
              <w:divBdr>
                <w:top w:val="none" w:sz="0" w:space="0" w:color="auto"/>
                <w:left w:val="none" w:sz="0" w:space="0" w:color="auto"/>
                <w:bottom w:val="none" w:sz="0" w:space="0" w:color="auto"/>
                <w:right w:val="none" w:sz="0" w:space="0" w:color="auto"/>
              </w:divBdr>
            </w:div>
            <w:div w:id="830952783">
              <w:marLeft w:val="0"/>
              <w:marRight w:val="0"/>
              <w:marTop w:val="0"/>
              <w:marBottom w:val="0"/>
              <w:divBdr>
                <w:top w:val="none" w:sz="0" w:space="0" w:color="auto"/>
                <w:left w:val="none" w:sz="0" w:space="0" w:color="auto"/>
                <w:bottom w:val="none" w:sz="0" w:space="0" w:color="auto"/>
                <w:right w:val="none" w:sz="0" w:space="0" w:color="auto"/>
              </w:divBdr>
            </w:div>
            <w:div w:id="830952784">
              <w:marLeft w:val="0"/>
              <w:marRight w:val="0"/>
              <w:marTop w:val="0"/>
              <w:marBottom w:val="0"/>
              <w:divBdr>
                <w:top w:val="none" w:sz="0" w:space="0" w:color="auto"/>
                <w:left w:val="none" w:sz="0" w:space="0" w:color="auto"/>
                <w:bottom w:val="none" w:sz="0" w:space="0" w:color="auto"/>
                <w:right w:val="none" w:sz="0" w:space="0" w:color="auto"/>
              </w:divBdr>
            </w:div>
            <w:div w:id="830952785">
              <w:marLeft w:val="0"/>
              <w:marRight w:val="0"/>
              <w:marTop w:val="0"/>
              <w:marBottom w:val="0"/>
              <w:divBdr>
                <w:top w:val="none" w:sz="0" w:space="0" w:color="auto"/>
                <w:left w:val="none" w:sz="0" w:space="0" w:color="auto"/>
                <w:bottom w:val="none" w:sz="0" w:space="0" w:color="auto"/>
                <w:right w:val="none" w:sz="0" w:space="0" w:color="auto"/>
              </w:divBdr>
            </w:div>
            <w:div w:id="830952786">
              <w:marLeft w:val="0"/>
              <w:marRight w:val="0"/>
              <w:marTop w:val="0"/>
              <w:marBottom w:val="0"/>
              <w:divBdr>
                <w:top w:val="none" w:sz="0" w:space="0" w:color="auto"/>
                <w:left w:val="none" w:sz="0" w:space="0" w:color="auto"/>
                <w:bottom w:val="none" w:sz="0" w:space="0" w:color="auto"/>
                <w:right w:val="none" w:sz="0" w:space="0" w:color="auto"/>
              </w:divBdr>
            </w:div>
            <w:div w:id="830952787">
              <w:marLeft w:val="0"/>
              <w:marRight w:val="0"/>
              <w:marTop w:val="0"/>
              <w:marBottom w:val="0"/>
              <w:divBdr>
                <w:top w:val="none" w:sz="0" w:space="0" w:color="auto"/>
                <w:left w:val="none" w:sz="0" w:space="0" w:color="auto"/>
                <w:bottom w:val="none" w:sz="0" w:space="0" w:color="auto"/>
                <w:right w:val="none" w:sz="0" w:space="0" w:color="auto"/>
              </w:divBdr>
            </w:div>
            <w:div w:id="830952788">
              <w:marLeft w:val="0"/>
              <w:marRight w:val="0"/>
              <w:marTop w:val="0"/>
              <w:marBottom w:val="0"/>
              <w:divBdr>
                <w:top w:val="none" w:sz="0" w:space="0" w:color="auto"/>
                <w:left w:val="none" w:sz="0" w:space="0" w:color="auto"/>
                <w:bottom w:val="none" w:sz="0" w:space="0" w:color="auto"/>
                <w:right w:val="none" w:sz="0" w:space="0" w:color="auto"/>
              </w:divBdr>
            </w:div>
            <w:div w:id="830952789">
              <w:marLeft w:val="0"/>
              <w:marRight w:val="0"/>
              <w:marTop w:val="0"/>
              <w:marBottom w:val="0"/>
              <w:divBdr>
                <w:top w:val="none" w:sz="0" w:space="0" w:color="auto"/>
                <w:left w:val="none" w:sz="0" w:space="0" w:color="auto"/>
                <w:bottom w:val="none" w:sz="0" w:space="0" w:color="auto"/>
                <w:right w:val="none" w:sz="0" w:space="0" w:color="auto"/>
              </w:divBdr>
            </w:div>
            <w:div w:id="830952790">
              <w:marLeft w:val="0"/>
              <w:marRight w:val="0"/>
              <w:marTop w:val="0"/>
              <w:marBottom w:val="0"/>
              <w:divBdr>
                <w:top w:val="none" w:sz="0" w:space="0" w:color="auto"/>
                <w:left w:val="none" w:sz="0" w:space="0" w:color="auto"/>
                <w:bottom w:val="none" w:sz="0" w:space="0" w:color="auto"/>
                <w:right w:val="none" w:sz="0" w:space="0" w:color="auto"/>
              </w:divBdr>
            </w:div>
            <w:div w:id="830952791">
              <w:marLeft w:val="0"/>
              <w:marRight w:val="0"/>
              <w:marTop w:val="0"/>
              <w:marBottom w:val="0"/>
              <w:divBdr>
                <w:top w:val="none" w:sz="0" w:space="0" w:color="auto"/>
                <w:left w:val="none" w:sz="0" w:space="0" w:color="auto"/>
                <w:bottom w:val="none" w:sz="0" w:space="0" w:color="auto"/>
                <w:right w:val="none" w:sz="0" w:space="0" w:color="auto"/>
              </w:divBdr>
            </w:div>
            <w:div w:id="830952792">
              <w:marLeft w:val="0"/>
              <w:marRight w:val="0"/>
              <w:marTop w:val="0"/>
              <w:marBottom w:val="0"/>
              <w:divBdr>
                <w:top w:val="none" w:sz="0" w:space="0" w:color="auto"/>
                <w:left w:val="none" w:sz="0" w:space="0" w:color="auto"/>
                <w:bottom w:val="none" w:sz="0" w:space="0" w:color="auto"/>
                <w:right w:val="none" w:sz="0" w:space="0" w:color="auto"/>
              </w:divBdr>
            </w:div>
            <w:div w:id="830952793">
              <w:marLeft w:val="0"/>
              <w:marRight w:val="0"/>
              <w:marTop w:val="0"/>
              <w:marBottom w:val="0"/>
              <w:divBdr>
                <w:top w:val="none" w:sz="0" w:space="0" w:color="auto"/>
                <w:left w:val="none" w:sz="0" w:space="0" w:color="auto"/>
                <w:bottom w:val="none" w:sz="0" w:space="0" w:color="auto"/>
                <w:right w:val="none" w:sz="0" w:space="0" w:color="auto"/>
              </w:divBdr>
            </w:div>
            <w:div w:id="830952794">
              <w:marLeft w:val="0"/>
              <w:marRight w:val="0"/>
              <w:marTop w:val="0"/>
              <w:marBottom w:val="0"/>
              <w:divBdr>
                <w:top w:val="none" w:sz="0" w:space="0" w:color="auto"/>
                <w:left w:val="none" w:sz="0" w:space="0" w:color="auto"/>
                <w:bottom w:val="none" w:sz="0" w:space="0" w:color="auto"/>
                <w:right w:val="none" w:sz="0" w:space="0" w:color="auto"/>
              </w:divBdr>
            </w:div>
            <w:div w:id="830952795">
              <w:marLeft w:val="0"/>
              <w:marRight w:val="0"/>
              <w:marTop w:val="0"/>
              <w:marBottom w:val="0"/>
              <w:divBdr>
                <w:top w:val="none" w:sz="0" w:space="0" w:color="auto"/>
                <w:left w:val="none" w:sz="0" w:space="0" w:color="auto"/>
                <w:bottom w:val="none" w:sz="0" w:space="0" w:color="auto"/>
                <w:right w:val="none" w:sz="0" w:space="0" w:color="auto"/>
              </w:divBdr>
            </w:div>
            <w:div w:id="830952796">
              <w:marLeft w:val="0"/>
              <w:marRight w:val="0"/>
              <w:marTop w:val="0"/>
              <w:marBottom w:val="0"/>
              <w:divBdr>
                <w:top w:val="none" w:sz="0" w:space="0" w:color="auto"/>
                <w:left w:val="none" w:sz="0" w:space="0" w:color="auto"/>
                <w:bottom w:val="none" w:sz="0" w:space="0" w:color="auto"/>
                <w:right w:val="none" w:sz="0" w:space="0" w:color="auto"/>
              </w:divBdr>
            </w:div>
            <w:div w:id="830952797">
              <w:marLeft w:val="0"/>
              <w:marRight w:val="0"/>
              <w:marTop w:val="0"/>
              <w:marBottom w:val="0"/>
              <w:divBdr>
                <w:top w:val="none" w:sz="0" w:space="0" w:color="auto"/>
                <w:left w:val="none" w:sz="0" w:space="0" w:color="auto"/>
                <w:bottom w:val="none" w:sz="0" w:space="0" w:color="auto"/>
                <w:right w:val="none" w:sz="0" w:space="0" w:color="auto"/>
              </w:divBdr>
            </w:div>
            <w:div w:id="830952798">
              <w:marLeft w:val="0"/>
              <w:marRight w:val="0"/>
              <w:marTop w:val="0"/>
              <w:marBottom w:val="0"/>
              <w:divBdr>
                <w:top w:val="none" w:sz="0" w:space="0" w:color="auto"/>
                <w:left w:val="none" w:sz="0" w:space="0" w:color="auto"/>
                <w:bottom w:val="none" w:sz="0" w:space="0" w:color="auto"/>
                <w:right w:val="none" w:sz="0" w:space="0" w:color="auto"/>
              </w:divBdr>
            </w:div>
            <w:div w:id="830952800">
              <w:marLeft w:val="0"/>
              <w:marRight w:val="0"/>
              <w:marTop w:val="0"/>
              <w:marBottom w:val="0"/>
              <w:divBdr>
                <w:top w:val="none" w:sz="0" w:space="0" w:color="auto"/>
                <w:left w:val="none" w:sz="0" w:space="0" w:color="auto"/>
                <w:bottom w:val="none" w:sz="0" w:space="0" w:color="auto"/>
                <w:right w:val="none" w:sz="0" w:space="0" w:color="auto"/>
              </w:divBdr>
            </w:div>
            <w:div w:id="830952801">
              <w:marLeft w:val="0"/>
              <w:marRight w:val="0"/>
              <w:marTop w:val="0"/>
              <w:marBottom w:val="0"/>
              <w:divBdr>
                <w:top w:val="none" w:sz="0" w:space="0" w:color="auto"/>
                <w:left w:val="none" w:sz="0" w:space="0" w:color="auto"/>
                <w:bottom w:val="none" w:sz="0" w:space="0" w:color="auto"/>
                <w:right w:val="none" w:sz="0" w:space="0" w:color="auto"/>
              </w:divBdr>
            </w:div>
            <w:div w:id="830952802">
              <w:marLeft w:val="0"/>
              <w:marRight w:val="0"/>
              <w:marTop w:val="0"/>
              <w:marBottom w:val="0"/>
              <w:divBdr>
                <w:top w:val="none" w:sz="0" w:space="0" w:color="auto"/>
                <w:left w:val="none" w:sz="0" w:space="0" w:color="auto"/>
                <w:bottom w:val="none" w:sz="0" w:space="0" w:color="auto"/>
                <w:right w:val="none" w:sz="0" w:space="0" w:color="auto"/>
              </w:divBdr>
            </w:div>
            <w:div w:id="830952803">
              <w:marLeft w:val="0"/>
              <w:marRight w:val="0"/>
              <w:marTop w:val="0"/>
              <w:marBottom w:val="0"/>
              <w:divBdr>
                <w:top w:val="none" w:sz="0" w:space="0" w:color="auto"/>
                <w:left w:val="none" w:sz="0" w:space="0" w:color="auto"/>
                <w:bottom w:val="none" w:sz="0" w:space="0" w:color="auto"/>
                <w:right w:val="none" w:sz="0" w:space="0" w:color="auto"/>
              </w:divBdr>
            </w:div>
            <w:div w:id="830952804">
              <w:marLeft w:val="0"/>
              <w:marRight w:val="0"/>
              <w:marTop w:val="0"/>
              <w:marBottom w:val="0"/>
              <w:divBdr>
                <w:top w:val="none" w:sz="0" w:space="0" w:color="auto"/>
                <w:left w:val="none" w:sz="0" w:space="0" w:color="auto"/>
                <w:bottom w:val="none" w:sz="0" w:space="0" w:color="auto"/>
                <w:right w:val="none" w:sz="0" w:space="0" w:color="auto"/>
              </w:divBdr>
            </w:div>
            <w:div w:id="830952805">
              <w:marLeft w:val="0"/>
              <w:marRight w:val="0"/>
              <w:marTop w:val="0"/>
              <w:marBottom w:val="0"/>
              <w:divBdr>
                <w:top w:val="none" w:sz="0" w:space="0" w:color="auto"/>
                <w:left w:val="none" w:sz="0" w:space="0" w:color="auto"/>
                <w:bottom w:val="none" w:sz="0" w:space="0" w:color="auto"/>
                <w:right w:val="none" w:sz="0" w:space="0" w:color="auto"/>
              </w:divBdr>
            </w:div>
            <w:div w:id="830952806">
              <w:marLeft w:val="0"/>
              <w:marRight w:val="0"/>
              <w:marTop w:val="0"/>
              <w:marBottom w:val="0"/>
              <w:divBdr>
                <w:top w:val="none" w:sz="0" w:space="0" w:color="auto"/>
                <w:left w:val="none" w:sz="0" w:space="0" w:color="auto"/>
                <w:bottom w:val="none" w:sz="0" w:space="0" w:color="auto"/>
                <w:right w:val="none" w:sz="0" w:space="0" w:color="auto"/>
              </w:divBdr>
            </w:div>
            <w:div w:id="830952807">
              <w:marLeft w:val="0"/>
              <w:marRight w:val="0"/>
              <w:marTop w:val="0"/>
              <w:marBottom w:val="0"/>
              <w:divBdr>
                <w:top w:val="none" w:sz="0" w:space="0" w:color="auto"/>
                <w:left w:val="none" w:sz="0" w:space="0" w:color="auto"/>
                <w:bottom w:val="none" w:sz="0" w:space="0" w:color="auto"/>
                <w:right w:val="none" w:sz="0" w:space="0" w:color="auto"/>
              </w:divBdr>
            </w:div>
            <w:div w:id="830952808">
              <w:marLeft w:val="0"/>
              <w:marRight w:val="0"/>
              <w:marTop w:val="0"/>
              <w:marBottom w:val="0"/>
              <w:divBdr>
                <w:top w:val="none" w:sz="0" w:space="0" w:color="auto"/>
                <w:left w:val="none" w:sz="0" w:space="0" w:color="auto"/>
                <w:bottom w:val="none" w:sz="0" w:space="0" w:color="auto"/>
                <w:right w:val="none" w:sz="0" w:space="0" w:color="auto"/>
              </w:divBdr>
            </w:div>
            <w:div w:id="830952809">
              <w:marLeft w:val="0"/>
              <w:marRight w:val="0"/>
              <w:marTop w:val="0"/>
              <w:marBottom w:val="0"/>
              <w:divBdr>
                <w:top w:val="none" w:sz="0" w:space="0" w:color="auto"/>
                <w:left w:val="none" w:sz="0" w:space="0" w:color="auto"/>
                <w:bottom w:val="none" w:sz="0" w:space="0" w:color="auto"/>
                <w:right w:val="none" w:sz="0" w:space="0" w:color="auto"/>
              </w:divBdr>
            </w:div>
            <w:div w:id="830952810">
              <w:marLeft w:val="0"/>
              <w:marRight w:val="0"/>
              <w:marTop w:val="0"/>
              <w:marBottom w:val="0"/>
              <w:divBdr>
                <w:top w:val="none" w:sz="0" w:space="0" w:color="auto"/>
                <w:left w:val="none" w:sz="0" w:space="0" w:color="auto"/>
                <w:bottom w:val="none" w:sz="0" w:space="0" w:color="auto"/>
                <w:right w:val="none" w:sz="0" w:space="0" w:color="auto"/>
              </w:divBdr>
            </w:div>
            <w:div w:id="830952811">
              <w:marLeft w:val="0"/>
              <w:marRight w:val="0"/>
              <w:marTop w:val="0"/>
              <w:marBottom w:val="0"/>
              <w:divBdr>
                <w:top w:val="none" w:sz="0" w:space="0" w:color="auto"/>
                <w:left w:val="none" w:sz="0" w:space="0" w:color="auto"/>
                <w:bottom w:val="none" w:sz="0" w:space="0" w:color="auto"/>
                <w:right w:val="none" w:sz="0" w:space="0" w:color="auto"/>
              </w:divBdr>
            </w:div>
            <w:div w:id="830952812">
              <w:marLeft w:val="0"/>
              <w:marRight w:val="0"/>
              <w:marTop w:val="0"/>
              <w:marBottom w:val="0"/>
              <w:divBdr>
                <w:top w:val="none" w:sz="0" w:space="0" w:color="auto"/>
                <w:left w:val="none" w:sz="0" w:space="0" w:color="auto"/>
                <w:bottom w:val="none" w:sz="0" w:space="0" w:color="auto"/>
                <w:right w:val="none" w:sz="0" w:space="0" w:color="auto"/>
              </w:divBdr>
            </w:div>
            <w:div w:id="830952813">
              <w:marLeft w:val="0"/>
              <w:marRight w:val="0"/>
              <w:marTop w:val="0"/>
              <w:marBottom w:val="0"/>
              <w:divBdr>
                <w:top w:val="none" w:sz="0" w:space="0" w:color="auto"/>
                <w:left w:val="none" w:sz="0" w:space="0" w:color="auto"/>
                <w:bottom w:val="none" w:sz="0" w:space="0" w:color="auto"/>
                <w:right w:val="none" w:sz="0" w:space="0" w:color="auto"/>
              </w:divBdr>
            </w:div>
            <w:div w:id="830952814">
              <w:marLeft w:val="0"/>
              <w:marRight w:val="0"/>
              <w:marTop w:val="0"/>
              <w:marBottom w:val="0"/>
              <w:divBdr>
                <w:top w:val="none" w:sz="0" w:space="0" w:color="auto"/>
                <w:left w:val="none" w:sz="0" w:space="0" w:color="auto"/>
                <w:bottom w:val="none" w:sz="0" w:space="0" w:color="auto"/>
                <w:right w:val="none" w:sz="0" w:space="0" w:color="auto"/>
              </w:divBdr>
            </w:div>
            <w:div w:id="830952815">
              <w:marLeft w:val="0"/>
              <w:marRight w:val="0"/>
              <w:marTop w:val="0"/>
              <w:marBottom w:val="0"/>
              <w:divBdr>
                <w:top w:val="none" w:sz="0" w:space="0" w:color="auto"/>
                <w:left w:val="none" w:sz="0" w:space="0" w:color="auto"/>
                <w:bottom w:val="none" w:sz="0" w:space="0" w:color="auto"/>
                <w:right w:val="none" w:sz="0" w:space="0" w:color="auto"/>
              </w:divBdr>
            </w:div>
            <w:div w:id="830952817">
              <w:marLeft w:val="0"/>
              <w:marRight w:val="0"/>
              <w:marTop w:val="0"/>
              <w:marBottom w:val="0"/>
              <w:divBdr>
                <w:top w:val="none" w:sz="0" w:space="0" w:color="auto"/>
                <w:left w:val="none" w:sz="0" w:space="0" w:color="auto"/>
                <w:bottom w:val="none" w:sz="0" w:space="0" w:color="auto"/>
                <w:right w:val="none" w:sz="0" w:space="0" w:color="auto"/>
              </w:divBdr>
            </w:div>
            <w:div w:id="830952818">
              <w:marLeft w:val="0"/>
              <w:marRight w:val="0"/>
              <w:marTop w:val="0"/>
              <w:marBottom w:val="0"/>
              <w:divBdr>
                <w:top w:val="none" w:sz="0" w:space="0" w:color="auto"/>
                <w:left w:val="none" w:sz="0" w:space="0" w:color="auto"/>
                <w:bottom w:val="none" w:sz="0" w:space="0" w:color="auto"/>
                <w:right w:val="none" w:sz="0" w:space="0" w:color="auto"/>
              </w:divBdr>
            </w:div>
            <w:div w:id="830952819">
              <w:marLeft w:val="0"/>
              <w:marRight w:val="0"/>
              <w:marTop w:val="0"/>
              <w:marBottom w:val="0"/>
              <w:divBdr>
                <w:top w:val="none" w:sz="0" w:space="0" w:color="auto"/>
                <w:left w:val="none" w:sz="0" w:space="0" w:color="auto"/>
                <w:bottom w:val="none" w:sz="0" w:space="0" w:color="auto"/>
                <w:right w:val="none" w:sz="0" w:space="0" w:color="auto"/>
              </w:divBdr>
            </w:div>
            <w:div w:id="830952820">
              <w:marLeft w:val="0"/>
              <w:marRight w:val="0"/>
              <w:marTop w:val="0"/>
              <w:marBottom w:val="0"/>
              <w:divBdr>
                <w:top w:val="none" w:sz="0" w:space="0" w:color="auto"/>
                <w:left w:val="none" w:sz="0" w:space="0" w:color="auto"/>
                <w:bottom w:val="none" w:sz="0" w:space="0" w:color="auto"/>
                <w:right w:val="none" w:sz="0" w:space="0" w:color="auto"/>
              </w:divBdr>
            </w:div>
            <w:div w:id="830952821">
              <w:marLeft w:val="0"/>
              <w:marRight w:val="0"/>
              <w:marTop w:val="0"/>
              <w:marBottom w:val="0"/>
              <w:divBdr>
                <w:top w:val="none" w:sz="0" w:space="0" w:color="auto"/>
                <w:left w:val="none" w:sz="0" w:space="0" w:color="auto"/>
                <w:bottom w:val="none" w:sz="0" w:space="0" w:color="auto"/>
                <w:right w:val="none" w:sz="0" w:space="0" w:color="auto"/>
              </w:divBdr>
            </w:div>
            <w:div w:id="830952823">
              <w:marLeft w:val="0"/>
              <w:marRight w:val="0"/>
              <w:marTop w:val="0"/>
              <w:marBottom w:val="0"/>
              <w:divBdr>
                <w:top w:val="none" w:sz="0" w:space="0" w:color="auto"/>
                <w:left w:val="none" w:sz="0" w:space="0" w:color="auto"/>
                <w:bottom w:val="none" w:sz="0" w:space="0" w:color="auto"/>
                <w:right w:val="none" w:sz="0" w:space="0" w:color="auto"/>
              </w:divBdr>
            </w:div>
            <w:div w:id="830952824">
              <w:marLeft w:val="0"/>
              <w:marRight w:val="0"/>
              <w:marTop w:val="0"/>
              <w:marBottom w:val="0"/>
              <w:divBdr>
                <w:top w:val="none" w:sz="0" w:space="0" w:color="auto"/>
                <w:left w:val="none" w:sz="0" w:space="0" w:color="auto"/>
                <w:bottom w:val="none" w:sz="0" w:space="0" w:color="auto"/>
                <w:right w:val="none" w:sz="0" w:space="0" w:color="auto"/>
              </w:divBdr>
            </w:div>
            <w:div w:id="830952825">
              <w:marLeft w:val="0"/>
              <w:marRight w:val="0"/>
              <w:marTop w:val="0"/>
              <w:marBottom w:val="0"/>
              <w:divBdr>
                <w:top w:val="none" w:sz="0" w:space="0" w:color="auto"/>
                <w:left w:val="none" w:sz="0" w:space="0" w:color="auto"/>
                <w:bottom w:val="none" w:sz="0" w:space="0" w:color="auto"/>
                <w:right w:val="none" w:sz="0" w:space="0" w:color="auto"/>
              </w:divBdr>
            </w:div>
            <w:div w:id="830952826">
              <w:marLeft w:val="0"/>
              <w:marRight w:val="0"/>
              <w:marTop w:val="0"/>
              <w:marBottom w:val="0"/>
              <w:divBdr>
                <w:top w:val="none" w:sz="0" w:space="0" w:color="auto"/>
                <w:left w:val="none" w:sz="0" w:space="0" w:color="auto"/>
                <w:bottom w:val="none" w:sz="0" w:space="0" w:color="auto"/>
                <w:right w:val="none" w:sz="0" w:space="0" w:color="auto"/>
              </w:divBdr>
            </w:div>
            <w:div w:id="830952827">
              <w:marLeft w:val="0"/>
              <w:marRight w:val="0"/>
              <w:marTop w:val="0"/>
              <w:marBottom w:val="0"/>
              <w:divBdr>
                <w:top w:val="none" w:sz="0" w:space="0" w:color="auto"/>
                <w:left w:val="none" w:sz="0" w:space="0" w:color="auto"/>
                <w:bottom w:val="none" w:sz="0" w:space="0" w:color="auto"/>
                <w:right w:val="none" w:sz="0" w:space="0" w:color="auto"/>
              </w:divBdr>
            </w:div>
            <w:div w:id="830952828">
              <w:marLeft w:val="0"/>
              <w:marRight w:val="0"/>
              <w:marTop w:val="0"/>
              <w:marBottom w:val="0"/>
              <w:divBdr>
                <w:top w:val="none" w:sz="0" w:space="0" w:color="auto"/>
                <w:left w:val="none" w:sz="0" w:space="0" w:color="auto"/>
                <w:bottom w:val="none" w:sz="0" w:space="0" w:color="auto"/>
                <w:right w:val="none" w:sz="0" w:space="0" w:color="auto"/>
              </w:divBdr>
            </w:div>
            <w:div w:id="830952829">
              <w:marLeft w:val="0"/>
              <w:marRight w:val="0"/>
              <w:marTop w:val="0"/>
              <w:marBottom w:val="0"/>
              <w:divBdr>
                <w:top w:val="none" w:sz="0" w:space="0" w:color="auto"/>
                <w:left w:val="none" w:sz="0" w:space="0" w:color="auto"/>
                <w:bottom w:val="none" w:sz="0" w:space="0" w:color="auto"/>
                <w:right w:val="none" w:sz="0" w:space="0" w:color="auto"/>
              </w:divBdr>
            </w:div>
            <w:div w:id="830952830">
              <w:marLeft w:val="0"/>
              <w:marRight w:val="0"/>
              <w:marTop w:val="0"/>
              <w:marBottom w:val="0"/>
              <w:divBdr>
                <w:top w:val="none" w:sz="0" w:space="0" w:color="auto"/>
                <w:left w:val="none" w:sz="0" w:space="0" w:color="auto"/>
                <w:bottom w:val="none" w:sz="0" w:space="0" w:color="auto"/>
                <w:right w:val="none" w:sz="0" w:space="0" w:color="auto"/>
              </w:divBdr>
            </w:div>
            <w:div w:id="830952832">
              <w:marLeft w:val="0"/>
              <w:marRight w:val="0"/>
              <w:marTop w:val="0"/>
              <w:marBottom w:val="0"/>
              <w:divBdr>
                <w:top w:val="none" w:sz="0" w:space="0" w:color="auto"/>
                <w:left w:val="none" w:sz="0" w:space="0" w:color="auto"/>
                <w:bottom w:val="none" w:sz="0" w:space="0" w:color="auto"/>
                <w:right w:val="none" w:sz="0" w:space="0" w:color="auto"/>
              </w:divBdr>
            </w:div>
            <w:div w:id="830952833">
              <w:marLeft w:val="0"/>
              <w:marRight w:val="0"/>
              <w:marTop w:val="0"/>
              <w:marBottom w:val="0"/>
              <w:divBdr>
                <w:top w:val="none" w:sz="0" w:space="0" w:color="auto"/>
                <w:left w:val="none" w:sz="0" w:space="0" w:color="auto"/>
                <w:bottom w:val="none" w:sz="0" w:space="0" w:color="auto"/>
                <w:right w:val="none" w:sz="0" w:space="0" w:color="auto"/>
              </w:divBdr>
            </w:div>
            <w:div w:id="830952834">
              <w:marLeft w:val="0"/>
              <w:marRight w:val="0"/>
              <w:marTop w:val="0"/>
              <w:marBottom w:val="0"/>
              <w:divBdr>
                <w:top w:val="none" w:sz="0" w:space="0" w:color="auto"/>
                <w:left w:val="none" w:sz="0" w:space="0" w:color="auto"/>
                <w:bottom w:val="none" w:sz="0" w:space="0" w:color="auto"/>
                <w:right w:val="none" w:sz="0" w:space="0" w:color="auto"/>
              </w:divBdr>
            </w:div>
            <w:div w:id="830952835">
              <w:marLeft w:val="0"/>
              <w:marRight w:val="0"/>
              <w:marTop w:val="0"/>
              <w:marBottom w:val="0"/>
              <w:divBdr>
                <w:top w:val="none" w:sz="0" w:space="0" w:color="auto"/>
                <w:left w:val="none" w:sz="0" w:space="0" w:color="auto"/>
                <w:bottom w:val="none" w:sz="0" w:space="0" w:color="auto"/>
                <w:right w:val="none" w:sz="0" w:space="0" w:color="auto"/>
              </w:divBdr>
            </w:div>
            <w:div w:id="830952836">
              <w:marLeft w:val="0"/>
              <w:marRight w:val="0"/>
              <w:marTop w:val="0"/>
              <w:marBottom w:val="0"/>
              <w:divBdr>
                <w:top w:val="none" w:sz="0" w:space="0" w:color="auto"/>
                <w:left w:val="none" w:sz="0" w:space="0" w:color="auto"/>
                <w:bottom w:val="none" w:sz="0" w:space="0" w:color="auto"/>
                <w:right w:val="none" w:sz="0" w:space="0" w:color="auto"/>
              </w:divBdr>
            </w:div>
            <w:div w:id="830952837">
              <w:marLeft w:val="0"/>
              <w:marRight w:val="0"/>
              <w:marTop w:val="0"/>
              <w:marBottom w:val="0"/>
              <w:divBdr>
                <w:top w:val="none" w:sz="0" w:space="0" w:color="auto"/>
                <w:left w:val="none" w:sz="0" w:space="0" w:color="auto"/>
                <w:bottom w:val="none" w:sz="0" w:space="0" w:color="auto"/>
                <w:right w:val="none" w:sz="0" w:space="0" w:color="auto"/>
              </w:divBdr>
            </w:div>
            <w:div w:id="830952838">
              <w:marLeft w:val="0"/>
              <w:marRight w:val="0"/>
              <w:marTop w:val="0"/>
              <w:marBottom w:val="0"/>
              <w:divBdr>
                <w:top w:val="none" w:sz="0" w:space="0" w:color="auto"/>
                <w:left w:val="none" w:sz="0" w:space="0" w:color="auto"/>
                <w:bottom w:val="none" w:sz="0" w:space="0" w:color="auto"/>
                <w:right w:val="none" w:sz="0" w:space="0" w:color="auto"/>
              </w:divBdr>
            </w:div>
            <w:div w:id="830952839">
              <w:marLeft w:val="0"/>
              <w:marRight w:val="0"/>
              <w:marTop w:val="0"/>
              <w:marBottom w:val="0"/>
              <w:divBdr>
                <w:top w:val="none" w:sz="0" w:space="0" w:color="auto"/>
                <w:left w:val="none" w:sz="0" w:space="0" w:color="auto"/>
                <w:bottom w:val="none" w:sz="0" w:space="0" w:color="auto"/>
                <w:right w:val="none" w:sz="0" w:space="0" w:color="auto"/>
              </w:divBdr>
            </w:div>
            <w:div w:id="830952840">
              <w:marLeft w:val="0"/>
              <w:marRight w:val="0"/>
              <w:marTop w:val="0"/>
              <w:marBottom w:val="0"/>
              <w:divBdr>
                <w:top w:val="none" w:sz="0" w:space="0" w:color="auto"/>
                <w:left w:val="none" w:sz="0" w:space="0" w:color="auto"/>
                <w:bottom w:val="none" w:sz="0" w:space="0" w:color="auto"/>
                <w:right w:val="none" w:sz="0" w:space="0" w:color="auto"/>
              </w:divBdr>
            </w:div>
            <w:div w:id="830952841">
              <w:marLeft w:val="0"/>
              <w:marRight w:val="0"/>
              <w:marTop w:val="0"/>
              <w:marBottom w:val="0"/>
              <w:divBdr>
                <w:top w:val="none" w:sz="0" w:space="0" w:color="auto"/>
                <w:left w:val="none" w:sz="0" w:space="0" w:color="auto"/>
                <w:bottom w:val="none" w:sz="0" w:space="0" w:color="auto"/>
                <w:right w:val="none" w:sz="0" w:space="0" w:color="auto"/>
              </w:divBdr>
            </w:div>
            <w:div w:id="830952842">
              <w:marLeft w:val="0"/>
              <w:marRight w:val="0"/>
              <w:marTop w:val="0"/>
              <w:marBottom w:val="0"/>
              <w:divBdr>
                <w:top w:val="none" w:sz="0" w:space="0" w:color="auto"/>
                <w:left w:val="none" w:sz="0" w:space="0" w:color="auto"/>
                <w:bottom w:val="none" w:sz="0" w:space="0" w:color="auto"/>
                <w:right w:val="none" w:sz="0" w:space="0" w:color="auto"/>
              </w:divBdr>
            </w:div>
            <w:div w:id="830952843">
              <w:marLeft w:val="0"/>
              <w:marRight w:val="0"/>
              <w:marTop w:val="0"/>
              <w:marBottom w:val="0"/>
              <w:divBdr>
                <w:top w:val="none" w:sz="0" w:space="0" w:color="auto"/>
                <w:left w:val="none" w:sz="0" w:space="0" w:color="auto"/>
                <w:bottom w:val="none" w:sz="0" w:space="0" w:color="auto"/>
                <w:right w:val="none" w:sz="0" w:space="0" w:color="auto"/>
              </w:divBdr>
            </w:div>
            <w:div w:id="830952844">
              <w:marLeft w:val="0"/>
              <w:marRight w:val="0"/>
              <w:marTop w:val="0"/>
              <w:marBottom w:val="0"/>
              <w:divBdr>
                <w:top w:val="none" w:sz="0" w:space="0" w:color="auto"/>
                <w:left w:val="none" w:sz="0" w:space="0" w:color="auto"/>
                <w:bottom w:val="none" w:sz="0" w:space="0" w:color="auto"/>
                <w:right w:val="none" w:sz="0" w:space="0" w:color="auto"/>
              </w:divBdr>
            </w:div>
            <w:div w:id="830952845">
              <w:marLeft w:val="0"/>
              <w:marRight w:val="0"/>
              <w:marTop w:val="0"/>
              <w:marBottom w:val="0"/>
              <w:divBdr>
                <w:top w:val="none" w:sz="0" w:space="0" w:color="auto"/>
                <w:left w:val="none" w:sz="0" w:space="0" w:color="auto"/>
                <w:bottom w:val="none" w:sz="0" w:space="0" w:color="auto"/>
                <w:right w:val="none" w:sz="0" w:space="0" w:color="auto"/>
              </w:divBdr>
            </w:div>
            <w:div w:id="830952846">
              <w:marLeft w:val="0"/>
              <w:marRight w:val="0"/>
              <w:marTop w:val="0"/>
              <w:marBottom w:val="0"/>
              <w:divBdr>
                <w:top w:val="none" w:sz="0" w:space="0" w:color="auto"/>
                <w:left w:val="none" w:sz="0" w:space="0" w:color="auto"/>
                <w:bottom w:val="none" w:sz="0" w:space="0" w:color="auto"/>
                <w:right w:val="none" w:sz="0" w:space="0" w:color="auto"/>
              </w:divBdr>
            </w:div>
            <w:div w:id="830952847">
              <w:marLeft w:val="0"/>
              <w:marRight w:val="0"/>
              <w:marTop w:val="0"/>
              <w:marBottom w:val="0"/>
              <w:divBdr>
                <w:top w:val="none" w:sz="0" w:space="0" w:color="auto"/>
                <w:left w:val="none" w:sz="0" w:space="0" w:color="auto"/>
                <w:bottom w:val="none" w:sz="0" w:space="0" w:color="auto"/>
                <w:right w:val="none" w:sz="0" w:space="0" w:color="auto"/>
              </w:divBdr>
            </w:div>
            <w:div w:id="830952848">
              <w:marLeft w:val="0"/>
              <w:marRight w:val="0"/>
              <w:marTop w:val="0"/>
              <w:marBottom w:val="0"/>
              <w:divBdr>
                <w:top w:val="none" w:sz="0" w:space="0" w:color="auto"/>
                <w:left w:val="none" w:sz="0" w:space="0" w:color="auto"/>
                <w:bottom w:val="none" w:sz="0" w:space="0" w:color="auto"/>
                <w:right w:val="none" w:sz="0" w:space="0" w:color="auto"/>
              </w:divBdr>
            </w:div>
            <w:div w:id="830952849">
              <w:marLeft w:val="0"/>
              <w:marRight w:val="0"/>
              <w:marTop w:val="0"/>
              <w:marBottom w:val="0"/>
              <w:divBdr>
                <w:top w:val="none" w:sz="0" w:space="0" w:color="auto"/>
                <w:left w:val="none" w:sz="0" w:space="0" w:color="auto"/>
                <w:bottom w:val="none" w:sz="0" w:space="0" w:color="auto"/>
                <w:right w:val="none" w:sz="0" w:space="0" w:color="auto"/>
              </w:divBdr>
            </w:div>
            <w:div w:id="830952850">
              <w:marLeft w:val="0"/>
              <w:marRight w:val="0"/>
              <w:marTop w:val="0"/>
              <w:marBottom w:val="0"/>
              <w:divBdr>
                <w:top w:val="none" w:sz="0" w:space="0" w:color="auto"/>
                <w:left w:val="none" w:sz="0" w:space="0" w:color="auto"/>
                <w:bottom w:val="none" w:sz="0" w:space="0" w:color="auto"/>
                <w:right w:val="none" w:sz="0" w:space="0" w:color="auto"/>
              </w:divBdr>
            </w:div>
            <w:div w:id="830952851">
              <w:marLeft w:val="0"/>
              <w:marRight w:val="0"/>
              <w:marTop w:val="0"/>
              <w:marBottom w:val="0"/>
              <w:divBdr>
                <w:top w:val="none" w:sz="0" w:space="0" w:color="auto"/>
                <w:left w:val="none" w:sz="0" w:space="0" w:color="auto"/>
                <w:bottom w:val="none" w:sz="0" w:space="0" w:color="auto"/>
                <w:right w:val="none" w:sz="0" w:space="0" w:color="auto"/>
              </w:divBdr>
            </w:div>
            <w:div w:id="830952853">
              <w:marLeft w:val="0"/>
              <w:marRight w:val="0"/>
              <w:marTop w:val="0"/>
              <w:marBottom w:val="0"/>
              <w:divBdr>
                <w:top w:val="none" w:sz="0" w:space="0" w:color="auto"/>
                <w:left w:val="none" w:sz="0" w:space="0" w:color="auto"/>
                <w:bottom w:val="none" w:sz="0" w:space="0" w:color="auto"/>
                <w:right w:val="none" w:sz="0" w:space="0" w:color="auto"/>
              </w:divBdr>
            </w:div>
            <w:div w:id="830952855">
              <w:marLeft w:val="0"/>
              <w:marRight w:val="0"/>
              <w:marTop w:val="0"/>
              <w:marBottom w:val="0"/>
              <w:divBdr>
                <w:top w:val="none" w:sz="0" w:space="0" w:color="auto"/>
                <w:left w:val="none" w:sz="0" w:space="0" w:color="auto"/>
                <w:bottom w:val="none" w:sz="0" w:space="0" w:color="auto"/>
                <w:right w:val="none" w:sz="0" w:space="0" w:color="auto"/>
              </w:divBdr>
            </w:div>
            <w:div w:id="830952856">
              <w:marLeft w:val="0"/>
              <w:marRight w:val="0"/>
              <w:marTop w:val="0"/>
              <w:marBottom w:val="0"/>
              <w:divBdr>
                <w:top w:val="none" w:sz="0" w:space="0" w:color="auto"/>
                <w:left w:val="none" w:sz="0" w:space="0" w:color="auto"/>
                <w:bottom w:val="none" w:sz="0" w:space="0" w:color="auto"/>
                <w:right w:val="none" w:sz="0" w:space="0" w:color="auto"/>
              </w:divBdr>
            </w:div>
            <w:div w:id="830952857">
              <w:marLeft w:val="0"/>
              <w:marRight w:val="0"/>
              <w:marTop w:val="0"/>
              <w:marBottom w:val="0"/>
              <w:divBdr>
                <w:top w:val="none" w:sz="0" w:space="0" w:color="auto"/>
                <w:left w:val="none" w:sz="0" w:space="0" w:color="auto"/>
                <w:bottom w:val="none" w:sz="0" w:space="0" w:color="auto"/>
                <w:right w:val="none" w:sz="0" w:space="0" w:color="auto"/>
              </w:divBdr>
            </w:div>
            <w:div w:id="830952858">
              <w:marLeft w:val="0"/>
              <w:marRight w:val="0"/>
              <w:marTop w:val="0"/>
              <w:marBottom w:val="0"/>
              <w:divBdr>
                <w:top w:val="none" w:sz="0" w:space="0" w:color="auto"/>
                <w:left w:val="none" w:sz="0" w:space="0" w:color="auto"/>
                <w:bottom w:val="none" w:sz="0" w:space="0" w:color="auto"/>
                <w:right w:val="none" w:sz="0" w:space="0" w:color="auto"/>
              </w:divBdr>
            </w:div>
            <w:div w:id="830952859">
              <w:marLeft w:val="0"/>
              <w:marRight w:val="0"/>
              <w:marTop w:val="0"/>
              <w:marBottom w:val="0"/>
              <w:divBdr>
                <w:top w:val="none" w:sz="0" w:space="0" w:color="auto"/>
                <w:left w:val="none" w:sz="0" w:space="0" w:color="auto"/>
                <w:bottom w:val="none" w:sz="0" w:space="0" w:color="auto"/>
                <w:right w:val="none" w:sz="0" w:space="0" w:color="auto"/>
              </w:divBdr>
            </w:div>
            <w:div w:id="830952860">
              <w:marLeft w:val="0"/>
              <w:marRight w:val="0"/>
              <w:marTop w:val="0"/>
              <w:marBottom w:val="0"/>
              <w:divBdr>
                <w:top w:val="none" w:sz="0" w:space="0" w:color="auto"/>
                <w:left w:val="none" w:sz="0" w:space="0" w:color="auto"/>
                <w:bottom w:val="none" w:sz="0" w:space="0" w:color="auto"/>
                <w:right w:val="none" w:sz="0" w:space="0" w:color="auto"/>
              </w:divBdr>
            </w:div>
            <w:div w:id="830952861">
              <w:marLeft w:val="0"/>
              <w:marRight w:val="0"/>
              <w:marTop w:val="0"/>
              <w:marBottom w:val="0"/>
              <w:divBdr>
                <w:top w:val="none" w:sz="0" w:space="0" w:color="auto"/>
                <w:left w:val="none" w:sz="0" w:space="0" w:color="auto"/>
                <w:bottom w:val="none" w:sz="0" w:space="0" w:color="auto"/>
                <w:right w:val="none" w:sz="0" w:space="0" w:color="auto"/>
              </w:divBdr>
            </w:div>
            <w:div w:id="830952862">
              <w:marLeft w:val="0"/>
              <w:marRight w:val="0"/>
              <w:marTop w:val="0"/>
              <w:marBottom w:val="0"/>
              <w:divBdr>
                <w:top w:val="none" w:sz="0" w:space="0" w:color="auto"/>
                <w:left w:val="none" w:sz="0" w:space="0" w:color="auto"/>
                <w:bottom w:val="none" w:sz="0" w:space="0" w:color="auto"/>
                <w:right w:val="none" w:sz="0" w:space="0" w:color="auto"/>
              </w:divBdr>
            </w:div>
            <w:div w:id="830952863">
              <w:marLeft w:val="0"/>
              <w:marRight w:val="0"/>
              <w:marTop w:val="0"/>
              <w:marBottom w:val="0"/>
              <w:divBdr>
                <w:top w:val="none" w:sz="0" w:space="0" w:color="auto"/>
                <w:left w:val="none" w:sz="0" w:space="0" w:color="auto"/>
                <w:bottom w:val="none" w:sz="0" w:space="0" w:color="auto"/>
                <w:right w:val="none" w:sz="0" w:space="0" w:color="auto"/>
              </w:divBdr>
            </w:div>
            <w:div w:id="830952864">
              <w:marLeft w:val="0"/>
              <w:marRight w:val="0"/>
              <w:marTop w:val="0"/>
              <w:marBottom w:val="0"/>
              <w:divBdr>
                <w:top w:val="none" w:sz="0" w:space="0" w:color="auto"/>
                <w:left w:val="none" w:sz="0" w:space="0" w:color="auto"/>
                <w:bottom w:val="none" w:sz="0" w:space="0" w:color="auto"/>
                <w:right w:val="none" w:sz="0" w:space="0" w:color="auto"/>
              </w:divBdr>
            </w:div>
            <w:div w:id="830952865">
              <w:marLeft w:val="0"/>
              <w:marRight w:val="0"/>
              <w:marTop w:val="0"/>
              <w:marBottom w:val="0"/>
              <w:divBdr>
                <w:top w:val="none" w:sz="0" w:space="0" w:color="auto"/>
                <w:left w:val="none" w:sz="0" w:space="0" w:color="auto"/>
                <w:bottom w:val="none" w:sz="0" w:space="0" w:color="auto"/>
                <w:right w:val="none" w:sz="0" w:space="0" w:color="auto"/>
              </w:divBdr>
            </w:div>
            <w:div w:id="830952866">
              <w:marLeft w:val="0"/>
              <w:marRight w:val="0"/>
              <w:marTop w:val="0"/>
              <w:marBottom w:val="0"/>
              <w:divBdr>
                <w:top w:val="none" w:sz="0" w:space="0" w:color="auto"/>
                <w:left w:val="none" w:sz="0" w:space="0" w:color="auto"/>
                <w:bottom w:val="none" w:sz="0" w:space="0" w:color="auto"/>
                <w:right w:val="none" w:sz="0" w:space="0" w:color="auto"/>
              </w:divBdr>
            </w:div>
            <w:div w:id="830952867">
              <w:marLeft w:val="0"/>
              <w:marRight w:val="0"/>
              <w:marTop w:val="0"/>
              <w:marBottom w:val="0"/>
              <w:divBdr>
                <w:top w:val="none" w:sz="0" w:space="0" w:color="auto"/>
                <w:left w:val="none" w:sz="0" w:space="0" w:color="auto"/>
                <w:bottom w:val="none" w:sz="0" w:space="0" w:color="auto"/>
                <w:right w:val="none" w:sz="0" w:space="0" w:color="auto"/>
              </w:divBdr>
            </w:div>
            <w:div w:id="830952868">
              <w:marLeft w:val="0"/>
              <w:marRight w:val="0"/>
              <w:marTop w:val="0"/>
              <w:marBottom w:val="0"/>
              <w:divBdr>
                <w:top w:val="none" w:sz="0" w:space="0" w:color="auto"/>
                <w:left w:val="none" w:sz="0" w:space="0" w:color="auto"/>
                <w:bottom w:val="none" w:sz="0" w:space="0" w:color="auto"/>
                <w:right w:val="none" w:sz="0" w:space="0" w:color="auto"/>
              </w:divBdr>
            </w:div>
            <w:div w:id="830952869">
              <w:marLeft w:val="0"/>
              <w:marRight w:val="0"/>
              <w:marTop w:val="0"/>
              <w:marBottom w:val="0"/>
              <w:divBdr>
                <w:top w:val="none" w:sz="0" w:space="0" w:color="auto"/>
                <w:left w:val="none" w:sz="0" w:space="0" w:color="auto"/>
                <w:bottom w:val="none" w:sz="0" w:space="0" w:color="auto"/>
                <w:right w:val="none" w:sz="0" w:space="0" w:color="auto"/>
              </w:divBdr>
            </w:div>
            <w:div w:id="830952870">
              <w:marLeft w:val="0"/>
              <w:marRight w:val="0"/>
              <w:marTop w:val="0"/>
              <w:marBottom w:val="0"/>
              <w:divBdr>
                <w:top w:val="none" w:sz="0" w:space="0" w:color="auto"/>
                <w:left w:val="none" w:sz="0" w:space="0" w:color="auto"/>
                <w:bottom w:val="none" w:sz="0" w:space="0" w:color="auto"/>
                <w:right w:val="none" w:sz="0" w:space="0" w:color="auto"/>
              </w:divBdr>
            </w:div>
            <w:div w:id="830952871">
              <w:marLeft w:val="0"/>
              <w:marRight w:val="0"/>
              <w:marTop w:val="0"/>
              <w:marBottom w:val="0"/>
              <w:divBdr>
                <w:top w:val="none" w:sz="0" w:space="0" w:color="auto"/>
                <w:left w:val="none" w:sz="0" w:space="0" w:color="auto"/>
                <w:bottom w:val="none" w:sz="0" w:space="0" w:color="auto"/>
                <w:right w:val="none" w:sz="0" w:space="0" w:color="auto"/>
              </w:divBdr>
            </w:div>
            <w:div w:id="830952872">
              <w:marLeft w:val="0"/>
              <w:marRight w:val="0"/>
              <w:marTop w:val="0"/>
              <w:marBottom w:val="0"/>
              <w:divBdr>
                <w:top w:val="none" w:sz="0" w:space="0" w:color="auto"/>
                <w:left w:val="none" w:sz="0" w:space="0" w:color="auto"/>
                <w:bottom w:val="none" w:sz="0" w:space="0" w:color="auto"/>
                <w:right w:val="none" w:sz="0" w:space="0" w:color="auto"/>
              </w:divBdr>
            </w:div>
            <w:div w:id="830952873">
              <w:marLeft w:val="0"/>
              <w:marRight w:val="0"/>
              <w:marTop w:val="0"/>
              <w:marBottom w:val="0"/>
              <w:divBdr>
                <w:top w:val="none" w:sz="0" w:space="0" w:color="auto"/>
                <w:left w:val="none" w:sz="0" w:space="0" w:color="auto"/>
                <w:bottom w:val="none" w:sz="0" w:space="0" w:color="auto"/>
                <w:right w:val="none" w:sz="0" w:space="0" w:color="auto"/>
              </w:divBdr>
            </w:div>
            <w:div w:id="830952874">
              <w:marLeft w:val="0"/>
              <w:marRight w:val="0"/>
              <w:marTop w:val="0"/>
              <w:marBottom w:val="0"/>
              <w:divBdr>
                <w:top w:val="none" w:sz="0" w:space="0" w:color="auto"/>
                <w:left w:val="none" w:sz="0" w:space="0" w:color="auto"/>
                <w:bottom w:val="none" w:sz="0" w:space="0" w:color="auto"/>
                <w:right w:val="none" w:sz="0" w:space="0" w:color="auto"/>
              </w:divBdr>
            </w:div>
            <w:div w:id="830952875">
              <w:marLeft w:val="0"/>
              <w:marRight w:val="0"/>
              <w:marTop w:val="0"/>
              <w:marBottom w:val="0"/>
              <w:divBdr>
                <w:top w:val="none" w:sz="0" w:space="0" w:color="auto"/>
                <w:left w:val="none" w:sz="0" w:space="0" w:color="auto"/>
                <w:bottom w:val="none" w:sz="0" w:space="0" w:color="auto"/>
                <w:right w:val="none" w:sz="0" w:space="0" w:color="auto"/>
              </w:divBdr>
            </w:div>
            <w:div w:id="830952876">
              <w:marLeft w:val="0"/>
              <w:marRight w:val="0"/>
              <w:marTop w:val="0"/>
              <w:marBottom w:val="0"/>
              <w:divBdr>
                <w:top w:val="none" w:sz="0" w:space="0" w:color="auto"/>
                <w:left w:val="none" w:sz="0" w:space="0" w:color="auto"/>
                <w:bottom w:val="none" w:sz="0" w:space="0" w:color="auto"/>
                <w:right w:val="none" w:sz="0" w:space="0" w:color="auto"/>
              </w:divBdr>
            </w:div>
            <w:div w:id="830952877">
              <w:marLeft w:val="0"/>
              <w:marRight w:val="0"/>
              <w:marTop w:val="0"/>
              <w:marBottom w:val="0"/>
              <w:divBdr>
                <w:top w:val="none" w:sz="0" w:space="0" w:color="auto"/>
                <w:left w:val="none" w:sz="0" w:space="0" w:color="auto"/>
                <w:bottom w:val="none" w:sz="0" w:space="0" w:color="auto"/>
                <w:right w:val="none" w:sz="0" w:space="0" w:color="auto"/>
              </w:divBdr>
            </w:div>
            <w:div w:id="830952878">
              <w:marLeft w:val="0"/>
              <w:marRight w:val="0"/>
              <w:marTop w:val="0"/>
              <w:marBottom w:val="0"/>
              <w:divBdr>
                <w:top w:val="none" w:sz="0" w:space="0" w:color="auto"/>
                <w:left w:val="none" w:sz="0" w:space="0" w:color="auto"/>
                <w:bottom w:val="none" w:sz="0" w:space="0" w:color="auto"/>
                <w:right w:val="none" w:sz="0" w:space="0" w:color="auto"/>
              </w:divBdr>
            </w:div>
            <w:div w:id="830952879">
              <w:marLeft w:val="0"/>
              <w:marRight w:val="0"/>
              <w:marTop w:val="0"/>
              <w:marBottom w:val="0"/>
              <w:divBdr>
                <w:top w:val="none" w:sz="0" w:space="0" w:color="auto"/>
                <w:left w:val="none" w:sz="0" w:space="0" w:color="auto"/>
                <w:bottom w:val="none" w:sz="0" w:space="0" w:color="auto"/>
                <w:right w:val="none" w:sz="0" w:space="0" w:color="auto"/>
              </w:divBdr>
            </w:div>
            <w:div w:id="830952880">
              <w:marLeft w:val="0"/>
              <w:marRight w:val="0"/>
              <w:marTop w:val="0"/>
              <w:marBottom w:val="0"/>
              <w:divBdr>
                <w:top w:val="none" w:sz="0" w:space="0" w:color="auto"/>
                <w:left w:val="none" w:sz="0" w:space="0" w:color="auto"/>
                <w:bottom w:val="none" w:sz="0" w:space="0" w:color="auto"/>
                <w:right w:val="none" w:sz="0" w:space="0" w:color="auto"/>
              </w:divBdr>
            </w:div>
            <w:div w:id="830952881">
              <w:marLeft w:val="0"/>
              <w:marRight w:val="0"/>
              <w:marTop w:val="0"/>
              <w:marBottom w:val="0"/>
              <w:divBdr>
                <w:top w:val="none" w:sz="0" w:space="0" w:color="auto"/>
                <w:left w:val="none" w:sz="0" w:space="0" w:color="auto"/>
                <w:bottom w:val="none" w:sz="0" w:space="0" w:color="auto"/>
                <w:right w:val="none" w:sz="0" w:space="0" w:color="auto"/>
              </w:divBdr>
            </w:div>
            <w:div w:id="830952882">
              <w:marLeft w:val="0"/>
              <w:marRight w:val="0"/>
              <w:marTop w:val="0"/>
              <w:marBottom w:val="0"/>
              <w:divBdr>
                <w:top w:val="none" w:sz="0" w:space="0" w:color="auto"/>
                <w:left w:val="none" w:sz="0" w:space="0" w:color="auto"/>
                <w:bottom w:val="none" w:sz="0" w:space="0" w:color="auto"/>
                <w:right w:val="none" w:sz="0" w:space="0" w:color="auto"/>
              </w:divBdr>
            </w:div>
            <w:div w:id="830952883">
              <w:marLeft w:val="0"/>
              <w:marRight w:val="0"/>
              <w:marTop w:val="0"/>
              <w:marBottom w:val="0"/>
              <w:divBdr>
                <w:top w:val="none" w:sz="0" w:space="0" w:color="auto"/>
                <w:left w:val="none" w:sz="0" w:space="0" w:color="auto"/>
                <w:bottom w:val="none" w:sz="0" w:space="0" w:color="auto"/>
                <w:right w:val="none" w:sz="0" w:space="0" w:color="auto"/>
              </w:divBdr>
            </w:div>
            <w:div w:id="830952884">
              <w:marLeft w:val="0"/>
              <w:marRight w:val="0"/>
              <w:marTop w:val="0"/>
              <w:marBottom w:val="0"/>
              <w:divBdr>
                <w:top w:val="none" w:sz="0" w:space="0" w:color="auto"/>
                <w:left w:val="none" w:sz="0" w:space="0" w:color="auto"/>
                <w:bottom w:val="none" w:sz="0" w:space="0" w:color="auto"/>
                <w:right w:val="none" w:sz="0" w:space="0" w:color="auto"/>
              </w:divBdr>
            </w:div>
            <w:div w:id="830952885">
              <w:marLeft w:val="0"/>
              <w:marRight w:val="0"/>
              <w:marTop w:val="0"/>
              <w:marBottom w:val="0"/>
              <w:divBdr>
                <w:top w:val="none" w:sz="0" w:space="0" w:color="auto"/>
                <w:left w:val="none" w:sz="0" w:space="0" w:color="auto"/>
                <w:bottom w:val="none" w:sz="0" w:space="0" w:color="auto"/>
                <w:right w:val="none" w:sz="0" w:space="0" w:color="auto"/>
              </w:divBdr>
            </w:div>
            <w:div w:id="830952886">
              <w:marLeft w:val="0"/>
              <w:marRight w:val="0"/>
              <w:marTop w:val="0"/>
              <w:marBottom w:val="0"/>
              <w:divBdr>
                <w:top w:val="none" w:sz="0" w:space="0" w:color="auto"/>
                <w:left w:val="none" w:sz="0" w:space="0" w:color="auto"/>
                <w:bottom w:val="none" w:sz="0" w:space="0" w:color="auto"/>
                <w:right w:val="none" w:sz="0" w:space="0" w:color="auto"/>
              </w:divBdr>
            </w:div>
            <w:div w:id="830952887">
              <w:marLeft w:val="0"/>
              <w:marRight w:val="0"/>
              <w:marTop w:val="0"/>
              <w:marBottom w:val="0"/>
              <w:divBdr>
                <w:top w:val="none" w:sz="0" w:space="0" w:color="auto"/>
                <w:left w:val="none" w:sz="0" w:space="0" w:color="auto"/>
                <w:bottom w:val="none" w:sz="0" w:space="0" w:color="auto"/>
                <w:right w:val="none" w:sz="0" w:space="0" w:color="auto"/>
              </w:divBdr>
            </w:div>
            <w:div w:id="830952888">
              <w:marLeft w:val="0"/>
              <w:marRight w:val="0"/>
              <w:marTop w:val="0"/>
              <w:marBottom w:val="0"/>
              <w:divBdr>
                <w:top w:val="none" w:sz="0" w:space="0" w:color="auto"/>
                <w:left w:val="none" w:sz="0" w:space="0" w:color="auto"/>
                <w:bottom w:val="none" w:sz="0" w:space="0" w:color="auto"/>
                <w:right w:val="none" w:sz="0" w:space="0" w:color="auto"/>
              </w:divBdr>
            </w:div>
            <w:div w:id="830952889">
              <w:marLeft w:val="0"/>
              <w:marRight w:val="0"/>
              <w:marTop w:val="0"/>
              <w:marBottom w:val="0"/>
              <w:divBdr>
                <w:top w:val="none" w:sz="0" w:space="0" w:color="auto"/>
                <w:left w:val="none" w:sz="0" w:space="0" w:color="auto"/>
                <w:bottom w:val="none" w:sz="0" w:space="0" w:color="auto"/>
                <w:right w:val="none" w:sz="0" w:space="0" w:color="auto"/>
              </w:divBdr>
            </w:div>
            <w:div w:id="830952890">
              <w:marLeft w:val="0"/>
              <w:marRight w:val="0"/>
              <w:marTop w:val="0"/>
              <w:marBottom w:val="0"/>
              <w:divBdr>
                <w:top w:val="none" w:sz="0" w:space="0" w:color="auto"/>
                <w:left w:val="none" w:sz="0" w:space="0" w:color="auto"/>
                <w:bottom w:val="none" w:sz="0" w:space="0" w:color="auto"/>
                <w:right w:val="none" w:sz="0" w:space="0" w:color="auto"/>
              </w:divBdr>
            </w:div>
            <w:div w:id="830952891">
              <w:marLeft w:val="0"/>
              <w:marRight w:val="0"/>
              <w:marTop w:val="0"/>
              <w:marBottom w:val="0"/>
              <w:divBdr>
                <w:top w:val="none" w:sz="0" w:space="0" w:color="auto"/>
                <w:left w:val="none" w:sz="0" w:space="0" w:color="auto"/>
                <w:bottom w:val="none" w:sz="0" w:space="0" w:color="auto"/>
                <w:right w:val="none" w:sz="0" w:space="0" w:color="auto"/>
              </w:divBdr>
            </w:div>
            <w:div w:id="830952892">
              <w:marLeft w:val="0"/>
              <w:marRight w:val="0"/>
              <w:marTop w:val="0"/>
              <w:marBottom w:val="0"/>
              <w:divBdr>
                <w:top w:val="none" w:sz="0" w:space="0" w:color="auto"/>
                <w:left w:val="none" w:sz="0" w:space="0" w:color="auto"/>
                <w:bottom w:val="none" w:sz="0" w:space="0" w:color="auto"/>
                <w:right w:val="none" w:sz="0" w:space="0" w:color="auto"/>
              </w:divBdr>
            </w:div>
            <w:div w:id="830952893">
              <w:marLeft w:val="0"/>
              <w:marRight w:val="0"/>
              <w:marTop w:val="0"/>
              <w:marBottom w:val="0"/>
              <w:divBdr>
                <w:top w:val="none" w:sz="0" w:space="0" w:color="auto"/>
                <w:left w:val="none" w:sz="0" w:space="0" w:color="auto"/>
                <w:bottom w:val="none" w:sz="0" w:space="0" w:color="auto"/>
                <w:right w:val="none" w:sz="0" w:space="0" w:color="auto"/>
              </w:divBdr>
            </w:div>
            <w:div w:id="830952894">
              <w:marLeft w:val="0"/>
              <w:marRight w:val="0"/>
              <w:marTop w:val="0"/>
              <w:marBottom w:val="0"/>
              <w:divBdr>
                <w:top w:val="none" w:sz="0" w:space="0" w:color="auto"/>
                <w:left w:val="none" w:sz="0" w:space="0" w:color="auto"/>
                <w:bottom w:val="none" w:sz="0" w:space="0" w:color="auto"/>
                <w:right w:val="none" w:sz="0" w:space="0" w:color="auto"/>
              </w:divBdr>
            </w:div>
            <w:div w:id="830952895">
              <w:marLeft w:val="0"/>
              <w:marRight w:val="0"/>
              <w:marTop w:val="0"/>
              <w:marBottom w:val="0"/>
              <w:divBdr>
                <w:top w:val="none" w:sz="0" w:space="0" w:color="auto"/>
                <w:left w:val="none" w:sz="0" w:space="0" w:color="auto"/>
                <w:bottom w:val="none" w:sz="0" w:space="0" w:color="auto"/>
                <w:right w:val="none" w:sz="0" w:space="0" w:color="auto"/>
              </w:divBdr>
            </w:div>
            <w:div w:id="830952896">
              <w:marLeft w:val="0"/>
              <w:marRight w:val="0"/>
              <w:marTop w:val="0"/>
              <w:marBottom w:val="0"/>
              <w:divBdr>
                <w:top w:val="none" w:sz="0" w:space="0" w:color="auto"/>
                <w:left w:val="none" w:sz="0" w:space="0" w:color="auto"/>
                <w:bottom w:val="none" w:sz="0" w:space="0" w:color="auto"/>
                <w:right w:val="none" w:sz="0" w:space="0" w:color="auto"/>
              </w:divBdr>
            </w:div>
            <w:div w:id="830952898">
              <w:marLeft w:val="0"/>
              <w:marRight w:val="0"/>
              <w:marTop w:val="0"/>
              <w:marBottom w:val="0"/>
              <w:divBdr>
                <w:top w:val="none" w:sz="0" w:space="0" w:color="auto"/>
                <w:left w:val="none" w:sz="0" w:space="0" w:color="auto"/>
                <w:bottom w:val="none" w:sz="0" w:space="0" w:color="auto"/>
                <w:right w:val="none" w:sz="0" w:space="0" w:color="auto"/>
              </w:divBdr>
            </w:div>
            <w:div w:id="830952899">
              <w:marLeft w:val="0"/>
              <w:marRight w:val="0"/>
              <w:marTop w:val="0"/>
              <w:marBottom w:val="0"/>
              <w:divBdr>
                <w:top w:val="none" w:sz="0" w:space="0" w:color="auto"/>
                <w:left w:val="none" w:sz="0" w:space="0" w:color="auto"/>
                <w:bottom w:val="none" w:sz="0" w:space="0" w:color="auto"/>
                <w:right w:val="none" w:sz="0" w:space="0" w:color="auto"/>
              </w:divBdr>
            </w:div>
            <w:div w:id="830952900">
              <w:marLeft w:val="0"/>
              <w:marRight w:val="0"/>
              <w:marTop w:val="0"/>
              <w:marBottom w:val="0"/>
              <w:divBdr>
                <w:top w:val="none" w:sz="0" w:space="0" w:color="auto"/>
                <w:left w:val="none" w:sz="0" w:space="0" w:color="auto"/>
                <w:bottom w:val="none" w:sz="0" w:space="0" w:color="auto"/>
                <w:right w:val="none" w:sz="0" w:space="0" w:color="auto"/>
              </w:divBdr>
            </w:div>
            <w:div w:id="830952901">
              <w:marLeft w:val="0"/>
              <w:marRight w:val="0"/>
              <w:marTop w:val="0"/>
              <w:marBottom w:val="0"/>
              <w:divBdr>
                <w:top w:val="none" w:sz="0" w:space="0" w:color="auto"/>
                <w:left w:val="none" w:sz="0" w:space="0" w:color="auto"/>
                <w:bottom w:val="none" w:sz="0" w:space="0" w:color="auto"/>
                <w:right w:val="none" w:sz="0" w:space="0" w:color="auto"/>
              </w:divBdr>
            </w:div>
            <w:div w:id="830952902">
              <w:marLeft w:val="0"/>
              <w:marRight w:val="0"/>
              <w:marTop w:val="0"/>
              <w:marBottom w:val="0"/>
              <w:divBdr>
                <w:top w:val="none" w:sz="0" w:space="0" w:color="auto"/>
                <w:left w:val="none" w:sz="0" w:space="0" w:color="auto"/>
                <w:bottom w:val="none" w:sz="0" w:space="0" w:color="auto"/>
                <w:right w:val="none" w:sz="0" w:space="0" w:color="auto"/>
              </w:divBdr>
            </w:div>
            <w:div w:id="830952905">
              <w:marLeft w:val="0"/>
              <w:marRight w:val="0"/>
              <w:marTop w:val="0"/>
              <w:marBottom w:val="0"/>
              <w:divBdr>
                <w:top w:val="none" w:sz="0" w:space="0" w:color="auto"/>
                <w:left w:val="none" w:sz="0" w:space="0" w:color="auto"/>
                <w:bottom w:val="none" w:sz="0" w:space="0" w:color="auto"/>
                <w:right w:val="none" w:sz="0" w:space="0" w:color="auto"/>
              </w:divBdr>
            </w:div>
            <w:div w:id="830952906">
              <w:marLeft w:val="0"/>
              <w:marRight w:val="0"/>
              <w:marTop w:val="0"/>
              <w:marBottom w:val="0"/>
              <w:divBdr>
                <w:top w:val="none" w:sz="0" w:space="0" w:color="auto"/>
                <w:left w:val="none" w:sz="0" w:space="0" w:color="auto"/>
                <w:bottom w:val="none" w:sz="0" w:space="0" w:color="auto"/>
                <w:right w:val="none" w:sz="0" w:space="0" w:color="auto"/>
              </w:divBdr>
            </w:div>
            <w:div w:id="830952907">
              <w:marLeft w:val="0"/>
              <w:marRight w:val="0"/>
              <w:marTop w:val="0"/>
              <w:marBottom w:val="0"/>
              <w:divBdr>
                <w:top w:val="none" w:sz="0" w:space="0" w:color="auto"/>
                <w:left w:val="none" w:sz="0" w:space="0" w:color="auto"/>
                <w:bottom w:val="none" w:sz="0" w:space="0" w:color="auto"/>
                <w:right w:val="none" w:sz="0" w:space="0" w:color="auto"/>
              </w:divBdr>
            </w:div>
            <w:div w:id="830952908">
              <w:marLeft w:val="0"/>
              <w:marRight w:val="0"/>
              <w:marTop w:val="0"/>
              <w:marBottom w:val="0"/>
              <w:divBdr>
                <w:top w:val="none" w:sz="0" w:space="0" w:color="auto"/>
                <w:left w:val="none" w:sz="0" w:space="0" w:color="auto"/>
                <w:bottom w:val="none" w:sz="0" w:space="0" w:color="auto"/>
                <w:right w:val="none" w:sz="0" w:space="0" w:color="auto"/>
              </w:divBdr>
            </w:div>
            <w:div w:id="830952909">
              <w:marLeft w:val="0"/>
              <w:marRight w:val="0"/>
              <w:marTop w:val="0"/>
              <w:marBottom w:val="0"/>
              <w:divBdr>
                <w:top w:val="none" w:sz="0" w:space="0" w:color="auto"/>
                <w:left w:val="none" w:sz="0" w:space="0" w:color="auto"/>
                <w:bottom w:val="none" w:sz="0" w:space="0" w:color="auto"/>
                <w:right w:val="none" w:sz="0" w:space="0" w:color="auto"/>
              </w:divBdr>
            </w:div>
            <w:div w:id="830952910">
              <w:marLeft w:val="0"/>
              <w:marRight w:val="0"/>
              <w:marTop w:val="0"/>
              <w:marBottom w:val="0"/>
              <w:divBdr>
                <w:top w:val="none" w:sz="0" w:space="0" w:color="auto"/>
                <w:left w:val="none" w:sz="0" w:space="0" w:color="auto"/>
                <w:bottom w:val="none" w:sz="0" w:space="0" w:color="auto"/>
                <w:right w:val="none" w:sz="0" w:space="0" w:color="auto"/>
              </w:divBdr>
            </w:div>
            <w:div w:id="830952911">
              <w:marLeft w:val="0"/>
              <w:marRight w:val="0"/>
              <w:marTop w:val="0"/>
              <w:marBottom w:val="0"/>
              <w:divBdr>
                <w:top w:val="none" w:sz="0" w:space="0" w:color="auto"/>
                <w:left w:val="none" w:sz="0" w:space="0" w:color="auto"/>
                <w:bottom w:val="none" w:sz="0" w:space="0" w:color="auto"/>
                <w:right w:val="none" w:sz="0" w:space="0" w:color="auto"/>
              </w:divBdr>
            </w:div>
            <w:div w:id="830952912">
              <w:marLeft w:val="0"/>
              <w:marRight w:val="0"/>
              <w:marTop w:val="0"/>
              <w:marBottom w:val="0"/>
              <w:divBdr>
                <w:top w:val="none" w:sz="0" w:space="0" w:color="auto"/>
                <w:left w:val="none" w:sz="0" w:space="0" w:color="auto"/>
                <w:bottom w:val="none" w:sz="0" w:space="0" w:color="auto"/>
                <w:right w:val="none" w:sz="0" w:space="0" w:color="auto"/>
              </w:divBdr>
            </w:div>
            <w:div w:id="830952914">
              <w:marLeft w:val="0"/>
              <w:marRight w:val="0"/>
              <w:marTop w:val="0"/>
              <w:marBottom w:val="0"/>
              <w:divBdr>
                <w:top w:val="none" w:sz="0" w:space="0" w:color="auto"/>
                <w:left w:val="none" w:sz="0" w:space="0" w:color="auto"/>
                <w:bottom w:val="none" w:sz="0" w:space="0" w:color="auto"/>
                <w:right w:val="none" w:sz="0" w:space="0" w:color="auto"/>
              </w:divBdr>
            </w:div>
            <w:div w:id="830952915">
              <w:marLeft w:val="0"/>
              <w:marRight w:val="0"/>
              <w:marTop w:val="0"/>
              <w:marBottom w:val="0"/>
              <w:divBdr>
                <w:top w:val="none" w:sz="0" w:space="0" w:color="auto"/>
                <w:left w:val="none" w:sz="0" w:space="0" w:color="auto"/>
                <w:bottom w:val="none" w:sz="0" w:space="0" w:color="auto"/>
                <w:right w:val="none" w:sz="0" w:space="0" w:color="auto"/>
              </w:divBdr>
            </w:div>
            <w:div w:id="830952916">
              <w:marLeft w:val="0"/>
              <w:marRight w:val="0"/>
              <w:marTop w:val="0"/>
              <w:marBottom w:val="0"/>
              <w:divBdr>
                <w:top w:val="none" w:sz="0" w:space="0" w:color="auto"/>
                <w:left w:val="none" w:sz="0" w:space="0" w:color="auto"/>
                <w:bottom w:val="none" w:sz="0" w:space="0" w:color="auto"/>
                <w:right w:val="none" w:sz="0" w:space="0" w:color="auto"/>
              </w:divBdr>
            </w:div>
            <w:div w:id="830952917">
              <w:marLeft w:val="0"/>
              <w:marRight w:val="0"/>
              <w:marTop w:val="0"/>
              <w:marBottom w:val="0"/>
              <w:divBdr>
                <w:top w:val="none" w:sz="0" w:space="0" w:color="auto"/>
                <w:left w:val="none" w:sz="0" w:space="0" w:color="auto"/>
                <w:bottom w:val="none" w:sz="0" w:space="0" w:color="auto"/>
                <w:right w:val="none" w:sz="0" w:space="0" w:color="auto"/>
              </w:divBdr>
            </w:div>
            <w:div w:id="830952918">
              <w:marLeft w:val="0"/>
              <w:marRight w:val="0"/>
              <w:marTop w:val="0"/>
              <w:marBottom w:val="0"/>
              <w:divBdr>
                <w:top w:val="none" w:sz="0" w:space="0" w:color="auto"/>
                <w:left w:val="none" w:sz="0" w:space="0" w:color="auto"/>
                <w:bottom w:val="none" w:sz="0" w:space="0" w:color="auto"/>
                <w:right w:val="none" w:sz="0" w:space="0" w:color="auto"/>
              </w:divBdr>
            </w:div>
            <w:div w:id="830952919">
              <w:marLeft w:val="0"/>
              <w:marRight w:val="0"/>
              <w:marTop w:val="0"/>
              <w:marBottom w:val="0"/>
              <w:divBdr>
                <w:top w:val="none" w:sz="0" w:space="0" w:color="auto"/>
                <w:left w:val="none" w:sz="0" w:space="0" w:color="auto"/>
                <w:bottom w:val="none" w:sz="0" w:space="0" w:color="auto"/>
                <w:right w:val="none" w:sz="0" w:space="0" w:color="auto"/>
              </w:divBdr>
            </w:div>
            <w:div w:id="830952920">
              <w:marLeft w:val="0"/>
              <w:marRight w:val="0"/>
              <w:marTop w:val="0"/>
              <w:marBottom w:val="0"/>
              <w:divBdr>
                <w:top w:val="none" w:sz="0" w:space="0" w:color="auto"/>
                <w:left w:val="none" w:sz="0" w:space="0" w:color="auto"/>
                <w:bottom w:val="none" w:sz="0" w:space="0" w:color="auto"/>
                <w:right w:val="none" w:sz="0" w:space="0" w:color="auto"/>
              </w:divBdr>
            </w:div>
            <w:div w:id="830952921">
              <w:marLeft w:val="0"/>
              <w:marRight w:val="0"/>
              <w:marTop w:val="0"/>
              <w:marBottom w:val="0"/>
              <w:divBdr>
                <w:top w:val="none" w:sz="0" w:space="0" w:color="auto"/>
                <w:left w:val="none" w:sz="0" w:space="0" w:color="auto"/>
                <w:bottom w:val="none" w:sz="0" w:space="0" w:color="auto"/>
                <w:right w:val="none" w:sz="0" w:space="0" w:color="auto"/>
              </w:divBdr>
            </w:div>
            <w:div w:id="830952922">
              <w:marLeft w:val="0"/>
              <w:marRight w:val="0"/>
              <w:marTop w:val="0"/>
              <w:marBottom w:val="0"/>
              <w:divBdr>
                <w:top w:val="none" w:sz="0" w:space="0" w:color="auto"/>
                <w:left w:val="none" w:sz="0" w:space="0" w:color="auto"/>
                <w:bottom w:val="none" w:sz="0" w:space="0" w:color="auto"/>
                <w:right w:val="none" w:sz="0" w:space="0" w:color="auto"/>
              </w:divBdr>
            </w:div>
            <w:div w:id="830952923">
              <w:marLeft w:val="0"/>
              <w:marRight w:val="0"/>
              <w:marTop w:val="0"/>
              <w:marBottom w:val="0"/>
              <w:divBdr>
                <w:top w:val="none" w:sz="0" w:space="0" w:color="auto"/>
                <w:left w:val="none" w:sz="0" w:space="0" w:color="auto"/>
                <w:bottom w:val="none" w:sz="0" w:space="0" w:color="auto"/>
                <w:right w:val="none" w:sz="0" w:space="0" w:color="auto"/>
              </w:divBdr>
            </w:div>
            <w:div w:id="830952924">
              <w:marLeft w:val="0"/>
              <w:marRight w:val="0"/>
              <w:marTop w:val="0"/>
              <w:marBottom w:val="0"/>
              <w:divBdr>
                <w:top w:val="none" w:sz="0" w:space="0" w:color="auto"/>
                <w:left w:val="none" w:sz="0" w:space="0" w:color="auto"/>
                <w:bottom w:val="none" w:sz="0" w:space="0" w:color="auto"/>
                <w:right w:val="none" w:sz="0" w:space="0" w:color="auto"/>
              </w:divBdr>
            </w:div>
            <w:div w:id="830952925">
              <w:marLeft w:val="0"/>
              <w:marRight w:val="0"/>
              <w:marTop w:val="0"/>
              <w:marBottom w:val="0"/>
              <w:divBdr>
                <w:top w:val="none" w:sz="0" w:space="0" w:color="auto"/>
                <w:left w:val="none" w:sz="0" w:space="0" w:color="auto"/>
                <w:bottom w:val="none" w:sz="0" w:space="0" w:color="auto"/>
                <w:right w:val="none" w:sz="0" w:space="0" w:color="auto"/>
              </w:divBdr>
            </w:div>
            <w:div w:id="830952927">
              <w:marLeft w:val="0"/>
              <w:marRight w:val="0"/>
              <w:marTop w:val="0"/>
              <w:marBottom w:val="0"/>
              <w:divBdr>
                <w:top w:val="none" w:sz="0" w:space="0" w:color="auto"/>
                <w:left w:val="none" w:sz="0" w:space="0" w:color="auto"/>
                <w:bottom w:val="none" w:sz="0" w:space="0" w:color="auto"/>
                <w:right w:val="none" w:sz="0" w:space="0" w:color="auto"/>
              </w:divBdr>
            </w:div>
            <w:div w:id="830952928">
              <w:marLeft w:val="0"/>
              <w:marRight w:val="0"/>
              <w:marTop w:val="0"/>
              <w:marBottom w:val="0"/>
              <w:divBdr>
                <w:top w:val="none" w:sz="0" w:space="0" w:color="auto"/>
                <w:left w:val="none" w:sz="0" w:space="0" w:color="auto"/>
                <w:bottom w:val="none" w:sz="0" w:space="0" w:color="auto"/>
                <w:right w:val="none" w:sz="0" w:space="0" w:color="auto"/>
              </w:divBdr>
            </w:div>
            <w:div w:id="830952929">
              <w:marLeft w:val="0"/>
              <w:marRight w:val="0"/>
              <w:marTop w:val="0"/>
              <w:marBottom w:val="0"/>
              <w:divBdr>
                <w:top w:val="none" w:sz="0" w:space="0" w:color="auto"/>
                <w:left w:val="none" w:sz="0" w:space="0" w:color="auto"/>
                <w:bottom w:val="none" w:sz="0" w:space="0" w:color="auto"/>
                <w:right w:val="none" w:sz="0" w:space="0" w:color="auto"/>
              </w:divBdr>
            </w:div>
            <w:div w:id="830952930">
              <w:marLeft w:val="0"/>
              <w:marRight w:val="0"/>
              <w:marTop w:val="0"/>
              <w:marBottom w:val="0"/>
              <w:divBdr>
                <w:top w:val="none" w:sz="0" w:space="0" w:color="auto"/>
                <w:left w:val="none" w:sz="0" w:space="0" w:color="auto"/>
                <w:bottom w:val="none" w:sz="0" w:space="0" w:color="auto"/>
                <w:right w:val="none" w:sz="0" w:space="0" w:color="auto"/>
              </w:divBdr>
            </w:div>
            <w:div w:id="830952931">
              <w:marLeft w:val="0"/>
              <w:marRight w:val="0"/>
              <w:marTop w:val="0"/>
              <w:marBottom w:val="0"/>
              <w:divBdr>
                <w:top w:val="none" w:sz="0" w:space="0" w:color="auto"/>
                <w:left w:val="none" w:sz="0" w:space="0" w:color="auto"/>
                <w:bottom w:val="none" w:sz="0" w:space="0" w:color="auto"/>
                <w:right w:val="none" w:sz="0" w:space="0" w:color="auto"/>
              </w:divBdr>
            </w:div>
            <w:div w:id="830952932">
              <w:marLeft w:val="0"/>
              <w:marRight w:val="0"/>
              <w:marTop w:val="0"/>
              <w:marBottom w:val="0"/>
              <w:divBdr>
                <w:top w:val="none" w:sz="0" w:space="0" w:color="auto"/>
                <w:left w:val="none" w:sz="0" w:space="0" w:color="auto"/>
                <w:bottom w:val="none" w:sz="0" w:space="0" w:color="auto"/>
                <w:right w:val="none" w:sz="0" w:space="0" w:color="auto"/>
              </w:divBdr>
            </w:div>
            <w:div w:id="830952933">
              <w:marLeft w:val="0"/>
              <w:marRight w:val="0"/>
              <w:marTop w:val="0"/>
              <w:marBottom w:val="0"/>
              <w:divBdr>
                <w:top w:val="none" w:sz="0" w:space="0" w:color="auto"/>
                <w:left w:val="none" w:sz="0" w:space="0" w:color="auto"/>
                <w:bottom w:val="none" w:sz="0" w:space="0" w:color="auto"/>
                <w:right w:val="none" w:sz="0" w:space="0" w:color="auto"/>
              </w:divBdr>
            </w:div>
            <w:div w:id="830952934">
              <w:marLeft w:val="0"/>
              <w:marRight w:val="0"/>
              <w:marTop w:val="0"/>
              <w:marBottom w:val="0"/>
              <w:divBdr>
                <w:top w:val="none" w:sz="0" w:space="0" w:color="auto"/>
                <w:left w:val="none" w:sz="0" w:space="0" w:color="auto"/>
                <w:bottom w:val="none" w:sz="0" w:space="0" w:color="auto"/>
                <w:right w:val="none" w:sz="0" w:space="0" w:color="auto"/>
              </w:divBdr>
            </w:div>
            <w:div w:id="830952935">
              <w:marLeft w:val="0"/>
              <w:marRight w:val="0"/>
              <w:marTop w:val="0"/>
              <w:marBottom w:val="0"/>
              <w:divBdr>
                <w:top w:val="none" w:sz="0" w:space="0" w:color="auto"/>
                <w:left w:val="none" w:sz="0" w:space="0" w:color="auto"/>
                <w:bottom w:val="none" w:sz="0" w:space="0" w:color="auto"/>
                <w:right w:val="none" w:sz="0" w:space="0" w:color="auto"/>
              </w:divBdr>
            </w:div>
            <w:div w:id="830952936">
              <w:marLeft w:val="0"/>
              <w:marRight w:val="0"/>
              <w:marTop w:val="0"/>
              <w:marBottom w:val="0"/>
              <w:divBdr>
                <w:top w:val="none" w:sz="0" w:space="0" w:color="auto"/>
                <w:left w:val="none" w:sz="0" w:space="0" w:color="auto"/>
                <w:bottom w:val="none" w:sz="0" w:space="0" w:color="auto"/>
                <w:right w:val="none" w:sz="0" w:space="0" w:color="auto"/>
              </w:divBdr>
            </w:div>
            <w:div w:id="830952937">
              <w:marLeft w:val="0"/>
              <w:marRight w:val="0"/>
              <w:marTop w:val="0"/>
              <w:marBottom w:val="0"/>
              <w:divBdr>
                <w:top w:val="none" w:sz="0" w:space="0" w:color="auto"/>
                <w:left w:val="none" w:sz="0" w:space="0" w:color="auto"/>
                <w:bottom w:val="none" w:sz="0" w:space="0" w:color="auto"/>
                <w:right w:val="none" w:sz="0" w:space="0" w:color="auto"/>
              </w:divBdr>
            </w:div>
            <w:div w:id="830952940">
              <w:marLeft w:val="0"/>
              <w:marRight w:val="0"/>
              <w:marTop w:val="0"/>
              <w:marBottom w:val="0"/>
              <w:divBdr>
                <w:top w:val="none" w:sz="0" w:space="0" w:color="auto"/>
                <w:left w:val="none" w:sz="0" w:space="0" w:color="auto"/>
                <w:bottom w:val="none" w:sz="0" w:space="0" w:color="auto"/>
                <w:right w:val="none" w:sz="0" w:space="0" w:color="auto"/>
              </w:divBdr>
            </w:div>
            <w:div w:id="830952941">
              <w:marLeft w:val="0"/>
              <w:marRight w:val="0"/>
              <w:marTop w:val="0"/>
              <w:marBottom w:val="0"/>
              <w:divBdr>
                <w:top w:val="none" w:sz="0" w:space="0" w:color="auto"/>
                <w:left w:val="none" w:sz="0" w:space="0" w:color="auto"/>
                <w:bottom w:val="none" w:sz="0" w:space="0" w:color="auto"/>
                <w:right w:val="none" w:sz="0" w:space="0" w:color="auto"/>
              </w:divBdr>
            </w:div>
            <w:div w:id="830952942">
              <w:marLeft w:val="0"/>
              <w:marRight w:val="0"/>
              <w:marTop w:val="0"/>
              <w:marBottom w:val="0"/>
              <w:divBdr>
                <w:top w:val="none" w:sz="0" w:space="0" w:color="auto"/>
                <w:left w:val="none" w:sz="0" w:space="0" w:color="auto"/>
                <w:bottom w:val="none" w:sz="0" w:space="0" w:color="auto"/>
                <w:right w:val="none" w:sz="0" w:space="0" w:color="auto"/>
              </w:divBdr>
            </w:div>
            <w:div w:id="830952943">
              <w:marLeft w:val="0"/>
              <w:marRight w:val="0"/>
              <w:marTop w:val="0"/>
              <w:marBottom w:val="0"/>
              <w:divBdr>
                <w:top w:val="none" w:sz="0" w:space="0" w:color="auto"/>
                <w:left w:val="none" w:sz="0" w:space="0" w:color="auto"/>
                <w:bottom w:val="none" w:sz="0" w:space="0" w:color="auto"/>
                <w:right w:val="none" w:sz="0" w:space="0" w:color="auto"/>
              </w:divBdr>
            </w:div>
            <w:div w:id="830952944">
              <w:marLeft w:val="0"/>
              <w:marRight w:val="0"/>
              <w:marTop w:val="0"/>
              <w:marBottom w:val="0"/>
              <w:divBdr>
                <w:top w:val="none" w:sz="0" w:space="0" w:color="auto"/>
                <w:left w:val="none" w:sz="0" w:space="0" w:color="auto"/>
                <w:bottom w:val="none" w:sz="0" w:space="0" w:color="auto"/>
                <w:right w:val="none" w:sz="0" w:space="0" w:color="auto"/>
              </w:divBdr>
            </w:div>
            <w:div w:id="830952945">
              <w:marLeft w:val="0"/>
              <w:marRight w:val="0"/>
              <w:marTop w:val="0"/>
              <w:marBottom w:val="0"/>
              <w:divBdr>
                <w:top w:val="none" w:sz="0" w:space="0" w:color="auto"/>
                <w:left w:val="none" w:sz="0" w:space="0" w:color="auto"/>
                <w:bottom w:val="none" w:sz="0" w:space="0" w:color="auto"/>
                <w:right w:val="none" w:sz="0" w:space="0" w:color="auto"/>
              </w:divBdr>
            </w:div>
            <w:div w:id="830952946">
              <w:marLeft w:val="0"/>
              <w:marRight w:val="0"/>
              <w:marTop w:val="0"/>
              <w:marBottom w:val="0"/>
              <w:divBdr>
                <w:top w:val="none" w:sz="0" w:space="0" w:color="auto"/>
                <w:left w:val="none" w:sz="0" w:space="0" w:color="auto"/>
                <w:bottom w:val="none" w:sz="0" w:space="0" w:color="auto"/>
                <w:right w:val="none" w:sz="0" w:space="0" w:color="auto"/>
              </w:divBdr>
            </w:div>
            <w:div w:id="830952947">
              <w:marLeft w:val="0"/>
              <w:marRight w:val="0"/>
              <w:marTop w:val="0"/>
              <w:marBottom w:val="0"/>
              <w:divBdr>
                <w:top w:val="none" w:sz="0" w:space="0" w:color="auto"/>
                <w:left w:val="none" w:sz="0" w:space="0" w:color="auto"/>
                <w:bottom w:val="none" w:sz="0" w:space="0" w:color="auto"/>
                <w:right w:val="none" w:sz="0" w:space="0" w:color="auto"/>
              </w:divBdr>
            </w:div>
            <w:div w:id="830952948">
              <w:marLeft w:val="0"/>
              <w:marRight w:val="0"/>
              <w:marTop w:val="0"/>
              <w:marBottom w:val="0"/>
              <w:divBdr>
                <w:top w:val="none" w:sz="0" w:space="0" w:color="auto"/>
                <w:left w:val="none" w:sz="0" w:space="0" w:color="auto"/>
                <w:bottom w:val="none" w:sz="0" w:space="0" w:color="auto"/>
                <w:right w:val="none" w:sz="0" w:space="0" w:color="auto"/>
              </w:divBdr>
            </w:div>
            <w:div w:id="830952949">
              <w:marLeft w:val="0"/>
              <w:marRight w:val="0"/>
              <w:marTop w:val="0"/>
              <w:marBottom w:val="0"/>
              <w:divBdr>
                <w:top w:val="none" w:sz="0" w:space="0" w:color="auto"/>
                <w:left w:val="none" w:sz="0" w:space="0" w:color="auto"/>
                <w:bottom w:val="none" w:sz="0" w:space="0" w:color="auto"/>
                <w:right w:val="none" w:sz="0" w:space="0" w:color="auto"/>
              </w:divBdr>
            </w:div>
            <w:div w:id="830952950">
              <w:marLeft w:val="0"/>
              <w:marRight w:val="0"/>
              <w:marTop w:val="0"/>
              <w:marBottom w:val="0"/>
              <w:divBdr>
                <w:top w:val="none" w:sz="0" w:space="0" w:color="auto"/>
                <w:left w:val="none" w:sz="0" w:space="0" w:color="auto"/>
                <w:bottom w:val="none" w:sz="0" w:space="0" w:color="auto"/>
                <w:right w:val="none" w:sz="0" w:space="0" w:color="auto"/>
              </w:divBdr>
            </w:div>
            <w:div w:id="830952951">
              <w:marLeft w:val="0"/>
              <w:marRight w:val="0"/>
              <w:marTop w:val="0"/>
              <w:marBottom w:val="0"/>
              <w:divBdr>
                <w:top w:val="none" w:sz="0" w:space="0" w:color="auto"/>
                <w:left w:val="none" w:sz="0" w:space="0" w:color="auto"/>
                <w:bottom w:val="none" w:sz="0" w:space="0" w:color="auto"/>
                <w:right w:val="none" w:sz="0" w:space="0" w:color="auto"/>
              </w:divBdr>
            </w:div>
            <w:div w:id="830952953">
              <w:marLeft w:val="0"/>
              <w:marRight w:val="0"/>
              <w:marTop w:val="0"/>
              <w:marBottom w:val="0"/>
              <w:divBdr>
                <w:top w:val="none" w:sz="0" w:space="0" w:color="auto"/>
                <w:left w:val="none" w:sz="0" w:space="0" w:color="auto"/>
                <w:bottom w:val="none" w:sz="0" w:space="0" w:color="auto"/>
                <w:right w:val="none" w:sz="0" w:space="0" w:color="auto"/>
              </w:divBdr>
            </w:div>
            <w:div w:id="830952954">
              <w:marLeft w:val="0"/>
              <w:marRight w:val="0"/>
              <w:marTop w:val="0"/>
              <w:marBottom w:val="0"/>
              <w:divBdr>
                <w:top w:val="none" w:sz="0" w:space="0" w:color="auto"/>
                <w:left w:val="none" w:sz="0" w:space="0" w:color="auto"/>
                <w:bottom w:val="none" w:sz="0" w:space="0" w:color="auto"/>
                <w:right w:val="none" w:sz="0" w:space="0" w:color="auto"/>
              </w:divBdr>
            </w:div>
            <w:div w:id="830952955">
              <w:marLeft w:val="0"/>
              <w:marRight w:val="0"/>
              <w:marTop w:val="0"/>
              <w:marBottom w:val="0"/>
              <w:divBdr>
                <w:top w:val="none" w:sz="0" w:space="0" w:color="auto"/>
                <w:left w:val="none" w:sz="0" w:space="0" w:color="auto"/>
                <w:bottom w:val="none" w:sz="0" w:space="0" w:color="auto"/>
                <w:right w:val="none" w:sz="0" w:space="0" w:color="auto"/>
              </w:divBdr>
            </w:div>
            <w:div w:id="830952956">
              <w:marLeft w:val="0"/>
              <w:marRight w:val="0"/>
              <w:marTop w:val="0"/>
              <w:marBottom w:val="0"/>
              <w:divBdr>
                <w:top w:val="none" w:sz="0" w:space="0" w:color="auto"/>
                <w:left w:val="none" w:sz="0" w:space="0" w:color="auto"/>
                <w:bottom w:val="none" w:sz="0" w:space="0" w:color="auto"/>
                <w:right w:val="none" w:sz="0" w:space="0" w:color="auto"/>
              </w:divBdr>
            </w:div>
            <w:div w:id="830952957">
              <w:marLeft w:val="0"/>
              <w:marRight w:val="0"/>
              <w:marTop w:val="0"/>
              <w:marBottom w:val="0"/>
              <w:divBdr>
                <w:top w:val="none" w:sz="0" w:space="0" w:color="auto"/>
                <w:left w:val="none" w:sz="0" w:space="0" w:color="auto"/>
                <w:bottom w:val="none" w:sz="0" w:space="0" w:color="auto"/>
                <w:right w:val="none" w:sz="0" w:space="0" w:color="auto"/>
              </w:divBdr>
            </w:div>
            <w:div w:id="830952958">
              <w:marLeft w:val="0"/>
              <w:marRight w:val="0"/>
              <w:marTop w:val="0"/>
              <w:marBottom w:val="0"/>
              <w:divBdr>
                <w:top w:val="none" w:sz="0" w:space="0" w:color="auto"/>
                <w:left w:val="none" w:sz="0" w:space="0" w:color="auto"/>
                <w:bottom w:val="none" w:sz="0" w:space="0" w:color="auto"/>
                <w:right w:val="none" w:sz="0" w:space="0" w:color="auto"/>
              </w:divBdr>
            </w:div>
            <w:div w:id="830952959">
              <w:marLeft w:val="0"/>
              <w:marRight w:val="0"/>
              <w:marTop w:val="0"/>
              <w:marBottom w:val="0"/>
              <w:divBdr>
                <w:top w:val="none" w:sz="0" w:space="0" w:color="auto"/>
                <w:left w:val="none" w:sz="0" w:space="0" w:color="auto"/>
                <w:bottom w:val="none" w:sz="0" w:space="0" w:color="auto"/>
                <w:right w:val="none" w:sz="0" w:space="0" w:color="auto"/>
              </w:divBdr>
            </w:div>
            <w:div w:id="830952960">
              <w:marLeft w:val="0"/>
              <w:marRight w:val="0"/>
              <w:marTop w:val="0"/>
              <w:marBottom w:val="0"/>
              <w:divBdr>
                <w:top w:val="none" w:sz="0" w:space="0" w:color="auto"/>
                <w:left w:val="none" w:sz="0" w:space="0" w:color="auto"/>
                <w:bottom w:val="none" w:sz="0" w:space="0" w:color="auto"/>
                <w:right w:val="none" w:sz="0" w:space="0" w:color="auto"/>
              </w:divBdr>
            </w:div>
            <w:div w:id="830952961">
              <w:marLeft w:val="0"/>
              <w:marRight w:val="0"/>
              <w:marTop w:val="0"/>
              <w:marBottom w:val="0"/>
              <w:divBdr>
                <w:top w:val="none" w:sz="0" w:space="0" w:color="auto"/>
                <w:left w:val="none" w:sz="0" w:space="0" w:color="auto"/>
                <w:bottom w:val="none" w:sz="0" w:space="0" w:color="auto"/>
                <w:right w:val="none" w:sz="0" w:space="0" w:color="auto"/>
              </w:divBdr>
            </w:div>
            <w:div w:id="830952962">
              <w:marLeft w:val="0"/>
              <w:marRight w:val="0"/>
              <w:marTop w:val="0"/>
              <w:marBottom w:val="0"/>
              <w:divBdr>
                <w:top w:val="none" w:sz="0" w:space="0" w:color="auto"/>
                <w:left w:val="none" w:sz="0" w:space="0" w:color="auto"/>
                <w:bottom w:val="none" w:sz="0" w:space="0" w:color="auto"/>
                <w:right w:val="none" w:sz="0" w:space="0" w:color="auto"/>
              </w:divBdr>
            </w:div>
            <w:div w:id="830952963">
              <w:marLeft w:val="0"/>
              <w:marRight w:val="0"/>
              <w:marTop w:val="0"/>
              <w:marBottom w:val="0"/>
              <w:divBdr>
                <w:top w:val="none" w:sz="0" w:space="0" w:color="auto"/>
                <w:left w:val="none" w:sz="0" w:space="0" w:color="auto"/>
                <w:bottom w:val="none" w:sz="0" w:space="0" w:color="auto"/>
                <w:right w:val="none" w:sz="0" w:space="0" w:color="auto"/>
              </w:divBdr>
            </w:div>
            <w:div w:id="830952964">
              <w:marLeft w:val="0"/>
              <w:marRight w:val="0"/>
              <w:marTop w:val="0"/>
              <w:marBottom w:val="0"/>
              <w:divBdr>
                <w:top w:val="none" w:sz="0" w:space="0" w:color="auto"/>
                <w:left w:val="none" w:sz="0" w:space="0" w:color="auto"/>
                <w:bottom w:val="none" w:sz="0" w:space="0" w:color="auto"/>
                <w:right w:val="none" w:sz="0" w:space="0" w:color="auto"/>
              </w:divBdr>
            </w:div>
            <w:div w:id="830952965">
              <w:marLeft w:val="0"/>
              <w:marRight w:val="0"/>
              <w:marTop w:val="0"/>
              <w:marBottom w:val="0"/>
              <w:divBdr>
                <w:top w:val="none" w:sz="0" w:space="0" w:color="auto"/>
                <w:left w:val="none" w:sz="0" w:space="0" w:color="auto"/>
                <w:bottom w:val="none" w:sz="0" w:space="0" w:color="auto"/>
                <w:right w:val="none" w:sz="0" w:space="0" w:color="auto"/>
              </w:divBdr>
            </w:div>
            <w:div w:id="830952966">
              <w:marLeft w:val="0"/>
              <w:marRight w:val="0"/>
              <w:marTop w:val="0"/>
              <w:marBottom w:val="0"/>
              <w:divBdr>
                <w:top w:val="none" w:sz="0" w:space="0" w:color="auto"/>
                <w:left w:val="none" w:sz="0" w:space="0" w:color="auto"/>
                <w:bottom w:val="none" w:sz="0" w:space="0" w:color="auto"/>
                <w:right w:val="none" w:sz="0" w:space="0" w:color="auto"/>
              </w:divBdr>
              <w:divsChild>
                <w:div w:id="830952764">
                  <w:marLeft w:val="0"/>
                  <w:marRight w:val="0"/>
                  <w:marTop w:val="0"/>
                  <w:marBottom w:val="0"/>
                  <w:divBdr>
                    <w:top w:val="none" w:sz="0" w:space="0" w:color="auto"/>
                    <w:left w:val="none" w:sz="0" w:space="0" w:color="auto"/>
                    <w:bottom w:val="none" w:sz="0" w:space="0" w:color="auto"/>
                    <w:right w:val="none" w:sz="0" w:space="0" w:color="auto"/>
                  </w:divBdr>
                </w:div>
                <w:div w:id="830952765">
                  <w:marLeft w:val="0"/>
                  <w:marRight w:val="0"/>
                  <w:marTop w:val="0"/>
                  <w:marBottom w:val="0"/>
                  <w:divBdr>
                    <w:top w:val="none" w:sz="0" w:space="0" w:color="auto"/>
                    <w:left w:val="none" w:sz="0" w:space="0" w:color="auto"/>
                    <w:bottom w:val="none" w:sz="0" w:space="0" w:color="auto"/>
                    <w:right w:val="none" w:sz="0" w:space="0" w:color="auto"/>
                  </w:divBdr>
                </w:div>
                <w:div w:id="830952767">
                  <w:marLeft w:val="0"/>
                  <w:marRight w:val="0"/>
                  <w:marTop w:val="0"/>
                  <w:marBottom w:val="0"/>
                  <w:divBdr>
                    <w:top w:val="none" w:sz="0" w:space="0" w:color="auto"/>
                    <w:left w:val="none" w:sz="0" w:space="0" w:color="auto"/>
                    <w:bottom w:val="none" w:sz="0" w:space="0" w:color="auto"/>
                    <w:right w:val="none" w:sz="0" w:space="0" w:color="auto"/>
                  </w:divBdr>
                </w:div>
                <w:div w:id="830952779">
                  <w:marLeft w:val="0"/>
                  <w:marRight w:val="0"/>
                  <w:marTop w:val="0"/>
                  <w:marBottom w:val="0"/>
                  <w:divBdr>
                    <w:top w:val="none" w:sz="0" w:space="0" w:color="auto"/>
                    <w:left w:val="none" w:sz="0" w:space="0" w:color="auto"/>
                    <w:bottom w:val="none" w:sz="0" w:space="0" w:color="auto"/>
                    <w:right w:val="none" w:sz="0" w:space="0" w:color="auto"/>
                  </w:divBdr>
                </w:div>
                <w:div w:id="830952799">
                  <w:marLeft w:val="0"/>
                  <w:marRight w:val="0"/>
                  <w:marTop w:val="0"/>
                  <w:marBottom w:val="0"/>
                  <w:divBdr>
                    <w:top w:val="none" w:sz="0" w:space="0" w:color="auto"/>
                    <w:left w:val="none" w:sz="0" w:space="0" w:color="auto"/>
                    <w:bottom w:val="none" w:sz="0" w:space="0" w:color="auto"/>
                    <w:right w:val="none" w:sz="0" w:space="0" w:color="auto"/>
                  </w:divBdr>
                </w:div>
                <w:div w:id="830952816">
                  <w:marLeft w:val="0"/>
                  <w:marRight w:val="0"/>
                  <w:marTop w:val="0"/>
                  <w:marBottom w:val="0"/>
                  <w:divBdr>
                    <w:top w:val="none" w:sz="0" w:space="0" w:color="auto"/>
                    <w:left w:val="none" w:sz="0" w:space="0" w:color="auto"/>
                    <w:bottom w:val="none" w:sz="0" w:space="0" w:color="auto"/>
                    <w:right w:val="none" w:sz="0" w:space="0" w:color="auto"/>
                  </w:divBdr>
                </w:div>
                <w:div w:id="830952831">
                  <w:marLeft w:val="0"/>
                  <w:marRight w:val="0"/>
                  <w:marTop w:val="0"/>
                  <w:marBottom w:val="0"/>
                  <w:divBdr>
                    <w:top w:val="none" w:sz="0" w:space="0" w:color="auto"/>
                    <w:left w:val="none" w:sz="0" w:space="0" w:color="auto"/>
                    <w:bottom w:val="none" w:sz="0" w:space="0" w:color="auto"/>
                    <w:right w:val="none" w:sz="0" w:space="0" w:color="auto"/>
                  </w:divBdr>
                </w:div>
                <w:div w:id="830952852">
                  <w:marLeft w:val="0"/>
                  <w:marRight w:val="0"/>
                  <w:marTop w:val="0"/>
                  <w:marBottom w:val="0"/>
                  <w:divBdr>
                    <w:top w:val="none" w:sz="0" w:space="0" w:color="auto"/>
                    <w:left w:val="none" w:sz="0" w:space="0" w:color="auto"/>
                    <w:bottom w:val="none" w:sz="0" w:space="0" w:color="auto"/>
                    <w:right w:val="none" w:sz="0" w:space="0" w:color="auto"/>
                  </w:divBdr>
                </w:div>
                <w:div w:id="830952854">
                  <w:marLeft w:val="0"/>
                  <w:marRight w:val="0"/>
                  <w:marTop w:val="0"/>
                  <w:marBottom w:val="0"/>
                  <w:divBdr>
                    <w:top w:val="none" w:sz="0" w:space="0" w:color="auto"/>
                    <w:left w:val="none" w:sz="0" w:space="0" w:color="auto"/>
                    <w:bottom w:val="none" w:sz="0" w:space="0" w:color="auto"/>
                    <w:right w:val="none" w:sz="0" w:space="0" w:color="auto"/>
                  </w:divBdr>
                </w:div>
                <w:div w:id="830952903">
                  <w:marLeft w:val="0"/>
                  <w:marRight w:val="0"/>
                  <w:marTop w:val="0"/>
                  <w:marBottom w:val="0"/>
                  <w:divBdr>
                    <w:top w:val="none" w:sz="0" w:space="0" w:color="auto"/>
                    <w:left w:val="none" w:sz="0" w:space="0" w:color="auto"/>
                    <w:bottom w:val="none" w:sz="0" w:space="0" w:color="auto"/>
                    <w:right w:val="none" w:sz="0" w:space="0" w:color="auto"/>
                  </w:divBdr>
                </w:div>
                <w:div w:id="830952904">
                  <w:marLeft w:val="0"/>
                  <w:marRight w:val="0"/>
                  <w:marTop w:val="0"/>
                  <w:marBottom w:val="0"/>
                  <w:divBdr>
                    <w:top w:val="none" w:sz="0" w:space="0" w:color="auto"/>
                    <w:left w:val="none" w:sz="0" w:space="0" w:color="auto"/>
                    <w:bottom w:val="none" w:sz="0" w:space="0" w:color="auto"/>
                    <w:right w:val="none" w:sz="0" w:space="0" w:color="auto"/>
                  </w:divBdr>
                </w:div>
                <w:div w:id="830952913">
                  <w:marLeft w:val="0"/>
                  <w:marRight w:val="0"/>
                  <w:marTop w:val="0"/>
                  <w:marBottom w:val="0"/>
                  <w:divBdr>
                    <w:top w:val="none" w:sz="0" w:space="0" w:color="auto"/>
                    <w:left w:val="none" w:sz="0" w:space="0" w:color="auto"/>
                    <w:bottom w:val="none" w:sz="0" w:space="0" w:color="auto"/>
                    <w:right w:val="none" w:sz="0" w:space="0" w:color="auto"/>
                  </w:divBdr>
                </w:div>
                <w:div w:id="830952926">
                  <w:marLeft w:val="0"/>
                  <w:marRight w:val="0"/>
                  <w:marTop w:val="0"/>
                  <w:marBottom w:val="0"/>
                  <w:divBdr>
                    <w:top w:val="none" w:sz="0" w:space="0" w:color="auto"/>
                    <w:left w:val="none" w:sz="0" w:space="0" w:color="auto"/>
                    <w:bottom w:val="none" w:sz="0" w:space="0" w:color="auto"/>
                    <w:right w:val="none" w:sz="0" w:space="0" w:color="auto"/>
                  </w:divBdr>
                </w:div>
                <w:div w:id="830952938">
                  <w:marLeft w:val="0"/>
                  <w:marRight w:val="0"/>
                  <w:marTop w:val="0"/>
                  <w:marBottom w:val="0"/>
                  <w:divBdr>
                    <w:top w:val="none" w:sz="0" w:space="0" w:color="auto"/>
                    <w:left w:val="none" w:sz="0" w:space="0" w:color="auto"/>
                    <w:bottom w:val="none" w:sz="0" w:space="0" w:color="auto"/>
                    <w:right w:val="none" w:sz="0" w:space="0" w:color="auto"/>
                  </w:divBdr>
                </w:div>
                <w:div w:id="830952939">
                  <w:marLeft w:val="0"/>
                  <w:marRight w:val="0"/>
                  <w:marTop w:val="0"/>
                  <w:marBottom w:val="0"/>
                  <w:divBdr>
                    <w:top w:val="none" w:sz="0" w:space="0" w:color="auto"/>
                    <w:left w:val="none" w:sz="0" w:space="0" w:color="auto"/>
                    <w:bottom w:val="none" w:sz="0" w:space="0" w:color="auto"/>
                    <w:right w:val="none" w:sz="0" w:space="0" w:color="auto"/>
                  </w:divBdr>
                </w:div>
                <w:div w:id="830952974">
                  <w:marLeft w:val="0"/>
                  <w:marRight w:val="0"/>
                  <w:marTop w:val="0"/>
                  <w:marBottom w:val="0"/>
                  <w:divBdr>
                    <w:top w:val="none" w:sz="0" w:space="0" w:color="auto"/>
                    <w:left w:val="none" w:sz="0" w:space="0" w:color="auto"/>
                    <w:bottom w:val="none" w:sz="0" w:space="0" w:color="auto"/>
                    <w:right w:val="none" w:sz="0" w:space="0" w:color="auto"/>
                  </w:divBdr>
                </w:div>
                <w:div w:id="830952983">
                  <w:marLeft w:val="0"/>
                  <w:marRight w:val="0"/>
                  <w:marTop w:val="0"/>
                  <w:marBottom w:val="0"/>
                  <w:divBdr>
                    <w:top w:val="none" w:sz="0" w:space="0" w:color="auto"/>
                    <w:left w:val="none" w:sz="0" w:space="0" w:color="auto"/>
                    <w:bottom w:val="none" w:sz="0" w:space="0" w:color="auto"/>
                    <w:right w:val="none" w:sz="0" w:space="0" w:color="auto"/>
                  </w:divBdr>
                </w:div>
                <w:div w:id="830952991">
                  <w:marLeft w:val="0"/>
                  <w:marRight w:val="0"/>
                  <w:marTop w:val="0"/>
                  <w:marBottom w:val="0"/>
                  <w:divBdr>
                    <w:top w:val="none" w:sz="0" w:space="0" w:color="auto"/>
                    <w:left w:val="none" w:sz="0" w:space="0" w:color="auto"/>
                    <w:bottom w:val="none" w:sz="0" w:space="0" w:color="auto"/>
                    <w:right w:val="none" w:sz="0" w:space="0" w:color="auto"/>
                  </w:divBdr>
                </w:div>
                <w:div w:id="830952994">
                  <w:marLeft w:val="0"/>
                  <w:marRight w:val="0"/>
                  <w:marTop w:val="0"/>
                  <w:marBottom w:val="0"/>
                  <w:divBdr>
                    <w:top w:val="none" w:sz="0" w:space="0" w:color="auto"/>
                    <w:left w:val="none" w:sz="0" w:space="0" w:color="auto"/>
                    <w:bottom w:val="none" w:sz="0" w:space="0" w:color="auto"/>
                    <w:right w:val="none" w:sz="0" w:space="0" w:color="auto"/>
                  </w:divBdr>
                </w:div>
                <w:div w:id="830952999">
                  <w:marLeft w:val="0"/>
                  <w:marRight w:val="0"/>
                  <w:marTop w:val="0"/>
                  <w:marBottom w:val="0"/>
                  <w:divBdr>
                    <w:top w:val="none" w:sz="0" w:space="0" w:color="auto"/>
                    <w:left w:val="none" w:sz="0" w:space="0" w:color="auto"/>
                    <w:bottom w:val="none" w:sz="0" w:space="0" w:color="auto"/>
                    <w:right w:val="none" w:sz="0" w:space="0" w:color="auto"/>
                  </w:divBdr>
                </w:div>
                <w:div w:id="830953008">
                  <w:marLeft w:val="0"/>
                  <w:marRight w:val="0"/>
                  <w:marTop w:val="0"/>
                  <w:marBottom w:val="0"/>
                  <w:divBdr>
                    <w:top w:val="none" w:sz="0" w:space="0" w:color="auto"/>
                    <w:left w:val="none" w:sz="0" w:space="0" w:color="auto"/>
                    <w:bottom w:val="none" w:sz="0" w:space="0" w:color="auto"/>
                    <w:right w:val="none" w:sz="0" w:space="0" w:color="auto"/>
                  </w:divBdr>
                </w:div>
                <w:div w:id="830953010">
                  <w:marLeft w:val="0"/>
                  <w:marRight w:val="0"/>
                  <w:marTop w:val="0"/>
                  <w:marBottom w:val="0"/>
                  <w:divBdr>
                    <w:top w:val="none" w:sz="0" w:space="0" w:color="auto"/>
                    <w:left w:val="none" w:sz="0" w:space="0" w:color="auto"/>
                    <w:bottom w:val="none" w:sz="0" w:space="0" w:color="auto"/>
                    <w:right w:val="none" w:sz="0" w:space="0" w:color="auto"/>
                  </w:divBdr>
                </w:div>
                <w:div w:id="830953016">
                  <w:marLeft w:val="0"/>
                  <w:marRight w:val="0"/>
                  <w:marTop w:val="0"/>
                  <w:marBottom w:val="0"/>
                  <w:divBdr>
                    <w:top w:val="none" w:sz="0" w:space="0" w:color="auto"/>
                    <w:left w:val="none" w:sz="0" w:space="0" w:color="auto"/>
                    <w:bottom w:val="none" w:sz="0" w:space="0" w:color="auto"/>
                    <w:right w:val="none" w:sz="0" w:space="0" w:color="auto"/>
                  </w:divBdr>
                </w:div>
                <w:div w:id="830953035">
                  <w:marLeft w:val="0"/>
                  <w:marRight w:val="0"/>
                  <w:marTop w:val="0"/>
                  <w:marBottom w:val="0"/>
                  <w:divBdr>
                    <w:top w:val="none" w:sz="0" w:space="0" w:color="auto"/>
                    <w:left w:val="none" w:sz="0" w:space="0" w:color="auto"/>
                    <w:bottom w:val="none" w:sz="0" w:space="0" w:color="auto"/>
                    <w:right w:val="none" w:sz="0" w:space="0" w:color="auto"/>
                  </w:divBdr>
                </w:div>
                <w:div w:id="830953043">
                  <w:marLeft w:val="0"/>
                  <w:marRight w:val="0"/>
                  <w:marTop w:val="0"/>
                  <w:marBottom w:val="0"/>
                  <w:divBdr>
                    <w:top w:val="none" w:sz="0" w:space="0" w:color="auto"/>
                    <w:left w:val="none" w:sz="0" w:space="0" w:color="auto"/>
                    <w:bottom w:val="none" w:sz="0" w:space="0" w:color="auto"/>
                    <w:right w:val="none" w:sz="0" w:space="0" w:color="auto"/>
                  </w:divBdr>
                </w:div>
                <w:div w:id="830953086">
                  <w:marLeft w:val="0"/>
                  <w:marRight w:val="0"/>
                  <w:marTop w:val="0"/>
                  <w:marBottom w:val="0"/>
                  <w:divBdr>
                    <w:top w:val="none" w:sz="0" w:space="0" w:color="auto"/>
                    <w:left w:val="none" w:sz="0" w:space="0" w:color="auto"/>
                    <w:bottom w:val="none" w:sz="0" w:space="0" w:color="auto"/>
                    <w:right w:val="none" w:sz="0" w:space="0" w:color="auto"/>
                  </w:divBdr>
                </w:div>
                <w:div w:id="830953100">
                  <w:marLeft w:val="0"/>
                  <w:marRight w:val="0"/>
                  <w:marTop w:val="0"/>
                  <w:marBottom w:val="0"/>
                  <w:divBdr>
                    <w:top w:val="none" w:sz="0" w:space="0" w:color="auto"/>
                    <w:left w:val="none" w:sz="0" w:space="0" w:color="auto"/>
                    <w:bottom w:val="none" w:sz="0" w:space="0" w:color="auto"/>
                    <w:right w:val="none" w:sz="0" w:space="0" w:color="auto"/>
                  </w:divBdr>
                </w:div>
                <w:div w:id="830953106">
                  <w:marLeft w:val="0"/>
                  <w:marRight w:val="0"/>
                  <w:marTop w:val="0"/>
                  <w:marBottom w:val="0"/>
                  <w:divBdr>
                    <w:top w:val="none" w:sz="0" w:space="0" w:color="auto"/>
                    <w:left w:val="none" w:sz="0" w:space="0" w:color="auto"/>
                    <w:bottom w:val="none" w:sz="0" w:space="0" w:color="auto"/>
                    <w:right w:val="none" w:sz="0" w:space="0" w:color="auto"/>
                  </w:divBdr>
                </w:div>
              </w:divsChild>
            </w:div>
            <w:div w:id="830952967">
              <w:marLeft w:val="0"/>
              <w:marRight w:val="0"/>
              <w:marTop w:val="0"/>
              <w:marBottom w:val="0"/>
              <w:divBdr>
                <w:top w:val="none" w:sz="0" w:space="0" w:color="auto"/>
                <w:left w:val="none" w:sz="0" w:space="0" w:color="auto"/>
                <w:bottom w:val="none" w:sz="0" w:space="0" w:color="auto"/>
                <w:right w:val="none" w:sz="0" w:space="0" w:color="auto"/>
              </w:divBdr>
            </w:div>
            <w:div w:id="830952968">
              <w:marLeft w:val="0"/>
              <w:marRight w:val="0"/>
              <w:marTop w:val="0"/>
              <w:marBottom w:val="0"/>
              <w:divBdr>
                <w:top w:val="none" w:sz="0" w:space="0" w:color="auto"/>
                <w:left w:val="none" w:sz="0" w:space="0" w:color="auto"/>
                <w:bottom w:val="none" w:sz="0" w:space="0" w:color="auto"/>
                <w:right w:val="none" w:sz="0" w:space="0" w:color="auto"/>
              </w:divBdr>
            </w:div>
            <w:div w:id="830952969">
              <w:marLeft w:val="0"/>
              <w:marRight w:val="0"/>
              <w:marTop w:val="0"/>
              <w:marBottom w:val="0"/>
              <w:divBdr>
                <w:top w:val="none" w:sz="0" w:space="0" w:color="auto"/>
                <w:left w:val="none" w:sz="0" w:space="0" w:color="auto"/>
                <w:bottom w:val="none" w:sz="0" w:space="0" w:color="auto"/>
                <w:right w:val="none" w:sz="0" w:space="0" w:color="auto"/>
              </w:divBdr>
            </w:div>
            <w:div w:id="830952970">
              <w:marLeft w:val="0"/>
              <w:marRight w:val="0"/>
              <w:marTop w:val="0"/>
              <w:marBottom w:val="0"/>
              <w:divBdr>
                <w:top w:val="none" w:sz="0" w:space="0" w:color="auto"/>
                <w:left w:val="none" w:sz="0" w:space="0" w:color="auto"/>
                <w:bottom w:val="none" w:sz="0" w:space="0" w:color="auto"/>
                <w:right w:val="none" w:sz="0" w:space="0" w:color="auto"/>
              </w:divBdr>
            </w:div>
            <w:div w:id="830952971">
              <w:marLeft w:val="0"/>
              <w:marRight w:val="0"/>
              <w:marTop w:val="0"/>
              <w:marBottom w:val="0"/>
              <w:divBdr>
                <w:top w:val="none" w:sz="0" w:space="0" w:color="auto"/>
                <w:left w:val="none" w:sz="0" w:space="0" w:color="auto"/>
                <w:bottom w:val="none" w:sz="0" w:space="0" w:color="auto"/>
                <w:right w:val="none" w:sz="0" w:space="0" w:color="auto"/>
              </w:divBdr>
            </w:div>
            <w:div w:id="830952972">
              <w:marLeft w:val="0"/>
              <w:marRight w:val="0"/>
              <w:marTop w:val="0"/>
              <w:marBottom w:val="0"/>
              <w:divBdr>
                <w:top w:val="none" w:sz="0" w:space="0" w:color="auto"/>
                <w:left w:val="none" w:sz="0" w:space="0" w:color="auto"/>
                <w:bottom w:val="none" w:sz="0" w:space="0" w:color="auto"/>
                <w:right w:val="none" w:sz="0" w:space="0" w:color="auto"/>
              </w:divBdr>
            </w:div>
            <w:div w:id="830952973">
              <w:marLeft w:val="0"/>
              <w:marRight w:val="0"/>
              <w:marTop w:val="0"/>
              <w:marBottom w:val="0"/>
              <w:divBdr>
                <w:top w:val="none" w:sz="0" w:space="0" w:color="auto"/>
                <w:left w:val="none" w:sz="0" w:space="0" w:color="auto"/>
                <w:bottom w:val="none" w:sz="0" w:space="0" w:color="auto"/>
                <w:right w:val="none" w:sz="0" w:space="0" w:color="auto"/>
              </w:divBdr>
            </w:div>
            <w:div w:id="830952975">
              <w:marLeft w:val="0"/>
              <w:marRight w:val="0"/>
              <w:marTop w:val="0"/>
              <w:marBottom w:val="0"/>
              <w:divBdr>
                <w:top w:val="none" w:sz="0" w:space="0" w:color="auto"/>
                <w:left w:val="none" w:sz="0" w:space="0" w:color="auto"/>
                <w:bottom w:val="none" w:sz="0" w:space="0" w:color="auto"/>
                <w:right w:val="none" w:sz="0" w:space="0" w:color="auto"/>
              </w:divBdr>
            </w:div>
            <w:div w:id="830952976">
              <w:marLeft w:val="0"/>
              <w:marRight w:val="0"/>
              <w:marTop w:val="0"/>
              <w:marBottom w:val="0"/>
              <w:divBdr>
                <w:top w:val="none" w:sz="0" w:space="0" w:color="auto"/>
                <w:left w:val="none" w:sz="0" w:space="0" w:color="auto"/>
                <w:bottom w:val="none" w:sz="0" w:space="0" w:color="auto"/>
                <w:right w:val="none" w:sz="0" w:space="0" w:color="auto"/>
              </w:divBdr>
            </w:div>
            <w:div w:id="830952977">
              <w:marLeft w:val="0"/>
              <w:marRight w:val="0"/>
              <w:marTop w:val="0"/>
              <w:marBottom w:val="0"/>
              <w:divBdr>
                <w:top w:val="none" w:sz="0" w:space="0" w:color="auto"/>
                <w:left w:val="none" w:sz="0" w:space="0" w:color="auto"/>
                <w:bottom w:val="none" w:sz="0" w:space="0" w:color="auto"/>
                <w:right w:val="none" w:sz="0" w:space="0" w:color="auto"/>
              </w:divBdr>
            </w:div>
            <w:div w:id="830952978">
              <w:marLeft w:val="0"/>
              <w:marRight w:val="0"/>
              <w:marTop w:val="0"/>
              <w:marBottom w:val="0"/>
              <w:divBdr>
                <w:top w:val="none" w:sz="0" w:space="0" w:color="auto"/>
                <w:left w:val="none" w:sz="0" w:space="0" w:color="auto"/>
                <w:bottom w:val="none" w:sz="0" w:space="0" w:color="auto"/>
                <w:right w:val="none" w:sz="0" w:space="0" w:color="auto"/>
              </w:divBdr>
            </w:div>
            <w:div w:id="830952979">
              <w:marLeft w:val="0"/>
              <w:marRight w:val="0"/>
              <w:marTop w:val="0"/>
              <w:marBottom w:val="0"/>
              <w:divBdr>
                <w:top w:val="none" w:sz="0" w:space="0" w:color="auto"/>
                <w:left w:val="none" w:sz="0" w:space="0" w:color="auto"/>
                <w:bottom w:val="none" w:sz="0" w:space="0" w:color="auto"/>
                <w:right w:val="none" w:sz="0" w:space="0" w:color="auto"/>
              </w:divBdr>
            </w:div>
            <w:div w:id="830952980">
              <w:marLeft w:val="0"/>
              <w:marRight w:val="0"/>
              <w:marTop w:val="0"/>
              <w:marBottom w:val="0"/>
              <w:divBdr>
                <w:top w:val="none" w:sz="0" w:space="0" w:color="auto"/>
                <w:left w:val="none" w:sz="0" w:space="0" w:color="auto"/>
                <w:bottom w:val="none" w:sz="0" w:space="0" w:color="auto"/>
                <w:right w:val="none" w:sz="0" w:space="0" w:color="auto"/>
              </w:divBdr>
            </w:div>
            <w:div w:id="830952982">
              <w:marLeft w:val="0"/>
              <w:marRight w:val="0"/>
              <w:marTop w:val="0"/>
              <w:marBottom w:val="0"/>
              <w:divBdr>
                <w:top w:val="none" w:sz="0" w:space="0" w:color="auto"/>
                <w:left w:val="none" w:sz="0" w:space="0" w:color="auto"/>
                <w:bottom w:val="none" w:sz="0" w:space="0" w:color="auto"/>
                <w:right w:val="none" w:sz="0" w:space="0" w:color="auto"/>
              </w:divBdr>
            </w:div>
            <w:div w:id="830952984">
              <w:marLeft w:val="0"/>
              <w:marRight w:val="0"/>
              <w:marTop w:val="0"/>
              <w:marBottom w:val="0"/>
              <w:divBdr>
                <w:top w:val="none" w:sz="0" w:space="0" w:color="auto"/>
                <w:left w:val="none" w:sz="0" w:space="0" w:color="auto"/>
                <w:bottom w:val="none" w:sz="0" w:space="0" w:color="auto"/>
                <w:right w:val="none" w:sz="0" w:space="0" w:color="auto"/>
              </w:divBdr>
            </w:div>
            <w:div w:id="830952985">
              <w:marLeft w:val="0"/>
              <w:marRight w:val="0"/>
              <w:marTop w:val="0"/>
              <w:marBottom w:val="0"/>
              <w:divBdr>
                <w:top w:val="none" w:sz="0" w:space="0" w:color="auto"/>
                <w:left w:val="none" w:sz="0" w:space="0" w:color="auto"/>
                <w:bottom w:val="none" w:sz="0" w:space="0" w:color="auto"/>
                <w:right w:val="none" w:sz="0" w:space="0" w:color="auto"/>
              </w:divBdr>
            </w:div>
            <w:div w:id="830952986">
              <w:marLeft w:val="0"/>
              <w:marRight w:val="0"/>
              <w:marTop w:val="0"/>
              <w:marBottom w:val="0"/>
              <w:divBdr>
                <w:top w:val="none" w:sz="0" w:space="0" w:color="auto"/>
                <w:left w:val="none" w:sz="0" w:space="0" w:color="auto"/>
                <w:bottom w:val="none" w:sz="0" w:space="0" w:color="auto"/>
                <w:right w:val="none" w:sz="0" w:space="0" w:color="auto"/>
              </w:divBdr>
            </w:div>
            <w:div w:id="830952987">
              <w:marLeft w:val="0"/>
              <w:marRight w:val="0"/>
              <w:marTop w:val="0"/>
              <w:marBottom w:val="0"/>
              <w:divBdr>
                <w:top w:val="none" w:sz="0" w:space="0" w:color="auto"/>
                <w:left w:val="none" w:sz="0" w:space="0" w:color="auto"/>
                <w:bottom w:val="none" w:sz="0" w:space="0" w:color="auto"/>
                <w:right w:val="none" w:sz="0" w:space="0" w:color="auto"/>
              </w:divBdr>
            </w:div>
            <w:div w:id="830952988">
              <w:marLeft w:val="0"/>
              <w:marRight w:val="0"/>
              <w:marTop w:val="0"/>
              <w:marBottom w:val="0"/>
              <w:divBdr>
                <w:top w:val="none" w:sz="0" w:space="0" w:color="auto"/>
                <w:left w:val="none" w:sz="0" w:space="0" w:color="auto"/>
                <w:bottom w:val="none" w:sz="0" w:space="0" w:color="auto"/>
                <w:right w:val="none" w:sz="0" w:space="0" w:color="auto"/>
              </w:divBdr>
            </w:div>
            <w:div w:id="830952989">
              <w:marLeft w:val="0"/>
              <w:marRight w:val="0"/>
              <w:marTop w:val="0"/>
              <w:marBottom w:val="0"/>
              <w:divBdr>
                <w:top w:val="none" w:sz="0" w:space="0" w:color="auto"/>
                <w:left w:val="none" w:sz="0" w:space="0" w:color="auto"/>
                <w:bottom w:val="none" w:sz="0" w:space="0" w:color="auto"/>
                <w:right w:val="none" w:sz="0" w:space="0" w:color="auto"/>
              </w:divBdr>
            </w:div>
            <w:div w:id="830952990">
              <w:marLeft w:val="0"/>
              <w:marRight w:val="0"/>
              <w:marTop w:val="0"/>
              <w:marBottom w:val="0"/>
              <w:divBdr>
                <w:top w:val="none" w:sz="0" w:space="0" w:color="auto"/>
                <w:left w:val="none" w:sz="0" w:space="0" w:color="auto"/>
                <w:bottom w:val="none" w:sz="0" w:space="0" w:color="auto"/>
                <w:right w:val="none" w:sz="0" w:space="0" w:color="auto"/>
              </w:divBdr>
            </w:div>
            <w:div w:id="830952992">
              <w:marLeft w:val="0"/>
              <w:marRight w:val="0"/>
              <w:marTop w:val="0"/>
              <w:marBottom w:val="0"/>
              <w:divBdr>
                <w:top w:val="none" w:sz="0" w:space="0" w:color="auto"/>
                <w:left w:val="none" w:sz="0" w:space="0" w:color="auto"/>
                <w:bottom w:val="none" w:sz="0" w:space="0" w:color="auto"/>
                <w:right w:val="none" w:sz="0" w:space="0" w:color="auto"/>
              </w:divBdr>
            </w:div>
            <w:div w:id="830952993">
              <w:marLeft w:val="0"/>
              <w:marRight w:val="0"/>
              <w:marTop w:val="0"/>
              <w:marBottom w:val="0"/>
              <w:divBdr>
                <w:top w:val="none" w:sz="0" w:space="0" w:color="auto"/>
                <w:left w:val="none" w:sz="0" w:space="0" w:color="auto"/>
                <w:bottom w:val="none" w:sz="0" w:space="0" w:color="auto"/>
                <w:right w:val="none" w:sz="0" w:space="0" w:color="auto"/>
              </w:divBdr>
            </w:div>
            <w:div w:id="830952995">
              <w:marLeft w:val="0"/>
              <w:marRight w:val="0"/>
              <w:marTop w:val="0"/>
              <w:marBottom w:val="0"/>
              <w:divBdr>
                <w:top w:val="none" w:sz="0" w:space="0" w:color="auto"/>
                <w:left w:val="none" w:sz="0" w:space="0" w:color="auto"/>
                <w:bottom w:val="none" w:sz="0" w:space="0" w:color="auto"/>
                <w:right w:val="none" w:sz="0" w:space="0" w:color="auto"/>
              </w:divBdr>
            </w:div>
            <w:div w:id="830952996">
              <w:marLeft w:val="0"/>
              <w:marRight w:val="0"/>
              <w:marTop w:val="0"/>
              <w:marBottom w:val="0"/>
              <w:divBdr>
                <w:top w:val="none" w:sz="0" w:space="0" w:color="auto"/>
                <w:left w:val="none" w:sz="0" w:space="0" w:color="auto"/>
                <w:bottom w:val="none" w:sz="0" w:space="0" w:color="auto"/>
                <w:right w:val="none" w:sz="0" w:space="0" w:color="auto"/>
              </w:divBdr>
            </w:div>
            <w:div w:id="830952997">
              <w:marLeft w:val="0"/>
              <w:marRight w:val="0"/>
              <w:marTop w:val="0"/>
              <w:marBottom w:val="0"/>
              <w:divBdr>
                <w:top w:val="none" w:sz="0" w:space="0" w:color="auto"/>
                <w:left w:val="none" w:sz="0" w:space="0" w:color="auto"/>
                <w:bottom w:val="none" w:sz="0" w:space="0" w:color="auto"/>
                <w:right w:val="none" w:sz="0" w:space="0" w:color="auto"/>
              </w:divBdr>
            </w:div>
            <w:div w:id="830952998">
              <w:marLeft w:val="0"/>
              <w:marRight w:val="0"/>
              <w:marTop w:val="0"/>
              <w:marBottom w:val="0"/>
              <w:divBdr>
                <w:top w:val="none" w:sz="0" w:space="0" w:color="auto"/>
                <w:left w:val="none" w:sz="0" w:space="0" w:color="auto"/>
                <w:bottom w:val="none" w:sz="0" w:space="0" w:color="auto"/>
                <w:right w:val="none" w:sz="0" w:space="0" w:color="auto"/>
              </w:divBdr>
            </w:div>
            <w:div w:id="830953000">
              <w:marLeft w:val="0"/>
              <w:marRight w:val="0"/>
              <w:marTop w:val="0"/>
              <w:marBottom w:val="0"/>
              <w:divBdr>
                <w:top w:val="none" w:sz="0" w:space="0" w:color="auto"/>
                <w:left w:val="none" w:sz="0" w:space="0" w:color="auto"/>
                <w:bottom w:val="none" w:sz="0" w:space="0" w:color="auto"/>
                <w:right w:val="none" w:sz="0" w:space="0" w:color="auto"/>
              </w:divBdr>
            </w:div>
            <w:div w:id="830953001">
              <w:marLeft w:val="0"/>
              <w:marRight w:val="0"/>
              <w:marTop w:val="0"/>
              <w:marBottom w:val="0"/>
              <w:divBdr>
                <w:top w:val="none" w:sz="0" w:space="0" w:color="auto"/>
                <w:left w:val="none" w:sz="0" w:space="0" w:color="auto"/>
                <w:bottom w:val="none" w:sz="0" w:space="0" w:color="auto"/>
                <w:right w:val="none" w:sz="0" w:space="0" w:color="auto"/>
              </w:divBdr>
            </w:div>
            <w:div w:id="830953002">
              <w:marLeft w:val="0"/>
              <w:marRight w:val="0"/>
              <w:marTop w:val="0"/>
              <w:marBottom w:val="0"/>
              <w:divBdr>
                <w:top w:val="none" w:sz="0" w:space="0" w:color="auto"/>
                <w:left w:val="none" w:sz="0" w:space="0" w:color="auto"/>
                <w:bottom w:val="none" w:sz="0" w:space="0" w:color="auto"/>
                <w:right w:val="none" w:sz="0" w:space="0" w:color="auto"/>
              </w:divBdr>
            </w:div>
            <w:div w:id="830953003">
              <w:marLeft w:val="0"/>
              <w:marRight w:val="0"/>
              <w:marTop w:val="0"/>
              <w:marBottom w:val="0"/>
              <w:divBdr>
                <w:top w:val="none" w:sz="0" w:space="0" w:color="auto"/>
                <w:left w:val="none" w:sz="0" w:space="0" w:color="auto"/>
                <w:bottom w:val="none" w:sz="0" w:space="0" w:color="auto"/>
                <w:right w:val="none" w:sz="0" w:space="0" w:color="auto"/>
              </w:divBdr>
            </w:div>
            <w:div w:id="830953004">
              <w:marLeft w:val="0"/>
              <w:marRight w:val="0"/>
              <w:marTop w:val="0"/>
              <w:marBottom w:val="0"/>
              <w:divBdr>
                <w:top w:val="none" w:sz="0" w:space="0" w:color="auto"/>
                <w:left w:val="none" w:sz="0" w:space="0" w:color="auto"/>
                <w:bottom w:val="none" w:sz="0" w:space="0" w:color="auto"/>
                <w:right w:val="none" w:sz="0" w:space="0" w:color="auto"/>
              </w:divBdr>
            </w:div>
            <w:div w:id="830953005">
              <w:marLeft w:val="0"/>
              <w:marRight w:val="0"/>
              <w:marTop w:val="0"/>
              <w:marBottom w:val="0"/>
              <w:divBdr>
                <w:top w:val="none" w:sz="0" w:space="0" w:color="auto"/>
                <w:left w:val="none" w:sz="0" w:space="0" w:color="auto"/>
                <w:bottom w:val="none" w:sz="0" w:space="0" w:color="auto"/>
                <w:right w:val="none" w:sz="0" w:space="0" w:color="auto"/>
              </w:divBdr>
            </w:div>
            <w:div w:id="830953006">
              <w:marLeft w:val="0"/>
              <w:marRight w:val="0"/>
              <w:marTop w:val="0"/>
              <w:marBottom w:val="0"/>
              <w:divBdr>
                <w:top w:val="none" w:sz="0" w:space="0" w:color="auto"/>
                <w:left w:val="none" w:sz="0" w:space="0" w:color="auto"/>
                <w:bottom w:val="none" w:sz="0" w:space="0" w:color="auto"/>
                <w:right w:val="none" w:sz="0" w:space="0" w:color="auto"/>
              </w:divBdr>
            </w:div>
            <w:div w:id="830953007">
              <w:marLeft w:val="0"/>
              <w:marRight w:val="0"/>
              <w:marTop w:val="0"/>
              <w:marBottom w:val="0"/>
              <w:divBdr>
                <w:top w:val="none" w:sz="0" w:space="0" w:color="auto"/>
                <w:left w:val="none" w:sz="0" w:space="0" w:color="auto"/>
                <w:bottom w:val="none" w:sz="0" w:space="0" w:color="auto"/>
                <w:right w:val="none" w:sz="0" w:space="0" w:color="auto"/>
              </w:divBdr>
            </w:div>
            <w:div w:id="830953009">
              <w:marLeft w:val="0"/>
              <w:marRight w:val="0"/>
              <w:marTop w:val="0"/>
              <w:marBottom w:val="0"/>
              <w:divBdr>
                <w:top w:val="none" w:sz="0" w:space="0" w:color="auto"/>
                <w:left w:val="none" w:sz="0" w:space="0" w:color="auto"/>
                <w:bottom w:val="none" w:sz="0" w:space="0" w:color="auto"/>
                <w:right w:val="none" w:sz="0" w:space="0" w:color="auto"/>
              </w:divBdr>
            </w:div>
            <w:div w:id="830953011">
              <w:marLeft w:val="0"/>
              <w:marRight w:val="0"/>
              <w:marTop w:val="0"/>
              <w:marBottom w:val="0"/>
              <w:divBdr>
                <w:top w:val="none" w:sz="0" w:space="0" w:color="auto"/>
                <w:left w:val="none" w:sz="0" w:space="0" w:color="auto"/>
                <w:bottom w:val="none" w:sz="0" w:space="0" w:color="auto"/>
                <w:right w:val="none" w:sz="0" w:space="0" w:color="auto"/>
              </w:divBdr>
            </w:div>
            <w:div w:id="830953012">
              <w:marLeft w:val="0"/>
              <w:marRight w:val="0"/>
              <w:marTop w:val="0"/>
              <w:marBottom w:val="0"/>
              <w:divBdr>
                <w:top w:val="none" w:sz="0" w:space="0" w:color="auto"/>
                <w:left w:val="none" w:sz="0" w:space="0" w:color="auto"/>
                <w:bottom w:val="none" w:sz="0" w:space="0" w:color="auto"/>
                <w:right w:val="none" w:sz="0" w:space="0" w:color="auto"/>
              </w:divBdr>
            </w:div>
            <w:div w:id="830953013">
              <w:marLeft w:val="0"/>
              <w:marRight w:val="0"/>
              <w:marTop w:val="0"/>
              <w:marBottom w:val="0"/>
              <w:divBdr>
                <w:top w:val="none" w:sz="0" w:space="0" w:color="auto"/>
                <w:left w:val="none" w:sz="0" w:space="0" w:color="auto"/>
                <w:bottom w:val="none" w:sz="0" w:space="0" w:color="auto"/>
                <w:right w:val="none" w:sz="0" w:space="0" w:color="auto"/>
              </w:divBdr>
            </w:div>
            <w:div w:id="830953014">
              <w:marLeft w:val="0"/>
              <w:marRight w:val="0"/>
              <w:marTop w:val="0"/>
              <w:marBottom w:val="0"/>
              <w:divBdr>
                <w:top w:val="none" w:sz="0" w:space="0" w:color="auto"/>
                <w:left w:val="none" w:sz="0" w:space="0" w:color="auto"/>
                <w:bottom w:val="none" w:sz="0" w:space="0" w:color="auto"/>
                <w:right w:val="none" w:sz="0" w:space="0" w:color="auto"/>
              </w:divBdr>
            </w:div>
            <w:div w:id="830953015">
              <w:marLeft w:val="0"/>
              <w:marRight w:val="0"/>
              <w:marTop w:val="0"/>
              <w:marBottom w:val="0"/>
              <w:divBdr>
                <w:top w:val="none" w:sz="0" w:space="0" w:color="auto"/>
                <w:left w:val="none" w:sz="0" w:space="0" w:color="auto"/>
                <w:bottom w:val="none" w:sz="0" w:space="0" w:color="auto"/>
                <w:right w:val="none" w:sz="0" w:space="0" w:color="auto"/>
              </w:divBdr>
            </w:div>
            <w:div w:id="830953017">
              <w:marLeft w:val="0"/>
              <w:marRight w:val="0"/>
              <w:marTop w:val="0"/>
              <w:marBottom w:val="0"/>
              <w:divBdr>
                <w:top w:val="none" w:sz="0" w:space="0" w:color="auto"/>
                <w:left w:val="none" w:sz="0" w:space="0" w:color="auto"/>
                <w:bottom w:val="none" w:sz="0" w:space="0" w:color="auto"/>
                <w:right w:val="none" w:sz="0" w:space="0" w:color="auto"/>
              </w:divBdr>
            </w:div>
            <w:div w:id="830953018">
              <w:marLeft w:val="0"/>
              <w:marRight w:val="0"/>
              <w:marTop w:val="0"/>
              <w:marBottom w:val="0"/>
              <w:divBdr>
                <w:top w:val="none" w:sz="0" w:space="0" w:color="auto"/>
                <w:left w:val="none" w:sz="0" w:space="0" w:color="auto"/>
                <w:bottom w:val="none" w:sz="0" w:space="0" w:color="auto"/>
                <w:right w:val="none" w:sz="0" w:space="0" w:color="auto"/>
              </w:divBdr>
            </w:div>
            <w:div w:id="830953019">
              <w:marLeft w:val="0"/>
              <w:marRight w:val="0"/>
              <w:marTop w:val="0"/>
              <w:marBottom w:val="0"/>
              <w:divBdr>
                <w:top w:val="none" w:sz="0" w:space="0" w:color="auto"/>
                <w:left w:val="none" w:sz="0" w:space="0" w:color="auto"/>
                <w:bottom w:val="none" w:sz="0" w:space="0" w:color="auto"/>
                <w:right w:val="none" w:sz="0" w:space="0" w:color="auto"/>
              </w:divBdr>
            </w:div>
            <w:div w:id="830953020">
              <w:marLeft w:val="0"/>
              <w:marRight w:val="0"/>
              <w:marTop w:val="0"/>
              <w:marBottom w:val="0"/>
              <w:divBdr>
                <w:top w:val="none" w:sz="0" w:space="0" w:color="auto"/>
                <w:left w:val="none" w:sz="0" w:space="0" w:color="auto"/>
                <w:bottom w:val="none" w:sz="0" w:space="0" w:color="auto"/>
                <w:right w:val="none" w:sz="0" w:space="0" w:color="auto"/>
              </w:divBdr>
            </w:div>
            <w:div w:id="830953021">
              <w:marLeft w:val="0"/>
              <w:marRight w:val="0"/>
              <w:marTop w:val="0"/>
              <w:marBottom w:val="0"/>
              <w:divBdr>
                <w:top w:val="none" w:sz="0" w:space="0" w:color="auto"/>
                <w:left w:val="none" w:sz="0" w:space="0" w:color="auto"/>
                <w:bottom w:val="none" w:sz="0" w:space="0" w:color="auto"/>
                <w:right w:val="none" w:sz="0" w:space="0" w:color="auto"/>
              </w:divBdr>
            </w:div>
            <w:div w:id="830953022">
              <w:marLeft w:val="0"/>
              <w:marRight w:val="0"/>
              <w:marTop w:val="0"/>
              <w:marBottom w:val="0"/>
              <w:divBdr>
                <w:top w:val="none" w:sz="0" w:space="0" w:color="auto"/>
                <w:left w:val="none" w:sz="0" w:space="0" w:color="auto"/>
                <w:bottom w:val="none" w:sz="0" w:space="0" w:color="auto"/>
                <w:right w:val="none" w:sz="0" w:space="0" w:color="auto"/>
              </w:divBdr>
            </w:div>
            <w:div w:id="830953023">
              <w:marLeft w:val="0"/>
              <w:marRight w:val="0"/>
              <w:marTop w:val="0"/>
              <w:marBottom w:val="0"/>
              <w:divBdr>
                <w:top w:val="none" w:sz="0" w:space="0" w:color="auto"/>
                <w:left w:val="none" w:sz="0" w:space="0" w:color="auto"/>
                <w:bottom w:val="none" w:sz="0" w:space="0" w:color="auto"/>
                <w:right w:val="none" w:sz="0" w:space="0" w:color="auto"/>
              </w:divBdr>
            </w:div>
            <w:div w:id="830953024">
              <w:marLeft w:val="0"/>
              <w:marRight w:val="0"/>
              <w:marTop w:val="0"/>
              <w:marBottom w:val="0"/>
              <w:divBdr>
                <w:top w:val="none" w:sz="0" w:space="0" w:color="auto"/>
                <w:left w:val="none" w:sz="0" w:space="0" w:color="auto"/>
                <w:bottom w:val="none" w:sz="0" w:space="0" w:color="auto"/>
                <w:right w:val="none" w:sz="0" w:space="0" w:color="auto"/>
              </w:divBdr>
            </w:div>
            <w:div w:id="830953025">
              <w:marLeft w:val="0"/>
              <w:marRight w:val="0"/>
              <w:marTop w:val="0"/>
              <w:marBottom w:val="0"/>
              <w:divBdr>
                <w:top w:val="none" w:sz="0" w:space="0" w:color="auto"/>
                <w:left w:val="none" w:sz="0" w:space="0" w:color="auto"/>
                <w:bottom w:val="none" w:sz="0" w:space="0" w:color="auto"/>
                <w:right w:val="none" w:sz="0" w:space="0" w:color="auto"/>
              </w:divBdr>
            </w:div>
            <w:div w:id="830953026">
              <w:marLeft w:val="0"/>
              <w:marRight w:val="0"/>
              <w:marTop w:val="0"/>
              <w:marBottom w:val="0"/>
              <w:divBdr>
                <w:top w:val="none" w:sz="0" w:space="0" w:color="auto"/>
                <w:left w:val="none" w:sz="0" w:space="0" w:color="auto"/>
                <w:bottom w:val="none" w:sz="0" w:space="0" w:color="auto"/>
                <w:right w:val="none" w:sz="0" w:space="0" w:color="auto"/>
              </w:divBdr>
            </w:div>
            <w:div w:id="830953027">
              <w:marLeft w:val="0"/>
              <w:marRight w:val="0"/>
              <w:marTop w:val="0"/>
              <w:marBottom w:val="0"/>
              <w:divBdr>
                <w:top w:val="none" w:sz="0" w:space="0" w:color="auto"/>
                <w:left w:val="none" w:sz="0" w:space="0" w:color="auto"/>
                <w:bottom w:val="none" w:sz="0" w:space="0" w:color="auto"/>
                <w:right w:val="none" w:sz="0" w:space="0" w:color="auto"/>
              </w:divBdr>
            </w:div>
            <w:div w:id="830953028">
              <w:marLeft w:val="0"/>
              <w:marRight w:val="0"/>
              <w:marTop w:val="0"/>
              <w:marBottom w:val="0"/>
              <w:divBdr>
                <w:top w:val="none" w:sz="0" w:space="0" w:color="auto"/>
                <w:left w:val="none" w:sz="0" w:space="0" w:color="auto"/>
                <w:bottom w:val="none" w:sz="0" w:space="0" w:color="auto"/>
                <w:right w:val="none" w:sz="0" w:space="0" w:color="auto"/>
              </w:divBdr>
            </w:div>
            <w:div w:id="830953029">
              <w:marLeft w:val="0"/>
              <w:marRight w:val="0"/>
              <w:marTop w:val="0"/>
              <w:marBottom w:val="0"/>
              <w:divBdr>
                <w:top w:val="none" w:sz="0" w:space="0" w:color="auto"/>
                <w:left w:val="none" w:sz="0" w:space="0" w:color="auto"/>
                <w:bottom w:val="none" w:sz="0" w:space="0" w:color="auto"/>
                <w:right w:val="none" w:sz="0" w:space="0" w:color="auto"/>
              </w:divBdr>
            </w:div>
            <w:div w:id="830953030">
              <w:marLeft w:val="0"/>
              <w:marRight w:val="0"/>
              <w:marTop w:val="0"/>
              <w:marBottom w:val="0"/>
              <w:divBdr>
                <w:top w:val="none" w:sz="0" w:space="0" w:color="auto"/>
                <w:left w:val="none" w:sz="0" w:space="0" w:color="auto"/>
                <w:bottom w:val="none" w:sz="0" w:space="0" w:color="auto"/>
                <w:right w:val="none" w:sz="0" w:space="0" w:color="auto"/>
              </w:divBdr>
            </w:div>
            <w:div w:id="830953031">
              <w:marLeft w:val="0"/>
              <w:marRight w:val="0"/>
              <w:marTop w:val="0"/>
              <w:marBottom w:val="0"/>
              <w:divBdr>
                <w:top w:val="none" w:sz="0" w:space="0" w:color="auto"/>
                <w:left w:val="none" w:sz="0" w:space="0" w:color="auto"/>
                <w:bottom w:val="none" w:sz="0" w:space="0" w:color="auto"/>
                <w:right w:val="none" w:sz="0" w:space="0" w:color="auto"/>
              </w:divBdr>
            </w:div>
            <w:div w:id="830953032">
              <w:marLeft w:val="0"/>
              <w:marRight w:val="0"/>
              <w:marTop w:val="0"/>
              <w:marBottom w:val="0"/>
              <w:divBdr>
                <w:top w:val="none" w:sz="0" w:space="0" w:color="auto"/>
                <w:left w:val="none" w:sz="0" w:space="0" w:color="auto"/>
                <w:bottom w:val="none" w:sz="0" w:space="0" w:color="auto"/>
                <w:right w:val="none" w:sz="0" w:space="0" w:color="auto"/>
              </w:divBdr>
            </w:div>
            <w:div w:id="830953033">
              <w:marLeft w:val="0"/>
              <w:marRight w:val="0"/>
              <w:marTop w:val="0"/>
              <w:marBottom w:val="0"/>
              <w:divBdr>
                <w:top w:val="none" w:sz="0" w:space="0" w:color="auto"/>
                <w:left w:val="none" w:sz="0" w:space="0" w:color="auto"/>
                <w:bottom w:val="none" w:sz="0" w:space="0" w:color="auto"/>
                <w:right w:val="none" w:sz="0" w:space="0" w:color="auto"/>
              </w:divBdr>
            </w:div>
            <w:div w:id="830953034">
              <w:marLeft w:val="0"/>
              <w:marRight w:val="0"/>
              <w:marTop w:val="0"/>
              <w:marBottom w:val="0"/>
              <w:divBdr>
                <w:top w:val="none" w:sz="0" w:space="0" w:color="auto"/>
                <w:left w:val="none" w:sz="0" w:space="0" w:color="auto"/>
                <w:bottom w:val="none" w:sz="0" w:space="0" w:color="auto"/>
                <w:right w:val="none" w:sz="0" w:space="0" w:color="auto"/>
              </w:divBdr>
            </w:div>
            <w:div w:id="830953037">
              <w:marLeft w:val="0"/>
              <w:marRight w:val="0"/>
              <w:marTop w:val="0"/>
              <w:marBottom w:val="0"/>
              <w:divBdr>
                <w:top w:val="none" w:sz="0" w:space="0" w:color="auto"/>
                <w:left w:val="none" w:sz="0" w:space="0" w:color="auto"/>
                <w:bottom w:val="none" w:sz="0" w:space="0" w:color="auto"/>
                <w:right w:val="none" w:sz="0" w:space="0" w:color="auto"/>
              </w:divBdr>
            </w:div>
            <w:div w:id="830953038">
              <w:marLeft w:val="0"/>
              <w:marRight w:val="0"/>
              <w:marTop w:val="0"/>
              <w:marBottom w:val="0"/>
              <w:divBdr>
                <w:top w:val="none" w:sz="0" w:space="0" w:color="auto"/>
                <w:left w:val="none" w:sz="0" w:space="0" w:color="auto"/>
                <w:bottom w:val="none" w:sz="0" w:space="0" w:color="auto"/>
                <w:right w:val="none" w:sz="0" w:space="0" w:color="auto"/>
              </w:divBdr>
            </w:div>
            <w:div w:id="830953039">
              <w:marLeft w:val="0"/>
              <w:marRight w:val="0"/>
              <w:marTop w:val="0"/>
              <w:marBottom w:val="0"/>
              <w:divBdr>
                <w:top w:val="none" w:sz="0" w:space="0" w:color="auto"/>
                <w:left w:val="none" w:sz="0" w:space="0" w:color="auto"/>
                <w:bottom w:val="none" w:sz="0" w:space="0" w:color="auto"/>
                <w:right w:val="none" w:sz="0" w:space="0" w:color="auto"/>
              </w:divBdr>
            </w:div>
            <w:div w:id="830953040">
              <w:marLeft w:val="0"/>
              <w:marRight w:val="0"/>
              <w:marTop w:val="0"/>
              <w:marBottom w:val="0"/>
              <w:divBdr>
                <w:top w:val="none" w:sz="0" w:space="0" w:color="auto"/>
                <w:left w:val="none" w:sz="0" w:space="0" w:color="auto"/>
                <w:bottom w:val="none" w:sz="0" w:space="0" w:color="auto"/>
                <w:right w:val="none" w:sz="0" w:space="0" w:color="auto"/>
              </w:divBdr>
            </w:div>
            <w:div w:id="830953042">
              <w:marLeft w:val="0"/>
              <w:marRight w:val="0"/>
              <w:marTop w:val="0"/>
              <w:marBottom w:val="0"/>
              <w:divBdr>
                <w:top w:val="none" w:sz="0" w:space="0" w:color="auto"/>
                <w:left w:val="none" w:sz="0" w:space="0" w:color="auto"/>
                <w:bottom w:val="none" w:sz="0" w:space="0" w:color="auto"/>
                <w:right w:val="none" w:sz="0" w:space="0" w:color="auto"/>
              </w:divBdr>
            </w:div>
            <w:div w:id="830953044">
              <w:marLeft w:val="0"/>
              <w:marRight w:val="0"/>
              <w:marTop w:val="0"/>
              <w:marBottom w:val="0"/>
              <w:divBdr>
                <w:top w:val="none" w:sz="0" w:space="0" w:color="auto"/>
                <w:left w:val="none" w:sz="0" w:space="0" w:color="auto"/>
                <w:bottom w:val="none" w:sz="0" w:space="0" w:color="auto"/>
                <w:right w:val="none" w:sz="0" w:space="0" w:color="auto"/>
              </w:divBdr>
            </w:div>
            <w:div w:id="830953045">
              <w:marLeft w:val="0"/>
              <w:marRight w:val="0"/>
              <w:marTop w:val="0"/>
              <w:marBottom w:val="0"/>
              <w:divBdr>
                <w:top w:val="none" w:sz="0" w:space="0" w:color="auto"/>
                <w:left w:val="none" w:sz="0" w:space="0" w:color="auto"/>
                <w:bottom w:val="none" w:sz="0" w:space="0" w:color="auto"/>
                <w:right w:val="none" w:sz="0" w:space="0" w:color="auto"/>
              </w:divBdr>
            </w:div>
            <w:div w:id="830953046">
              <w:marLeft w:val="0"/>
              <w:marRight w:val="0"/>
              <w:marTop w:val="0"/>
              <w:marBottom w:val="0"/>
              <w:divBdr>
                <w:top w:val="none" w:sz="0" w:space="0" w:color="auto"/>
                <w:left w:val="none" w:sz="0" w:space="0" w:color="auto"/>
                <w:bottom w:val="none" w:sz="0" w:space="0" w:color="auto"/>
                <w:right w:val="none" w:sz="0" w:space="0" w:color="auto"/>
              </w:divBdr>
            </w:div>
            <w:div w:id="830953047">
              <w:marLeft w:val="0"/>
              <w:marRight w:val="0"/>
              <w:marTop w:val="0"/>
              <w:marBottom w:val="0"/>
              <w:divBdr>
                <w:top w:val="none" w:sz="0" w:space="0" w:color="auto"/>
                <w:left w:val="none" w:sz="0" w:space="0" w:color="auto"/>
                <w:bottom w:val="none" w:sz="0" w:space="0" w:color="auto"/>
                <w:right w:val="none" w:sz="0" w:space="0" w:color="auto"/>
              </w:divBdr>
            </w:div>
            <w:div w:id="830953048">
              <w:marLeft w:val="0"/>
              <w:marRight w:val="0"/>
              <w:marTop w:val="0"/>
              <w:marBottom w:val="0"/>
              <w:divBdr>
                <w:top w:val="none" w:sz="0" w:space="0" w:color="auto"/>
                <w:left w:val="none" w:sz="0" w:space="0" w:color="auto"/>
                <w:bottom w:val="none" w:sz="0" w:space="0" w:color="auto"/>
                <w:right w:val="none" w:sz="0" w:space="0" w:color="auto"/>
              </w:divBdr>
            </w:div>
            <w:div w:id="830953049">
              <w:marLeft w:val="0"/>
              <w:marRight w:val="0"/>
              <w:marTop w:val="0"/>
              <w:marBottom w:val="0"/>
              <w:divBdr>
                <w:top w:val="none" w:sz="0" w:space="0" w:color="auto"/>
                <w:left w:val="none" w:sz="0" w:space="0" w:color="auto"/>
                <w:bottom w:val="none" w:sz="0" w:space="0" w:color="auto"/>
                <w:right w:val="none" w:sz="0" w:space="0" w:color="auto"/>
              </w:divBdr>
            </w:div>
            <w:div w:id="830953050">
              <w:marLeft w:val="0"/>
              <w:marRight w:val="0"/>
              <w:marTop w:val="0"/>
              <w:marBottom w:val="0"/>
              <w:divBdr>
                <w:top w:val="none" w:sz="0" w:space="0" w:color="auto"/>
                <w:left w:val="none" w:sz="0" w:space="0" w:color="auto"/>
                <w:bottom w:val="none" w:sz="0" w:space="0" w:color="auto"/>
                <w:right w:val="none" w:sz="0" w:space="0" w:color="auto"/>
              </w:divBdr>
            </w:div>
            <w:div w:id="830953051">
              <w:marLeft w:val="0"/>
              <w:marRight w:val="0"/>
              <w:marTop w:val="0"/>
              <w:marBottom w:val="0"/>
              <w:divBdr>
                <w:top w:val="none" w:sz="0" w:space="0" w:color="auto"/>
                <w:left w:val="none" w:sz="0" w:space="0" w:color="auto"/>
                <w:bottom w:val="none" w:sz="0" w:space="0" w:color="auto"/>
                <w:right w:val="none" w:sz="0" w:space="0" w:color="auto"/>
              </w:divBdr>
            </w:div>
            <w:div w:id="830953052">
              <w:marLeft w:val="0"/>
              <w:marRight w:val="0"/>
              <w:marTop w:val="0"/>
              <w:marBottom w:val="0"/>
              <w:divBdr>
                <w:top w:val="none" w:sz="0" w:space="0" w:color="auto"/>
                <w:left w:val="none" w:sz="0" w:space="0" w:color="auto"/>
                <w:bottom w:val="none" w:sz="0" w:space="0" w:color="auto"/>
                <w:right w:val="none" w:sz="0" w:space="0" w:color="auto"/>
              </w:divBdr>
            </w:div>
            <w:div w:id="830953053">
              <w:marLeft w:val="0"/>
              <w:marRight w:val="0"/>
              <w:marTop w:val="0"/>
              <w:marBottom w:val="0"/>
              <w:divBdr>
                <w:top w:val="none" w:sz="0" w:space="0" w:color="auto"/>
                <w:left w:val="none" w:sz="0" w:space="0" w:color="auto"/>
                <w:bottom w:val="none" w:sz="0" w:space="0" w:color="auto"/>
                <w:right w:val="none" w:sz="0" w:space="0" w:color="auto"/>
              </w:divBdr>
            </w:div>
            <w:div w:id="830953054">
              <w:marLeft w:val="0"/>
              <w:marRight w:val="0"/>
              <w:marTop w:val="0"/>
              <w:marBottom w:val="0"/>
              <w:divBdr>
                <w:top w:val="none" w:sz="0" w:space="0" w:color="auto"/>
                <w:left w:val="none" w:sz="0" w:space="0" w:color="auto"/>
                <w:bottom w:val="none" w:sz="0" w:space="0" w:color="auto"/>
                <w:right w:val="none" w:sz="0" w:space="0" w:color="auto"/>
              </w:divBdr>
            </w:div>
            <w:div w:id="830953055">
              <w:marLeft w:val="0"/>
              <w:marRight w:val="0"/>
              <w:marTop w:val="0"/>
              <w:marBottom w:val="0"/>
              <w:divBdr>
                <w:top w:val="none" w:sz="0" w:space="0" w:color="auto"/>
                <w:left w:val="none" w:sz="0" w:space="0" w:color="auto"/>
                <w:bottom w:val="none" w:sz="0" w:space="0" w:color="auto"/>
                <w:right w:val="none" w:sz="0" w:space="0" w:color="auto"/>
              </w:divBdr>
            </w:div>
            <w:div w:id="830953056">
              <w:marLeft w:val="0"/>
              <w:marRight w:val="0"/>
              <w:marTop w:val="0"/>
              <w:marBottom w:val="0"/>
              <w:divBdr>
                <w:top w:val="none" w:sz="0" w:space="0" w:color="auto"/>
                <w:left w:val="none" w:sz="0" w:space="0" w:color="auto"/>
                <w:bottom w:val="none" w:sz="0" w:space="0" w:color="auto"/>
                <w:right w:val="none" w:sz="0" w:space="0" w:color="auto"/>
              </w:divBdr>
            </w:div>
            <w:div w:id="830953057">
              <w:marLeft w:val="0"/>
              <w:marRight w:val="0"/>
              <w:marTop w:val="0"/>
              <w:marBottom w:val="0"/>
              <w:divBdr>
                <w:top w:val="none" w:sz="0" w:space="0" w:color="auto"/>
                <w:left w:val="none" w:sz="0" w:space="0" w:color="auto"/>
                <w:bottom w:val="none" w:sz="0" w:space="0" w:color="auto"/>
                <w:right w:val="none" w:sz="0" w:space="0" w:color="auto"/>
              </w:divBdr>
            </w:div>
            <w:div w:id="830953058">
              <w:marLeft w:val="0"/>
              <w:marRight w:val="0"/>
              <w:marTop w:val="0"/>
              <w:marBottom w:val="0"/>
              <w:divBdr>
                <w:top w:val="none" w:sz="0" w:space="0" w:color="auto"/>
                <w:left w:val="none" w:sz="0" w:space="0" w:color="auto"/>
                <w:bottom w:val="none" w:sz="0" w:space="0" w:color="auto"/>
                <w:right w:val="none" w:sz="0" w:space="0" w:color="auto"/>
              </w:divBdr>
            </w:div>
            <w:div w:id="830953059">
              <w:marLeft w:val="0"/>
              <w:marRight w:val="0"/>
              <w:marTop w:val="0"/>
              <w:marBottom w:val="0"/>
              <w:divBdr>
                <w:top w:val="none" w:sz="0" w:space="0" w:color="auto"/>
                <w:left w:val="none" w:sz="0" w:space="0" w:color="auto"/>
                <w:bottom w:val="none" w:sz="0" w:space="0" w:color="auto"/>
                <w:right w:val="none" w:sz="0" w:space="0" w:color="auto"/>
              </w:divBdr>
            </w:div>
            <w:div w:id="830953060">
              <w:marLeft w:val="0"/>
              <w:marRight w:val="0"/>
              <w:marTop w:val="0"/>
              <w:marBottom w:val="0"/>
              <w:divBdr>
                <w:top w:val="none" w:sz="0" w:space="0" w:color="auto"/>
                <w:left w:val="none" w:sz="0" w:space="0" w:color="auto"/>
                <w:bottom w:val="none" w:sz="0" w:space="0" w:color="auto"/>
                <w:right w:val="none" w:sz="0" w:space="0" w:color="auto"/>
              </w:divBdr>
            </w:div>
            <w:div w:id="830953061">
              <w:marLeft w:val="0"/>
              <w:marRight w:val="0"/>
              <w:marTop w:val="0"/>
              <w:marBottom w:val="0"/>
              <w:divBdr>
                <w:top w:val="none" w:sz="0" w:space="0" w:color="auto"/>
                <w:left w:val="none" w:sz="0" w:space="0" w:color="auto"/>
                <w:bottom w:val="none" w:sz="0" w:space="0" w:color="auto"/>
                <w:right w:val="none" w:sz="0" w:space="0" w:color="auto"/>
              </w:divBdr>
            </w:div>
            <w:div w:id="830953062">
              <w:marLeft w:val="0"/>
              <w:marRight w:val="0"/>
              <w:marTop w:val="0"/>
              <w:marBottom w:val="0"/>
              <w:divBdr>
                <w:top w:val="none" w:sz="0" w:space="0" w:color="auto"/>
                <w:left w:val="none" w:sz="0" w:space="0" w:color="auto"/>
                <w:bottom w:val="none" w:sz="0" w:space="0" w:color="auto"/>
                <w:right w:val="none" w:sz="0" w:space="0" w:color="auto"/>
              </w:divBdr>
            </w:div>
            <w:div w:id="830953063">
              <w:marLeft w:val="0"/>
              <w:marRight w:val="0"/>
              <w:marTop w:val="0"/>
              <w:marBottom w:val="0"/>
              <w:divBdr>
                <w:top w:val="none" w:sz="0" w:space="0" w:color="auto"/>
                <w:left w:val="none" w:sz="0" w:space="0" w:color="auto"/>
                <w:bottom w:val="none" w:sz="0" w:space="0" w:color="auto"/>
                <w:right w:val="none" w:sz="0" w:space="0" w:color="auto"/>
              </w:divBdr>
            </w:div>
            <w:div w:id="830953064">
              <w:marLeft w:val="0"/>
              <w:marRight w:val="0"/>
              <w:marTop w:val="0"/>
              <w:marBottom w:val="0"/>
              <w:divBdr>
                <w:top w:val="none" w:sz="0" w:space="0" w:color="auto"/>
                <w:left w:val="none" w:sz="0" w:space="0" w:color="auto"/>
                <w:bottom w:val="none" w:sz="0" w:space="0" w:color="auto"/>
                <w:right w:val="none" w:sz="0" w:space="0" w:color="auto"/>
              </w:divBdr>
            </w:div>
            <w:div w:id="830953065">
              <w:marLeft w:val="0"/>
              <w:marRight w:val="0"/>
              <w:marTop w:val="0"/>
              <w:marBottom w:val="0"/>
              <w:divBdr>
                <w:top w:val="none" w:sz="0" w:space="0" w:color="auto"/>
                <w:left w:val="none" w:sz="0" w:space="0" w:color="auto"/>
                <w:bottom w:val="none" w:sz="0" w:space="0" w:color="auto"/>
                <w:right w:val="none" w:sz="0" w:space="0" w:color="auto"/>
              </w:divBdr>
            </w:div>
            <w:div w:id="830953066">
              <w:marLeft w:val="0"/>
              <w:marRight w:val="0"/>
              <w:marTop w:val="0"/>
              <w:marBottom w:val="0"/>
              <w:divBdr>
                <w:top w:val="none" w:sz="0" w:space="0" w:color="auto"/>
                <w:left w:val="none" w:sz="0" w:space="0" w:color="auto"/>
                <w:bottom w:val="none" w:sz="0" w:space="0" w:color="auto"/>
                <w:right w:val="none" w:sz="0" w:space="0" w:color="auto"/>
              </w:divBdr>
            </w:div>
            <w:div w:id="830953067">
              <w:marLeft w:val="0"/>
              <w:marRight w:val="0"/>
              <w:marTop w:val="0"/>
              <w:marBottom w:val="0"/>
              <w:divBdr>
                <w:top w:val="none" w:sz="0" w:space="0" w:color="auto"/>
                <w:left w:val="none" w:sz="0" w:space="0" w:color="auto"/>
                <w:bottom w:val="none" w:sz="0" w:space="0" w:color="auto"/>
                <w:right w:val="none" w:sz="0" w:space="0" w:color="auto"/>
              </w:divBdr>
            </w:div>
            <w:div w:id="830953068">
              <w:marLeft w:val="0"/>
              <w:marRight w:val="0"/>
              <w:marTop w:val="0"/>
              <w:marBottom w:val="0"/>
              <w:divBdr>
                <w:top w:val="none" w:sz="0" w:space="0" w:color="auto"/>
                <w:left w:val="none" w:sz="0" w:space="0" w:color="auto"/>
                <w:bottom w:val="none" w:sz="0" w:space="0" w:color="auto"/>
                <w:right w:val="none" w:sz="0" w:space="0" w:color="auto"/>
              </w:divBdr>
            </w:div>
            <w:div w:id="830953069">
              <w:marLeft w:val="0"/>
              <w:marRight w:val="0"/>
              <w:marTop w:val="0"/>
              <w:marBottom w:val="0"/>
              <w:divBdr>
                <w:top w:val="none" w:sz="0" w:space="0" w:color="auto"/>
                <w:left w:val="none" w:sz="0" w:space="0" w:color="auto"/>
                <w:bottom w:val="none" w:sz="0" w:space="0" w:color="auto"/>
                <w:right w:val="none" w:sz="0" w:space="0" w:color="auto"/>
              </w:divBdr>
            </w:div>
            <w:div w:id="830953070">
              <w:marLeft w:val="0"/>
              <w:marRight w:val="0"/>
              <w:marTop w:val="0"/>
              <w:marBottom w:val="0"/>
              <w:divBdr>
                <w:top w:val="none" w:sz="0" w:space="0" w:color="auto"/>
                <w:left w:val="none" w:sz="0" w:space="0" w:color="auto"/>
                <w:bottom w:val="none" w:sz="0" w:space="0" w:color="auto"/>
                <w:right w:val="none" w:sz="0" w:space="0" w:color="auto"/>
              </w:divBdr>
            </w:div>
            <w:div w:id="830953071">
              <w:marLeft w:val="0"/>
              <w:marRight w:val="0"/>
              <w:marTop w:val="0"/>
              <w:marBottom w:val="0"/>
              <w:divBdr>
                <w:top w:val="none" w:sz="0" w:space="0" w:color="auto"/>
                <w:left w:val="none" w:sz="0" w:space="0" w:color="auto"/>
                <w:bottom w:val="none" w:sz="0" w:space="0" w:color="auto"/>
                <w:right w:val="none" w:sz="0" w:space="0" w:color="auto"/>
              </w:divBdr>
            </w:div>
            <w:div w:id="830953072">
              <w:marLeft w:val="0"/>
              <w:marRight w:val="0"/>
              <w:marTop w:val="0"/>
              <w:marBottom w:val="0"/>
              <w:divBdr>
                <w:top w:val="none" w:sz="0" w:space="0" w:color="auto"/>
                <w:left w:val="none" w:sz="0" w:space="0" w:color="auto"/>
                <w:bottom w:val="none" w:sz="0" w:space="0" w:color="auto"/>
                <w:right w:val="none" w:sz="0" w:space="0" w:color="auto"/>
              </w:divBdr>
            </w:div>
            <w:div w:id="830953073">
              <w:marLeft w:val="0"/>
              <w:marRight w:val="0"/>
              <w:marTop w:val="0"/>
              <w:marBottom w:val="0"/>
              <w:divBdr>
                <w:top w:val="none" w:sz="0" w:space="0" w:color="auto"/>
                <w:left w:val="none" w:sz="0" w:space="0" w:color="auto"/>
                <w:bottom w:val="none" w:sz="0" w:space="0" w:color="auto"/>
                <w:right w:val="none" w:sz="0" w:space="0" w:color="auto"/>
              </w:divBdr>
            </w:div>
            <w:div w:id="830953074">
              <w:marLeft w:val="0"/>
              <w:marRight w:val="0"/>
              <w:marTop w:val="0"/>
              <w:marBottom w:val="0"/>
              <w:divBdr>
                <w:top w:val="none" w:sz="0" w:space="0" w:color="auto"/>
                <w:left w:val="none" w:sz="0" w:space="0" w:color="auto"/>
                <w:bottom w:val="none" w:sz="0" w:space="0" w:color="auto"/>
                <w:right w:val="none" w:sz="0" w:space="0" w:color="auto"/>
              </w:divBdr>
            </w:div>
            <w:div w:id="830953075">
              <w:marLeft w:val="0"/>
              <w:marRight w:val="0"/>
              <w:marTop w:val="0"/>
              <w:marBottom w:val="0"/>
              <w:divBdr>
                <w:top w:val="none" w:sz="0" w:space="0" w:color="auto"/>
                <w:left w:val="none" w:sz="0" w:space="0" w:color="auto"/>
                <w:bottom w:val="none" w:sz="0" w:space="0" w:color="auto"/>
                <w:right w:val="none" w:sz="0" w:space="0" w:color="auto"/>
              </w:divBdr>
            </w:div>
            <w:div w:id="830953076">
              <w:marLeft w:val="0"/>
              <w:marRight w:val="0"/>
              <w:marTop w:val="0"/>
              <w:marBottom w:val="0"/>
              <w:divBdr>
                <w:top w:val="none" w:sz="0" w:space="0" w:color="auto"/>
                <w:left w:val="none" w:sz="0" w:space="0" w:color="auto"/>
                <w:bottom w:val="none" w:sz="0" w:space="0" w:color="auto"/>
                <w:right w:val="none" w:sz="0" w:space="0" w:color="auto"/>
              </w:divBdr>
            </w:div>
            <w:div w:id="830953077">
              <w:marLeft w:val="0"/>
              <w:marRight w:val="0"/>
              <w:marTop w:val="0"/>
              <w:marBottom w:val="0"/>
              <w:divBdr>
                <w:top w:val="none" w:sz="0" w:space="0" w:color="auto"/>
                <w:left w:val="none" w:sz="0" w:space="0" w:color="auto"/>
                <w:bottom w:val="none" w:sz="0" w:space="0" w:color="auto"/>
                <w:right w:val="none" w:sz="0" w:space="0" w:color="auto"/>
              </w:divBdr>
            </w:div>
            <w:div w:id="830953078">
              <w:marLeft w:val="0"/>
              <w:marRight w:val="0"/>
              <w:marTop w:val="0"/>
              <w:marBottom w:val="0"/>
              <w:divBdr>
                <w:top w:val="none" w:sz="0" w:space="0" w:color="auto"/>
                <w:left w:val="none" w:sz="0" w:space="0" w:color="auto"/>
                <w:bottom w:val="none" w:sz="0" w:space="0" w:color="auto"/>
                <w:right w:val="none" w:sz="0" w:space="0" w:color="auto"/>
              </w:divBdr>
            </w:div>
            <w:div w:id="830953079">
              <w:marLeft w:val="0"/>
              <w:marRight w:val="0"/>
              <w:marTop w:val="0"/>
              <w:marBottom w:val="0"/>
              <w:divBdr>
                <w:top w:val="none" w:sz="0" w:space="0" w:color="auto"/>
                <w:left w:val="none" w:sz="0" w:space="0" w:color="auto"/>
                <w:bottom w:val="none" w:sz="0" w:space="0" w:color="auto"/>
                <w:right w:val="none" w:sz="0" w:space="0" w:color="auto"/>
              </w:divBdr>
            </w:div>
            <w:div w:id="830953080">
              <w:marLeft w:val="0"/>
              <w:marRight w:val="0"/>
              <w:marTop w:val="0"/>
              <w:marBottom w:val="0"/>
              <w:divBdr>
                <w:top w:val="none" w:sz="0" w:space="0" w:color="auto"/>
                <w:left w:val="none" w:sz="0" w:space="0" w:color="auto"/>
                <w:bottom w:val="none" w:sz="0" w:space="0" w:color="auto"/>
                <w:right w:val="none" w:sz="0" w:space="0" w:color="auto"/>
              </w:divBdr>
            </w:div>
            <w:div w:id="830953081">
              <w:marLeft w:val="0"/>
              <w:marRight w:val="0"/>
              <w:marTop w:val="0"/>
              <w:marBottom w:val="0"/>
              <w:divBdr>
                <w:top w:val="none" w:sz="0" w:space="0" w:color="auto"/>
                <w:left w:val="none" w:sz="0" w:space="0" w:color="auto"/>
                <w:bottom w:val="none" w:sz="0" w:space="0" w:color="auto"/>
                <w:right w:val="none" w:sz="0" w:space="0" w:color="auto"/>
              </w:divBdr>
            </w:div>
            <w:div w:id="830953082">
              <w:marLeft w:val="0"/>
              <w:marRight w:val="0"/>
              <w:marTop w:val="0"/>
              <w:marBottom w:val="0"/>
              <w:divBdr>
                <w:top w:val="none" w:sz="0" w:space="0" w:color="auto"/>
                <w:left w:val="none" w:sz="0" w:space="0" w:color="auto"/>
                <w:bottom w:val="none" w:sz="0" w:space="0" w:color="auto"/>
                <w:right w:val="none" w:sz="0" w:space="0" w:color="auto"/>
              </w:divBdr>
            </w:div>
            <w:div w:id="830953083">
              <w:marLeft w:val="0"/>
              <w:marRight w:val="0"/>
              <w:marTop w:val="0"/>
              <w:marBottom w:val="0"/>
              <w:divBdr>
                <w:top w:val="none" w:sz="0" w:space="0" w:color="auto"/>
                <w:left w:val="none" w:sz="0" w:space="0" w:color="auto"/>
                <w:bottom w:val="none" w:sz="0" w:space="0" w:color="auto"/>
                <w:right w:val="none" w:sz="0" w:space="0" w:color="auto"/>
              </w:divBdr>
            </w:div>
            <w:div w:id="830953084">
              <w:marLeft w:val="0"/>
              <w:marRight w:val="0"/>
              <w:marTop w:val="0"/>
              <w:marBottom w:val="0"/>
              <w:divBdr>
                <w:top w:val="none" w:sz="0" w:space="0" w:color="auto"/>
                <w:left w:val="none" w:sz="0" w:space="0" w:color="auto"/>
                <w:bottom w:val="none" w:sz="0" w:space="0" w:color="auto"/>
                <w:right w:val="none" w:sz="0" w:space="0" w:color="auto"/>
              </w:divBdr>
            </w:div>
            <w:div w:id="830953085">
              <w:marLeft w:val="0"/>
              <w:marRight w:val="0"/>
              <w:marTop w:val="0"/>
              <w:marBottom w:val="0"/>
              <w:divBdr>
                <w:top w:val="none" w:sz="0" w:space="0" w:color="auto"/>
                <w:left w:val="none" w:sz="0" w:space="0" w:color="auto"/>
                <w:bottom w:val="none" w:sz="0" w:space="0" w:color="auto"/>
                <w:right w:val="none" w:sz="0" w:space="0" w:color="auto"/>
              </w:divBdr>
            </w:div>
            <w:div w:id="830953087">
              <w:marLeft w:val="0"/>
              <w:marRight w:val="0"/>
              <w:marTop w:val="0"/>
              <w:marBottom w:val="0"/>
              <w:divBdr>
                <w:top w:val="none" w:sz="0" w:space="0" w:color="auto"/>
                <w:left w:val="none" w:sz="0" w:space="0" w:color="auto"/>
                <w:bottom w:val="none" w:sz="0" w:space="0" w:color="auto"/>
                <w:right w:val="none" w:sz="0" w:space="0" w:color="auto"/>
              </w:divBdr>
            </w:div>
            <w:div w:id="830953088">
              <w:marLeft w:val="0"/>
              <w:marRight w:val="0"/>
              <w:marTop w:val="0"/>
              <w:marBottom w:val="0"/>
              <w:divBdr>
                <w:top w:val="none" w:sz="0" w:space="0" w:color="auto"/>
                <w:left w:val="none" w:sz="0" w:space="0" w:color="auto"/>
                <w:bottom w:val="none" w:sz="0" w:space="0" w:color="auto"/>
                <w:right w:val="none" w:sz="0" w:space="0" w:color="auto"/>
              </w:divBdr>
            </w:div>
            <w:div w:id="830953089">
              <w:marLeft w:val="0"/>
              <w:marRight w:val="0"/>
              <w:marTop w:val="0"/>
              <w:marBottom w:val="0"/>
              <w:divBdr>
                <w:top w:val="none" w:sz="0" w:space="0" w:color="auto"/>
                <w:left w:val="none" w:sz="0" w:space="0" w:color="auto"/>
                <w:bottom w:val="none" w:sz="0" w:space="0" w:color="auto"/>
                <w:right w:val="none" w:sz="0" w:space="0" w:color="auto"/>
              </w:divBdr>
            </w:div>
            <w:div w:id="830953090">
              <w:marLeft w:val="0"/>
              <w:marRight w:val="0"/>
              <w:marTop w:val="0"/>
              <w:marBottom w:val="0"/>
              <w:divBdr>
                <w:top w:val="none" w:sz="0" w:space="0" w:color="auto"/>
                <w:left w:val="none" w:sz="0" w:space="0" w:color="auto"/>
                <w:bottom w:val="none" w:sz="0" w:space="0" w:color="auto"/>
                <w:right w:val="none" w:sz="0" w:space="0" w:color="auto"/>
              </w:divBdr>
            </w:div>
            <w:div w:id="830953091">
              <w:marLeft w:val="0"/>
              <w:marRight w:val="0"/>
              <w:marTop w:val="0"/>
              <w:marBottom w:val="0"/>
              <w:divBdr>
                <w:top w:val="none" w:sz="0" w:space="0" w:color="auto"/>
                <w:left w:val="none" w:sz="0" w:space="0" w:color="auto"/>
                <w:bottom w:val="none" w:sz="0" w:space="0" w:color="auto"/>
                <w:right w:val="none" w:sz="0" w:space="0" w:color="auto"/>
              </w:divBdr>
            </w:div>
            <w:div w:id="830953092">
              <w:marLeft w:val="0"/>
              <w:marRight w:val="0"/>
              <w:marTop w:val="0"/>
              <w:marBottom w:val="0"/>
              <w:divBdr>
                <w:top w:val="none" w:sz="0" w:space="0" w:color="auto"/>
                <w:left w:val="none" w:sz="0" w:space="0" w:color="auto"/>
                <w:bottom w:val="none" w:sz="0" w:space="0" w:color="auto"/>
                <w:right w:val="none" w:sz="0" w:space="0" w:color="auto"/>
              </w:divBdr>
            </w:div>
            <w:div w:id="830953093">
              <w:marLeft w:val="0"/>
              <w:marRight w:val="0"/>
              <w:marTop w:val="0"/>
              <w:marBottom w:val="0"/>
              <w:divBdr>
                <w:top w:val="none" w:sz="0" w:space="0" w:color="auto"/>
                <w:left w:val="none" w:sz="0" w:space="0" w:color="auto"/>
                <w:bottom w:val="none" w:sz="0" w:space="0" w:color="auto"/>
                <w:right w:val="none" w:sz="0" w:space="0" w:color="auto"/>
              </w:divBdr>
            </w:div>
            <w:div w:id="830953094">
              <w:marLeft w:val="0"/>
              <w:marRight w:val="0"/>
              <w:marTop w:val="0"/>
              <w:marBottom w:val="0"/>
              <w:divBdr>
                <w:top w:val="none" w:sz="0" w:space="0" w:color="auto"/>
                <w:left w:val="none" w:sz="0" w:space="0" w:color="auto"/>
                <w:bottom w:val="none" w:sz="0" w:space="0" w:color="auto"/>
                <w:right w:val="none" w:sz="0" w:space="0" w:color="auto"/>
              </w:divBdr>
            </w:div>
            <w:div w:id="830953095">
              <w:marLeft w:val="0"/>
              <w:marRight w:val="0"/>
              <w:marTop w:val="0"/>
              <w:marBottom w:val="0"/>
              <w:divBdr>
                <w:top w:val="none" w:sz="0" w:space="0" w:color="auto"/>
                <w:left w:val="none" w:sz="0" w:space="0" w:color="auto"/>
                <w:bottom w:val="none" w:sz="0" w:space="0" w:color="auto"/>
                <w:right w:val="none" w:sz="0" w:space="0" w:color="auto"/>
              </w:divBdr>
            </w:div>
            <w:div w:id="830953096">
              <w:marLeft w:val="0"/>
              <w:marRight w:val="0"/>
              <w:marTop w:val="0"/>
              <w:marBottom w:val="0"/>
              <w:divBdr>
                <w:top w:val="none" w:sz="0" w:space="0" w:color="auto"/>
                <w:left w:val="none" w:sz="0" w:space="0" w:color="auto"/>
                <w:bottom w:val="none" w:sz="0" w:space="0" w:color="auto"/>
                <w:right w:val="none" w:sz="0" w:space="0" w:color="auto"/>
              </w:divBdr>
            </w:div>
            <w:div w:id="830953097">
              <w:marLeft w:val="0"/>
              <w:marRight w:val="0"/>
              <w:marTop w:val="0"/>
              <w:marBottom w:val="0"/>
              <w:divBdr>
                <w:top w:val="none" w:sz="0" w:space="0" w:color="auto"/>
                <w:left w:val="none" w:sz="0" w:space="0" w:color="auto"/>
                <w:bottom w:val="none" w:sz="0" w:space="0" w:color="auto"/>
                <w:right w:val="none" w:sz="0" w:space="0" w:color="auto"/>
              </w:divBdr>
            </w:div>
            <w:div w:id="830953098">
              <w:marLeft w:val="0"/>
              <w:marRight w:val="0"/>
              <w:marTop w:val="0"/>
              <w:marBottom w:val="0"/>
              <w:divBdr>
                <w:top w:val="none" w:sz="0" w:space="0" w:color="auto"/>
                <w:left w:val="none" w:sz="0" w:space="0" w:color="auto"/>
                <w:bottom w:val="none" w:sz="0" w:space="0" w:color="auto"/>
                <w:right w:val="none" w:sz="0" w:space="0" w:color="auto"/>
              </w:divBdr>
            </w:div>
            <w:div w:id="830953099">
              <w:marLeft w:val="0"/>
              <w:marRight w:val="0"/>
              <w:marTop w:val="0"/>
              <w:marBottom w:val="0"/>
              <w:divBdr>
                <w:top w:val="none" w:sz="0" w:space="0" w:color="auto"/>
                <w:left w:val="none" w:sz="0" w:space="0" w:color="auto"/>
                <w:bottom w:val="none" w:sz="0" w:space="0" w:color="auto"/>
                <w:right w:val="none" w:sz="0" w:space="0" w:color="auto"/>
              </w:divBdr>
            </w:div>
            <w:div w:id="830953101">
              <w:marLeft w:val="0"/>
              <w:marRight w:val="0"/>
              <w:marTop w:val="0"/>
              <w:marBottom w:val="0"/>
              <w:divBdr>
                <w:top w:val="none" w:sz="0" w:space="0" w:color="auto"/>
                <w:left w:val="none" w:sz="0" w:space="0" w:color="auto"/>
                <w:bottom w:val="none" w:sz="0" w:space="0" w:color="auto"/>
                <w:right w:val="none" w:sz="0" w:space="0" w:color="auto"/>
              </w:divBdr>
            </w:div>
            <w:div w:id="830953102">
              <w:marLeft w:val="0"/>
              <w:marRight w:val="0"/>
              <w:marTop w:val="0"/>
              <w:marBottom w:val="0"/>
              <w:divBdr>
                <w:top w:val="none" w:sz="0" w:space="0" w:color="auto"/>
                <w:left w:val="none" w:sz="0" w:space="0" w:color="auto"/>
                <w:bottom w:val="none" w:sz="0" w:space="0" w:color="auto"/>
                <w:right w:val="none" w:sz="0" w:space="0" w:color="auto"/>
              </w:divBdr>
            </w:div>
            <w:div w:id="830953103">
              <w:marLeft w:val="0"/>
              <w:marRight w:val="0"/>
              <w:marTop w:val="0"/>
              <w:marBottom w:val="0"/>
              <w:divBdr>
                <w:top w:val="none" w:sz="0" w:space="0" w:color="auto"/>
                <w:left w:val="none" w:sz="0" w:space="0" w:color="auto"/>
                <w:bottom w:val="none" w:sz="0" w:space="0" w:color="auto"/>
                <w:right w:val="none" w:sz="0" w:space="0" w:color="auto"/>
              </w:divBdr>
            </w:div>
            <w:div w:id="830953104">
              <w:marLeft w:val="0"/>
              <w:marRight w:val="0"/>
              <w:marTop w:val="0"/>
              <w:marBottom w:val="0"/>
              <w:divBdr>
                <w:top w:val="none" w:sz="0" w:space="0" w:color="auto"/>
                <w:left w:val="none" w:sz="0" w:space="0" w:color="auto"/>
                <w:bottom w:val="none" w:sz="0" w:space="0" w:color="auto"/>
                <w:right w:val="none" w:sz="0" w:space="0" w:color="auto"/>
              </w:divBdr>
            </w:div>
            <w:div w:id="830953105">
              <w:marLeft w:val="0"/>
              <w:marRight w:val="0"/>
              <w:marTop w:val="0"/>
              <w:marBottom w:val="0"/>
              <w:divBdr>
                <w:top w:val="none" w:sz="0" w:space="0" w:color="auto"/>
                <w:left w:val="none" w:sz="0" w:space="0" w:color="auto"/>
                <w:bottom w:val="none" w:sz="0" w:space="0" w:color="auto"/>
                <w:right w:val="none" w:sz="0" w:space="0" w:color="auto"/>
              </w:divBdr>
            </w:div>
            <w:div w:id="830953107">
              <w:marLeft w:val="0"/>
              <w:marRight w:val="0"/>
              <w:marTop w:val="0"/>
              <w:marBottom w:val="0"/>
              <w:divBdr>
                <w:top w:val="none" w:sz="0" w:space="0" w:color="auto"/>
                <w:left w:val="none" w:sz="0" w:space="0" w:color="auto"/>
                <w:bottom w:val="none" w:sz="0" w:space="0" w:color="auto"/>
                <w:right w:val="none" w:sz="0" w:space="0" w:color="auto"/>
              </w:divBdr>
            </w:div>
            <w:div w:id="830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53036">
      <w:marLeft w:val="0"/>
      <w:marRight w:val="0"/>
      <w:marTop w:val="0"/>
      <w:marBottom w:val="0"/>
      <w:divBdr>
        <w:top w:val="none" w:sz="0" w:space="0" w:color="auto"/>
        <w:left w:val="none" w:sz="0" w:space="0" w:color="auto"/>
        <w:bottom w:val="none" w:sz="0" w:space="0" w:color="auto"/>
        <w:right w:val="none" w:sz="0" w:space="0" w:color="auto"/>
      </w:divBdr>
    </w:div>
    <w:div w:id="830953041">
      <w:marLeft w:val="0"/>
      <w:marRight w:val="0"/>
      <w:marTop w:val="0"/>
      <w:marBottom w:val="0"/>
      <w:divBdr>
        <w:top w:val="none" w:sz="0" w:space="0" w:color="auto"/>
        <w:left w:val="none" w:sz="0" w:space="0" w:color="auto"/>
        <w:bottom w:val="none" w:sz="0" w:space="0" w:color="auto"/>
        <w:right w:val="none" w:sz="0" w:space="0" w:color="auto"/>
      </w:divBdr>
    </w:div>
    <w:div w:id="830953109">
      <w:marLeft w:val="0"/>
      <w:marRight w:val="0"/>
      <w:marTop w:val="0"/>
      <w:marBottom w:val="0"/>
      <w:divBdr>
        <w:top w:val="none" w:sz="0" w:space="0" w:color="auto"/>
        <w:left w:val="none" w:sz="0" w:space="0" w:color="auto"/>
        <w:bottom w:val="none" w:sz="0" w:space="0" w:color="auto"/>
        <w:right w:val="none" w:sz="0" w:space="0" w:color="auto"/>
      </w:divBdr>
    </w:div>
    <w:div w:id="830953110">
      <w:marLeft w:val="0"/>
      <w:marRight w:val="0"/>
      <w:marTop w:val="0"/>
      <w:marBottom w:val="0"/>
      <w:divBdr>
        <w:top w:val="none" w:sz="0" w:space="0" w:color="auto"/>
        <w:left w:val="none" w:sz="0" w:space="0" w:color="auto"/>
        <w:bottom w:val="none" w:sz="0" w:space="0" w:color="auto"/>
        <w:right w:val="none" w:sz="0" w:space="0" w:color="auto"/>
      </w:divBdr>
    </w:div>
    <w:div w:id="830953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C983569BC04876976987E7273D8207E5DB9B87CC290FAC29CA3341860DEC33570019FE80O8TFD" TargetMode="External"/><Relationship Id="rId3" Type="http://schemas.openxmlformats.org/officeDocument/2006/relationships/settings" Target="settings.xml"/><Relationship Id="rId7" Type="http://schemas.openxmlformats.org/officeDocument/2006/relationships/hyperlink" Target="consultantplus://offline/main?base=LAW;n=115048;fld=134;dst=100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8C983569BC04876976987E7273D8207E5DB9B87CC290FAC29CA3341860DEC33570019FE81O8T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3627</Words>
  <Characters>20675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УПРАВЛЕНИЕ ВЕТЕРИНАРИИ ТЮМЕНСКОЙ ОБЛАСТИ</vt:lpstr>
    </vt:vector>
  </TitlesOfParts>
  <Company>*</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ВЕТЕРИНАРИИ ТЮМЕНСКОЙ ОБЛАСТИ</dc:title>
  <dc:subject/>
  <dc:creator>*</dc:creator>
  <cp:keywords/>
  <dc:description/>
  <cp:lastModifiedBy>Курьер</cp:lastModifiedBy>
  <cp:revision>2</cp:revision>
  <cp:lastPrinted>2011-01-19T07:15:00Z</cp:lastPrinted>
  <dcterms:created xsi:type="dcterms:W3CDTF">2014-12-03T07:04:00Z</dcterms:created>
  <dcterms:modified xsi:type="dcterms:W3CDTF">2014-12-03T07:04:00Z</dcterms:modified>
</cp:coreProperties>
</file>