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08" w:rsidRDefault="00C01B08" w:rsidP="00C01B08">
      <w:pPr>
        <w:rPr>
          <w:sz w:val="24"/>
          <w:szCs w:val="24"/>
        </w:rPr>
      </w:pPr>
      <w:bookmarkStart w:id="0" w:name="_GoBack"/>
      <w:bookmarkEnd w:id="0"/>
    </w:p>
    <w:p w:rsidR="002F379D" w:rsidRDefault="002F379D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Default="00752152">
      <w:pPr>
        <w:rPr>
          <w:sz w:val="24"/>
          <w:szCs w:val="24"/>
        </w:rPr>
      </w:pPr>
    </w:p>
    <w:p w:rsidR="00752152" w:rsidRPr="00284B64" w:rsidRDefault="00752152" w:rsidP="00752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СВЕДЕНИЯ</w:t>
      </w:r>
    </w:p>
    <w:p w:rsidR="00752152" w:rsidRDefault="00752152" w:rsidP="00752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B64">
        <w:rPr>
          <w:rFonts w:ascii="Arial" w:hAnsi="Arial" w:cs="Arial"/>
          <w:b/>
          <w:bCs/>
          <w:sz w:val="24"/>
          <w:szCs w:val="24"/>
        </w:rPr>
        <w:t xml:space="preserve">ХАРАКТЕРА </w:t>
      </w:r>
    </w:p>
    <w:p w:rsidR="00752152" w:rsidRPr="00284B64" w:rsidRDefault="00752152" w:rsidP="00752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4B64">
        <w:rPr>
          <w:rFonts w:ascii="Arial" w:hAnsi="Arial" w:cs="Arial"/>
          <w:b/>
          <w:bCs/>
          <w:sz w:val="24"/>
          <w:szCs w:val="24"/>
        </w:rPr>
        <w:t>МУНИЦИПАЛЬНЫХ С</w:t>
      </w:r>
      <w:r>
        <w:rPr>
          <w:rFonts w:ascii="Arial" w:hAnsi="Arial" w:cs="Arial"/>
          <w:b/>
          <w:bCs/>
          <w:sz w:val="24"/>
          <w:szCs w:val="24"/>
        </w:rPr>
        <w:t xml:space="preserve">ЛУЖАЩИХ  </w:t>
      </w:r>
      <w:r>
        <w:rPr>
          <w:b/>
          <w:bCs/>
          <w:color w:val="323232"/>
          <w:spacing w:val="-6"/>
          <w:sz w:val="28"/>
          <w:szCs w:val="28"/>
        </w:rPr>
        <w:t>за 2013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949"/>
        <w:gridCol w:w="2218"/>
        <w:gridCol w:w="2371"/>
        <w:gridCol w:w="1968"/>
        <w:gridCol w:w="3072"/>
        <w:gridCol w:w="2822"/>
      </w:tblGrid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7"/>
                <w:sz w:val="26"/>
                <w:szCs w:val="26"/>
              </w:rPr>
              <w:t>Наименование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Фамилия, имя,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Годовой доход,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Перечень объектов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Перечень транспортных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муниципального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должности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7"/>
                <w:sz w:val="24"/>
                <w:szCs w:val="24"/>
              </w:rPr>
              <w:t>отчество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w w:val="69"/>
                <w:sz w:val="35"/>
                <w:szCs w:val="35"/>
              </w:rPr>
              <w:t>руб.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недвижимого имущества,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средств, с указанием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образования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принадлежащих лицу 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вида и марки,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Красноярского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праве собственности или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принадлежащих лицу на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20"/>
                <w:sz w:val="26"/>
                <w:szCs w:val="26"/>
              </w:rPr>
              <w:t>края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6"/>
                <w:sz w:val="26"/>
                <w:szCs w:val="26"/>
              </w:rPr>
              <w:t>находящихся в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праве собственности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пользовании, с указанием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вида, площади и страны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5"/>
                <w:sz w:val="26"/>
                <w:szCs w:val="26"/>
              </w:rPr>
              <w:t>расположения каждого из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них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1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2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3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i/>
                <w:iCs/>
                <w:color w:val="000000"/>
                <w:sz w:val="21"/>
                <w:szCs w:val="21"/>
              </w:rPr>
              <w:t>4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1"/>
                <w:szCs w:val="21"/>
              </w:rPr>
              <w:t>5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</w:rPr>
              <w:t>7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1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8"/>
                <w:sz w:val="21"/>
                <w:szCs w:val="21"/>
              </w:rPr>
              <w:t>Глава сельсовета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0"/>
                <w:sz w:val="21"/>
                <w:szCs w:val="21"/>
              </w:rPr>
              <w:t>Былин Николай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752152">
            <w:pPr>
              <w:shd w:val="clear" w:color="auto" w:fill="FFFFFF"/>
            </w:pPr>
            <w:r>
              <w:t>373374,20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Квартира66,2 кв.м , Россия,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Pr="00AF16E2" w:rsidRDefault="00752152" w:rsidP="005A7F94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9"/>
              </w:rPr>
              <w:t>Легковой «</w:t>
            </w:r>
            <w:r>
              <w:rPr>
                <w:color w:val="000000"/>
                <w:spacing w:val="-9"/>
                <w:lang w:val="en-US"/>
              </w:rPr>
              <w:t>Mitsubichi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12"/>
                <w:sz w:val="21"/>
                <w:szCs w:val="21"/>
              </w:rPr>
              <w:t>Николаевич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На праве собственности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pacing w:val="-11"/>
                <w:lang w:val="en-US"/>
              </w:rPr>
              <w:t>Airtrek</w:t>
            </w:r>
            <w:r>
              <w:rPr>
                <w:color w:val="000000"/>
                <w:spacing w:val="-11"/>
              </w:rPr>
              <w:t xml:space="preserve">», </w:t>
            </w: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2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Начальник управления образования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Былина Валентина 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706628,49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66,2 кв.м, Россия,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Не имеет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образования 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Николаевна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 Фактическое предоставление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Нижнеингашского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3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Главный специалист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Голубева Ирина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261052,28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кв.м,  Россия,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Не имеет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Сергеевна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 Фактическое предоставление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4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Учитель МБОУ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Голубев Николай Николаевич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D169AA" w:rsidP="005A7F94">
            <w:pPr>
              <w:shd w:val="clear" w:color="auto" w:fill="FFFFFF"/>
            </w:pPr>
            <w:r>
              <w:t>442900,83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000000"/>
                <w:spacing w:val="-9"/>
                <w:sz w:val="21"/>
                <w:szCs w:val="21"/>
              </w:rPr>
              <w:t>Квартира 65,0 кв.м , Россия,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Легковой ВАЗ 2107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«Александровская оош»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Николаевич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На праве собственности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Мотоцикл ИЖ «Планета»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5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Главный бухгалтер 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Пиюк Нина Викторовна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D169AA" w:rsidP="005A7F94">
            <w:pPr>
              <w:shd w:val="clear" w:color="auto" w:fill="FFFFFF"/>
            </w:pPr>
            <w:r>
              <w:t>210515,31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Квартира   70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Не имеет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Фактическое предоставление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6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Бухгалтер администрации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Дятко Антонина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D169AA" w:rsidP="005A7F94">
            <w:pPr>
              <w:shd w:val="clear" w:color="auto" w:fill="FFFFFF"/>
            </w:pPr>
            <w:r>
              <w:t>281353,68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Квартира   38,6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Не имеет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администрации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Дмитриевна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435480" w:rsidP="005A7F94">
            <w:pPr>
              <w:shd w:val="clear" w:color="auto" w:fill="FFFFFF"/>
            </w:pPr>
            <w:r>
              <w:t>На праве собственности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7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Пенсионер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Дятко Анатолий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D169AA" w:rsidP="005A7F94">
            <w:pPr>
              <w:shd w:val="clear" w:color="auto" w:fill="FFFFFF"/>
            </w:pPr>
            <w:r>
              <w:t>111513,75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Квартира   38,6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Не имеет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Николаевич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435480">
            <w:pPr>
              <w:shd w:val="clear" w:color="auto" w:fill="FFFFFF"/>
            </w:pPr>
            <w:r>
              <w:t xml:space="preserve">Фактическое </w:t>
            </w:r>
            <w:r w:rsidR="00435480">
              <w:t>предоставление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8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Директор МКУК «ЦКС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Скороходов Сергей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D169AA" w:rsidP="005A7F94">
            <w:pPr>
              <w:shd w:val="clear" w:color="auto" w:fill="FFFFFF"/>
            </w:pPr>
            <w:r>
              <w:t>233531,46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Дом 51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Легковой ВАЗ 2107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Александровского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Иванович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Фактическое проживание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сельсовета»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9</w:t>
            </w: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>Александровский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Худ. руководитель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Колеснева Любовь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D169AA" w:rsidP="005A7F94">
            <w:pPr>
              <w:shd w:val="clear" w:color="auto" w:fill="FFFFFF"/>
            </w:pPr>
            <w:r>
              <w:t>201987,33</w:t>
            </w: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Дом 51 кв.м., Россия, 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Не имеет</w:t>
            </w: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rPr>
                <w:color w:val="323232"/>
                <w:spacing w:val="-9"/>
                <w:sz w:val="21"/>
                <w:szCs w:val="21"/>
              </w:rPr>
              <w:t xml:space="preserve">сельсовет   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МКУК «ЦКС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Геннадьевна</w:t>
            </w: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Фактическое проживание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 xml:space="preserve">Нижнеингашского района 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Александровского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района</w:t>
            </w:r>
          </w:p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сельсовета»</w:t>
            </w: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  <w:tr w:rsidR="00752152" w:rsidTr="005A7F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  <w:r>
              <w:t>Красноярского края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3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2152" w:rsidRDefault="00752152" w:rsidP="005A7F94">
            <w:pPr>
              <w:shd w:val="clear" w:color="auto" w:fill="FFFFFF"/>
            </w:pPr>
          </w:p>
        </w:tc>
      </w:tr>
    </w:tbl>
    <w:p w:rsidR="00752152" w:rsidRDefault="00752152" w:rsidP="00752152"/>
    <w:p w:rsidR="00752152" w:rsidRPr="00F30175" w:rsidRDefault="00752152" w:rsidP="00752152">
      <w:pPr>
        <w:rPr>
          <w:sz w:val="24"/>
          <w:szCs w:val="24"/>
        </w:rPr>
        <w:sectPr w:rsidR="00752152" w:rsidRPr="00F30175">
          <w:type w:val="continuous"/>
          <w:pgSz w:w="16834" w:h="11909" w:orient="landscape"/>
          <w:pgMar w:top="1134" w:right="977" w:bottom="720" w:left="976" w:header="720" w:footer="720" w:gutter="0"/>
          <w:cols w:space="60"/>
          <w:noEndnote/>
        </w:sectPr>
      </w:pPr>
    </w:p>
    <w:p w:rsidR="00752152" w:rsidRDefault="00752152" w:rsidP="00752152">
      <w:pPr>
        <w:framePr w:h="528" w:hSpace="10080" w:vSpace="58" w:wrap="notBeside" w:vAnchor="text" w:hAnchor="margin" w:x="10350" w:y="59"/>
        <w:rPr>
          <w:sz w:val="24"/>
          <w:szCs w:val="24"/>
        </w:rPr>
      </w:pPr>
    </w:p>
    <w:p w:rsidR="00752152" w:rsidRDefault="00752152" w:rsidP="00752152">
      <w:pPr>
        <w:framePr w:h="537" w:hSpace="10080" w:vSpace="58" w:wrap="notBeside" w:vAnchor="text" w:hAnchor="margin" w:x="7700" w:y="251"/>
        <w:rPr>
          <w:sz w:val="24"/>
          <w:szCs w:val="24"/>
        </w:rPr>
      </w:pPr>
    </w:p>
    <w:p w:rsidR="00752152" w:rsidRDefault="00752152" w:rsidP="00752152">
      <w:pPr>
        <w:ind w:firstLine="540"/>
        <w:jc w:val="both"/>
        <w:rPr>
          <w:rFonts w:ascii="Arial" w:hAnsi="Arial" w:cs="Arial"/>
        </w:rPr>
      </w:pPr>
    </w:p>
    <w:p w:rsidR="00752152" w:rsidRPr="00284B64" w:rsidRDefault="00E362DA" w:rsidP="00752152">
      <w:pPr>
        <w:rPr>
          <w:sz w:val="24"/>
          <w:szCs w:val="24"/>
        </w:rPr>
      </w:pPr>
      <w:r>
        <w:rPr>
          <w:sz w:val="24"/>
          <w:szCs w:val="24"/>
        </w:rPr>
        <w:t>Глава Александровского сельсовета            Н.Н.Былин</w:t>
      </w:r>
    </w:p>
    <w:p w:rsidR="00752152" w:rsidRPr="00284B64" w:rsidRDefault="00752152">
      <w:pPr>
        <w:rPr>
          <w:sz w:val="24"/>
          <w:szCs w:val="24"/>
        </w:rPr>
      </w:pPr>
    </w:p>
    <w:sectPr w:rsidR="00752152" w:rsidRPr="00284B64">
      <w:type w:val="continuous"/>
      <w:pgSz w:w="16834" w:h="11909" w:orient="landscape"/>
      <w:pgMar w:top="1134" w:right="977" w:bottom="720" w:left="9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50"/>
    <w:rsid w:val="00180703"/>
    <w:rsid w:val="0026600A"/>
    <w:rsid w:val="00284B64"/>
    <w:rsid w:val="002F0ED9"/>
    <w:rsid w:val="002F379D"/>
    <w:rsid w:val="00435480"/>
    <w:rsid w:val="00482B2A"/>
    <w:rsid w:val="004C6C52"/>
    <w:rsid w:val="005A7F94"/>
    <w:rsid w:val="0073512E"/>
    <w:rsid w:val="00752152"/>
    <w:rsid w:val="007A6572"/>
    <w:rsid w:val="00940014"/>
    <w:rsid w:val="009D41C6"/>
    <w:rsid w:val="00AB11C3"/>
    <w:rsid w:val="00AF16E2"/>
    <w:rsid w:val="00C01B08"/>
    <w:rsid w:val="00D169AA"/>
    <w:rsid w:val="00DD7EA3"/>
    <w:rsid w:val="00E362DA"/>
    <w:rsid w:val="00E54E50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097976-CA40-4A90-9695-F1C70CAE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284B6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0322-BCA5-454C-9A3D-925979A5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Курьер</cp:lastModifiedBy>
  <cp:revision>2</cp:revision>
  <cp:lastPrinted>2014-04-30T04:19:00Z</cp:lastPrinted>
  <dcterms:created xsi:type="dcterms:W3CDTF">2014-05-07T02:09:00Z</dcterms:created>
  <dcterms:modified xsi:type="dcterms:W3CDTF">2014-05-07T02:09:00Z</dcterms:modified>
</cp:coreProperties>
</file>