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BF17DB" w:rsidRDefault="00B83852" w:rsidP="00F10FC2">
      <w:pPr>
        <w:rPr>
          <w:sz w:val="28"/>
          <w:szCs w:val="28"/>
        </w:rPr>
      </w:pPr>
      <w:r>
        <w:rPr>
          <w:sz w:val="28"/>
          <w:szCs w:val="28"/>
        </w:rPr>
        <w:t>30.12.2014                                   д. Александровка                   №</w:t>
      </w:r>
      <w:r w:rsidR="00F10FC2" w:rsidRPr="00327CB0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BF17DB" w:rsidRDefault="00F10FC2" w:rsidP="00F10FC2">
      <w:pPr>
        <w:rPr>
          <w:sz w:val="28"/>
          <w:szCs w:val="28"/>
        </w:rPr>
      </w:pPr>
      <w:r w:rsidRPr="00327CB0">
        <w:rPr>
          <w:sz w:val="28"/>
          <w:szCs w:val="28"/>
        </w:rPr>
        <w:t xml:space="preserve"> 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66A6">
        <w:rPr>
          <w:sz w:val="28"/>
          <w:szCs w:val="28"/>
        </w:rPr>
        <w:t>Об утверждении Порядка формирования, утверждения и ведения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66A6">
        <w:rPr>
          <w:sz w:val="28"/>
          <w:szCs w:val="28"/>
        </w:rPr>
        <w:t>планов закупок товаров, работ, услуг для обеспечения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66A6">
        <w:rPr>
          <w:sz w:val="28"/>
          <w:szCs w:val="28"/>
        </w:rPr>
        <w:t>муниципальных нужд  Александровского сельсовета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7DB" w:rsidRPr="00C266A6" w:rsidRDefault="00BF17DB" w:rsidP="00BF17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66A6">
        <w:rPr>
          <w:sz w:val="28"/>
          <w:szCs w:val="28"/>
        </w:rPr>
        <w:t xml:space="preserve">В соответствии с Федеральным </w:t>
      </w:r>
      <w:hyperlink r:id="rId6" w:history="1">
        <w:r w:rsidRPr="00C266A6">
          <w:rPr>
            <w:color w:val="000000"/>
            <w:sz w:val="28"/>
            <w:szCs w:val="28"/>
          </w:rPr>
          <w:t>законом</w:t>
        </w:r>
      </w:hyperlink>
      <w:r w:rsidRPr="00C266A6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C266A6">
          <w:rPr>
            <w:color w:val="000000"/>
            <w:sz w:val="28"/>
            <w:szCs w:val="28"/>
          </w:rPr>
          <w:t>постановлением</w:t>
        </w:r>
      </w:hyperlink>
      <w:r w:rsidRPr="00C266A6">
        <w:rPr>
          <w:sz w:val="28"/>
          <w:szCs w:val="28"/>
        </w:rPr>
        <w:t xml:space="preserve">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C266A6">
        <w:rPr>
          <w:sz w:val="28"/>
          <w:szCs w:val="28"/>
        </w:rPr>
        <w:t xml:space="preserve"> товаров, работ, услуг", руководствуясь статьей </w:t>
      </w:r>
      <w:r w:rsidR="00B83852" w:rsidRPr="00C266A6">
        <w:rPr>
          <w:sz w:val="28"/>
          <w:szCs w:val="28"/>
        </w:rPr>
        <w:t>33</w:t>
      </w:r>
      <w:r w:rsidRPr="00C266A6">
        <w:rPr>
          <w:sz w:val="28"/>
          <w:szCs w:val="28"/>
        </w:rPr>
        <w:t xml:space="preserve"> Устава муниципального образования Александровский сельсовет </w:t>
      </w:r>
      <w:proofErr w:type="spellStart"/>
      <w:r w:rsidRPr="00C266A6">
        <w:rPr>
          <w:sz w:val="28"/>
          <w:szCs w:val="28"/>
        </w:rPr>
        <w:t>Нижнеингашского</w:t>
      </w:r>
      <w:proofErr w:type="spellEnd"/>
      <w:r w:rsidRPr="00C266A6">
        <w:rPr>
          <w:sz w:val="28"/>
          <w:szCs w:val="28"/>
        </w:rPr>
        <w:t xml:space="preserve"> района Красноярского края, ПОСТАНОВЛЯЮ:</w:t>
      </w:r>
    </w:p>
    <w:p w:rsidR="00BF17DB" w:rsidRPr="00C266A6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6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C266A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C2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A6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 Александровского сельсовета (далее - Порядок) согласно приложению.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6A6">
        <w:rPr>
          <w:sz w:val="28"/>
          <w:szCs w:val="28"/>
        </w:rPr>
        <w:t>2. Опубликовать постановление в газете "Александровские вести" и разместить на официальном сайте администрации Александровского сельсовета.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6A6">
        <w:rPr>
          <w:sz w:val="28"/>
          <w:szCs w:val="28"/>
        </w:rPr>
        <w:t xml:space="preserve">3. </w:t>
      </w:r>
      <w:proofErr w:type="gramStart"/>
      <w:r w:rsidRPr="00C266A6">
        <w:rPr>
          <w:sz w:val="28"/>
          <w:szCs w:val="28"/>
        </w:rPr>
        <w:t>Контроль за</w:t>
      </w:r>
      <w:proofErr w:type="gramEnd"/>
      <w:r w:rsidRPr="00C266A6">
        <w:rPr>
          <w:sz w:val="28"/>
          <w:szCs w:val="28"/>
        </w:rPr>
        <w:t xml:space="preserve"> выполнением постановления оставляю за собой.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6A6">
        <w:rPr>
          <w:sz w:val="28"/>
          <w:szCs w:val="28"/>
        </w:rPr>
        <w:t>4. Настоящее Постановление вступает в силу с 01 января 2015 года.</w:t>
      </w: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DB" w:rsidRPr="00C266A6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DB" w:rsidRPr="00C266A6" w:rsidRDefault="00BF17DB" w:rsidP="00BF17DB">
      <w:pPr>
        <w:ind w:right="-5" w:firstLine="720"/>
        <w:jc w:val="both"/>
        <w:rPr>
          <w:sz w:val="28"/>
          <w:szCs w:val="28"/>
        </w:rPr>
      </w:pPr>
      <w:r w:rsidRPr="00C266A6">
        <w:rPr>
          <w:sz w:val="28"/>
          <w:szCs w:val="28"/>
        </w:rPr>
        <w:t>Глава сельсовета                                          Н.Н.Былин</w:t>
      </w:r>
    </w:p>
    <w:p w:rsidR="00BF17DB" w:rsidRPr="00C266A6" w:rsidRDefault="00BF17DB" w:rsidP="00BF17DB">
      <w:pPr>
        <w:ind w:right="-5" w:firstLine="720"/>
        <w:jc w:val="both"/>
        <w:rPr>
          <w:sz w:val="28"/>
          <w:szCs w:val="28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852" w:rsidRDefault="00B83852" w:rsidP="00BF17DB">
      <w:pPr>
        <w:ind w:left="4500" w:right="-5"/>
        <w:jc w:val="both"/>
        <w:rPr>
          <w:sz w:val="24"/>
          <w:szCs w:val="24"/>
        </w:rPr>
      </w:pPr>
    </w:p>
    <w:p w:rsidR="00B83852" w:rsidRDefault="00BF17DB" w:rsidP="00BF17DB">
      <w:pPr>
        <w:ind w:left="4500" w:right="-5"/>
        <w:jc w:val="both"/>
        <w:rPr>
          <w:sz w:val="24"/>
          <w:szCs w:val="24"/>
        </w:rPr>
      </w:pPr>
      <w:r w:rsidRPr="00B83852">
        <w:rPr>
          <w:sz w:val="24"/>
          <w:szCs w:val="24"/>
        </w:rPr>
        <w:t xml:space="preserve">Приложение № 1 к постановлению администрации сельсовета                     </w:t>
      </w:r>
    </w:p>
    <w:p w:rsidR="00BF17DB" w:rsidRPr="00B83852" w:rsidRDefault="00BF17DB" w:rsidP="00BF17DB">
      <w:pPr>
        <w:ind w:left="4500" w:right="-5"/>
        <w:jc w:val="both"/>
        <w:rPr>
          <w:sz w:val="24"/>
          <w:szCs w:val="24"/>
        </w:rPr>
      </w:pPr>
      <w:r w:rsidRPr="00B83852">
        <w:rPr>
          <w:sz w:val="24"/>
          <w:szCs w:val="24"/>
        </w:rPr>
        <w:t xml:space="preserve">от  </w:t>
      </w:r>
      <w:r w:rsidR="00B83852">
        <w:rPr>
          <w:sz w:val="24"/>
          <w:szCs w:val="24"/>
        </w:rPr>
        <w:t xml:space="preserve">30.12.2014 </w:t>
      </w:r>
      <w:r w:rsidRPr="00B83852">
        <w:rPr>
          <w:sz w:val="24"/>
          <w:szCs w:val="24"/>
        </w:rPr>
        <w:t xml:space="preserve"> № </w:t>
      </w:r>
      <w:r w:rsidR="00B83852">
        <w:rPr>
          <w:sz w:val="24"/>
          <w:szCs w:val="24"/>
        </w:rPr>
        <w:t>26</w:t>
      </w:r>
      <w:r w:rsidRPr="00B83852">
        <w:rPr>
          <w:sz w:val="24"/>
          <w:szCs w:val="24"/>
        </w:rPr>
        <w:t xml:space="preserve"> </w:t>
      </w:r>
    </w:p>
    <w:p w:rsidR="00BF17DB" w:rsidRDefault="00BF17DB" w:rsidP="00BF17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17DB" w:rsidRPr="004A7E09" w:rsidRDefault="00BF17DB" w:rsidP="00BF17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17DB" w:rsidRPr="004A14CA" w:rsidRDefault="00BF17DB" w:rsidP="00BF1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4A14CA">
        <w:rPr>
          <w:rFonts w:ascii="Times New Roman" w:hAnsi="Times New Roman" w:cs="Times New Roman"/>
          <w:sz w:val="24"/>
          <w:szCs w:val="24"/>
        </w:rPr>
        <w:t>ПОРЯДОК</w:t>
      </w:r>
    </w:p>
    <w:p w:rsidR="00BF17DB" w:rsidRPr="004A14CA" w:rsidRDefault="00BF17DB" w:rsidP="00BF1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4CA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 ЗАКУПОК ТОВАРОВ,</w:t>
      </w:r>
    </w:p>
    <w:p w:rsidR="00BF17DB" w:rsidRDefault="00BF17DB" w:rsidP="00BF1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4CA">
        <w:rPr>
          <w:rFonts w:ascii="Times New Roman" w:hAnsi="Times New Roman" w:cs="Times New Roman"/>
          <w:sz w:val="24"/>
          <w:szCs w:val="24"/>
        </w:rPr>
        <w:t xml:space="preserve">РАБОТ, УСЛУГ ДЛЯ ОБЕСПЕЧЕНИЯ </w:t>
      </w:r>
    </w:p>
    <w:p w:rsidR="00BF17DB" w:rsidRPr="004A14CA" w:rsidRDefault="00BF17DB" w:rsidP="00BF17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4CA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</w:p>
    <w:p w:rsidR="00BF17DB" w:rsidRPr="004A14CA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7E09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Александровского сельсовета (далее – Порядок) </w:t>
      </w:r>
      <w:r w:rsidRPr="004A7E09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</w:t>
      </w:r>
      <w:hyperlink r:id="rId8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E09">
        <w:rPr>
          <w:rFonts w:ascii="Times New Roman" w:hAnsi="Times New Roman" w:cs="Times New Roman"/>
          <w:sz w:val="24"/>
          <w:szCs w:val="24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4A7E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N 1043 "О требованиях</w:t>
      </w:r>
      <w:proofErr w:type="gramEnd"/>
      <w:r w:rsidRPr="004A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E09">
        <w:rPr>
          <w:rFonts w:ascii="Times New Roman" w:hAnsi="Times New Roman" w:cs="Times New Roman"/>
          <w:sz w:val="24"/>
          <w:szCs w:val="24"/>
        </w:rPr>
        <w:t>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- Постановление N 1043)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09">
        <w:rPr>
          <w:rFonts w:ascii="Times New Roman" w:hAnsi="Times New Roman" w:cs="Times New Roman"/>
          <w:sz w:val="24"/>
          <w:szCs w:val="24"/>
        </w:rPr>
        <w:t>и устанавливает правила формирования, утверждения и ведения планов закупок для обеспечения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нужд </w:t>
      </w:r>
      <w:r w:rsidR="001C30D3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Pr="004A7E09">
        <w:rPr>
          <w:rFonts w:ascii="Times New Roman" w:hAnsi="Times New Roman" w:cs="Times New Roman"/>
          <w:sz w:val="24"/>
          <w:szCs w:val="24"/>
        </w:rPr>
        <w:t xml:space="preserve"> (далее - планы закупок).</w:t>
      </w:r>
      <w:proofErr w:type="gramEnd"/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4A7E09">
        <w:rPr>
          <w:rFonts w:ascii="Times New Roman" w:hAnsi="Times New Roman" w:cs="Times New Roman"/>
          <w:sz w:val="24"/>
          <w:szCs w:val="24"/>
        </w:rPr>
        <w:t xml:space="preserve">2. Планы закупок формируются по </w:t>
      </w:r>
      <w:hyperlink r:id="rId10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7E09">
        <w:rPr>
          <w:rFonts w:ascii="Times New Roman" w:hAnsi="Times New Roman" w:cs="Times New Roman"/>
          <w:sz w:val="24"/>
          <w:szCs w:val="24"/>
        </w:rPr>
        <w:t xml:space="preserve"> установленной Постановлением N 1043, и утверждаются в течение 10 рабочих дней: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1C30D3">
        <w:rPr>
          <w:rFonts w:ascii="Times New Roman" w:hAnsi="Times New Roman" w:cs="Times New Roman"/>
          <w:sz w:val="24"/>
          <w:szCs w:val="24"/>
        </w:rPr>
        <w:t>Александровский сельсовет</w:t>
      </w:r>
      <w:r w:rsidRPr="004A7E09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4A7E09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 </w:t>
      </w:r>
      <w:r w:rsidR="001C30D3">
        <w:rPr>
          <w:rFonts w:ascii="Times New Roman" w:hAnsi="Times New Roman" w:cs="Times New Roman"/>
          <w:sz w:val="24"/>
          <w:szCs w:val="24"/>
        </w:rPr>
        <w:t>Александровский сельсовет</w:t>
      </w:r>
      <w:r w:rsidRPr="004A7E09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11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частями 2</w:t>
        </w:r>
      </w:hyperlink>
      <w:r w:rsidRPr="000C3EF0">
        <w:rPr>
          <w:color w:val="000000"/>
        </w:rPr>
        <w:t xml:space="preserve"> и</w:t>
      </w:r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6 статьи 15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 контрактной системе, после утверждения планов финансово-</w:t>
      </w:r>
      <w:r w:rsidR="001C30D3">
        <w:rPr>
          <w:rFonts w:ascii="Times New Roman" w:hAnsi="Times New Roman" w:cs="Times New Roman"/>
          <w:sz w:val="24"/>
          <w:szCs w:val="24"/>
        </w:rPr>
        <w:t>хозяйственной деятельности.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3. Утвержденные планы закупок подлежат размещению в единой информационной системе в сфере закупок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4. Планы закупок формируются лицами, указанными в </w:t>
      </w:r>
      <w:hyperlink w:anchor="Par33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E09">
        <w:rPr>
          <w:rFonts w:ascii="Times New Roman" w:hAnsi="Times New Roman" w:cs="Times New Roman"/>
          <w:sz w:val="24"/>
          <w:szCs w:val="24"/>
        </w:rPr>
        <w:t xml:space="preserve">настоящего Порядка, на очередной финансовый год и плановый </w:t>
      </w:r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период </w:t>
      </w:r>
      <w:hyperlink w:anchor="Par41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  <w:r w:rsidRPr="004A7E09">
        <w:rPr>
          <w:rFonts w:ascii="Times New Roman" w:hAnsi="Times New Roman" w:cs="Times New Roman"/>
          <w:sz w:val="24"/>
          <w:szCs w:val="24"/>
        </w:rPr>
        <w:t xml:space="preserve"> с учетом следующих положений: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C266A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7E09">
        <w:rPr>
          <w:rFonts w:ascii="Times New Roman" w:hAnsi="Times New Roman" w:cs="Times New Roman"/>
          <w:sz w:val="24"/>
          <w:szCs w:val="24"/>
        </w:rPr>
        <w:t>, но не позднее сроков, установленных настоящим Порядком:</w:t>
      </w:r>
    </w:p>
    <w:p w:rsidR="00C266A6" w:rsidRDefault="00BF17DB" w:rsidP="00C2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3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статьи 13</w:t>
        </w:r>
      </w:hyperlink>
      <w:r w:rsidRPr="004A7E0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представляют их главным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распорядителям средств </w:t>
      </w:r>
      <w:r w:rsidRPr="004A7E0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66A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A7E09">
        <w:rPr>
          <w:rFonts w:ascii="Times New Roman" w:hAnsi="Times New Roman" w:cs="Times New Roman"/>
          <w:sz w:val="24"/>
          <w:szCs w:val="24"/>
        </w:rPr>
        <w:t>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 - до 1 июля текущего финансового года;</w:t>
      </w:r>
      <w:r w:rsidR="00C266A6" w:rsidRPr="00C2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0D3" w:rsidRDefault="00BF17DB" w:rsidP="00C26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корректируют </w:t>
      </w:r>
      <w:proofErr w:type="gramStart"/>
      <w:r w:rsidRPr="004A7E09">
        <w:rPr>
          <w:rFonts w:ascii="Times New Roman" w:hAnsi="Times New Roman" w:cs="Times New Roman"/>
          <w:sz w:val="24"/>
          <w:szCs w:val="24"/>
        </w:rPr>
        <w:t xml:space="preserve">при необходимости по согласованию с главными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распорядителями средств </w:t>
      </w:r>
      <w:r w:rsidRPr="004A7E0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66A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A7E09">
        <w:rPr>
          <w:rFonts w:ascii="Times New Roman" w:hAnsi="Times New Roman" w:cs="Times New Roman"/>
          <w:sz w:val="24"/>
          <w:szCs w:val="24"/>
        </w:rPr>
        <w:t xml:space="preserve">планы закупок в процессе составления проекта решения 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C266A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7E09">
        <w:rPr>
          <w:rFonts w:ascii="Times New Roman" w:hAnsi="Times New Roman" w:cs="Times New Roman"/>
          <w:sz w:val="24"/>
          <w:szCs w:val="24"/>
        </w:rPr>
        <w:t>;</w:t>
      </w:r>
    </w:p>
    <w:p w:rsidR="00BF17DB" w:rsidRPr="004A7E09" w:rsidRDefault="001C30D3" w:rsidP="00137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E09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r w:rsidR="0013793A">
        <w:rPr>
          <w:rFonts w:ascii="Times New Roman" w:hAnsi="Times New Roman" w:cs="Times New Roman"/>
          <w:sz w:val="24"/>
          <w:szCs w:val="24"/>
        </w:rPr>
        <w:t xml:space="preserve"> </w:t>
      </w:r>
      <w:r w:rsidR="00BF17DB" w:rsidRPr="004A7E09">
        <w:rPr>
          <w:rFonts w:ascii="Times New Roman" w:hAnsi="Times New Roman" w:cs="Times New Roman"/>
          <w:sz w:val="24"/>
          <w:szCs w:val="24"/>
        </w:rPr>
        <w:t>Российской Федерации утверждают сформированные планы закупок и уведомляют об этом главног</w:t>
      </w:r>
      <w:r w:rsidR="00BF17DB">
        <w:rPr>
          <w:rFonts w:ascii="Times New Roman" w:hAnsi="Times New Roman" w:cs="Times New Roman"/>
          <w:sz w:val="24"/>
          <w:szCs w:val="24"/>
        </w:rPr>
        <w:t xml:space="preserve">о распорядителя средств </w:t>
      </w:r>
      <w:r w:rsidR="00BF17DB" w:rsidRPr="004A7E09">
        <w:rPr>
          <w:rFonts w:ascii="Times New Roman" w:hAnsi="Times New Roman" w:cs="Times New Roman"/>
          <w:sz w:val="24"/>
          <w:szCs w:val="24"/>
        </w:rPr>
        <w:t>бюджета</w:t>
      </w:r>
      <w:r w:rsidR="00C266A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F17DB" w:rsidRPr="004A7E09">
        <w:rPr>
          <w:rFonts w:ascii="Times New Roman" w:hAnsi="Times New Roman" w:cs="Times New Roman"/>
          <w:sz w:val="24"/>
          <w:szCs w:val="24"/>
        </w:rPr>
        <w:t>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ar35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подпункте "б" пункта 2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E09">
        <w:rPr>
          <w:rFonts w:ascii="Times New Roman" w:hAnsi="Times New Roman" w:cs="Times New Roman"/>
          <w:sz w:val="24"/>
          <w:szCs w:val="24"/>
        </w:rPr>
        <w:t>настоящего Порядка, в сроки, установленные органами, осуществляющими функции и полномочия учредителя, но не позднее сроков, установленных настоящим Порядком: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E09">
        <w:rPr>
          <w:rFonts w:ascii="Times New Roman" w:hAnsi="Times New Roman" w:cs="Times New Roman"/>
          <w:sz w:val="24"/>
          <w:szCs w:val="24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4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статьи 13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Фе</w:t>
      </w:r>
      <w:r w:rsidRPr="004A7E09">
        <w:rPr>
          <w:rFonts w:ascii="Times New Roman" w:hAnsi="Times New Roman" w:cs="Times New Roman"/>
          <w:sz w:val="24"/>
          <w:szCs w:val="24"/>
        </w:rPr>
        <w:t>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до 1 июля</w:t>
      </w:r>
      <w:proofErr w:type="gramEnd"/>
      <w:r w:rsidRPr="004A7E09">
        <w:rPr>
          <w:rFonts w:ascii="Times New Roman" w:hAnsi="Times New Roman" w:cs="Times New Roman"/>
          <w:sz w:val="24"/>
          <w:szCs w:val="24"/>
        </w:rPr>
        <w:t xml:space="preserve"> текущего финансового года;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</w:t>
      </w:r>
      <w:r w:rsidR="00C266A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7E09">
        <w:rPr>
          <w:rFonts w:ascii="Times New Roman" w:hAnsi="Times New Roman" w:cs="Times New Roman"/>
          <w:sz w:val="24"/>
          <w:szCs w:val="24"/>
        </w:rPr>
        <w:t>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</w:t>
      </w:r>
      <w:r w:rsidR="001C30D3">
        <w:rPr>
          <w:rFonts w:ascii="Times New Roman" w:hAnsi="Times New Roman" w:cs="Times New Roman"/>
          <w:sz w:val="24"/>
          <w:szCs w:val="24"/>
        </w:rPr>
        <w:t>функции и полномочия учредителя.</w:t>
      </w:r>
    </w:p>
    <w:p w:rsidR="001C30D3" w:rsidRPr="004A7E09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1C30D3" w:rsidRPr="004A7E09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6. Планы закупок формируются на срок, соответствующий сроку действия реше</w:t>
      </w:r>
      <w:r>
        <w:rPr>
          <w:rFonts w:ascii="Times New Roman" w:hAnsi="Times New Roman" w:cs="Times New Roman"/>
          <w:sz w:val="24"/>
          <w:szCs w:val="24"/>
        </w:rPr>
        <w:t>ния о  бюджете сельсовета</w:t>
      </w:r>
      <w:r w:rsidRPr="004A7E09">
        <w:rPr>
          <w:rFonts w:ascii="Times New Roman" w:hAnsi="Times New Roman" w:cs="Times New Roman"/>
          <w:sz w:val="24"/>
          <w:szCs w:val="24"/>
        </w:rPr>
        <w:t>.</w:t>
      </w:r>
    </w:p>
    <w:p w:rsidR="001C30D3" w:rsidRPr="004A7E09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5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подпункт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 xml:space="preserve"> "б"</w:t>
        </w:r>
      </w:hyperlink>
      <w:r w:rsidRPr="004A7E09">
        <w:rPr>
          <w:rFonts w:ascii="Times New Roman" w:hAnsi="Times New Roman" w:cs="Times New Roman"/>
          <w:sz w:val="24"/>
          <w:szCs w:val="24"/>
        </w:rPr>
        <w:t xml:space="preserve">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C30D3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ar33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4A7E09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</w:t>
      </w:r>
    </w:p>
    <w:p w:rsidR="001C30D3" w:rsidRPr="004A7E09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4A7E09">
        <w:rPr>
          <w:rFonts w:ascii="Times New Roman" w:hAnsi="Times New Roman" w:cs="Times New Roman"/>
          <w:sz w:val="24"/>
          <w:szCs w:val="24"/>
        </w:rPr>
        <w:t>для внесения изменений в утвержденные планы закупок в соответствии с Федеральным законом о контрактной системе</w:t>
      </w:r>
      <w:proofErr w:type="gramEnd"/>
      <w:r w:rsidRPr="004A7E0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66A6" w:rsidRDefault="001C30D3" w:rsidP="00C2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E09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5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статьи 13</w:t>
        </w:r>
      </w:hyperlink>
      <w:r w:rsidRPr="004A7E0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и установленных в соответствии со </w:t>
      </w:r>
      <w:hyperlink r:id="rId16" w:history="1">
        <w:r w:rsidRPr="000C3EF0">
          <w:rPr>
            <w:rFonts w:ascii="Times New Roman" w:hAnsi="Times New Roman" w:cs="Times New Roman"/>
            <w:color w:val="000000"/>
            <w:sz w:val="24"/>
            <w:szCs w:val="24"/>
          </w:rPr>
          <w:t>статьей 19</w:t>
        </w:r>
      </w:hyperlink>
      <w:r w:rsidRPr="000C3EF0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4A7E09">
        <w:rPr>
          <w:rFonts w:ascii="Times New Roman" w:hAnsi="Times New Roman" w:cs="Times New Roman"/>
          <w:sz w:val="24"/>
          <w:szCs w:val="24"/>
        </w:rPr>
        <w:t>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</w:t>
      </w:r>
      <w:r>
        <w:rPr>
          <w:rFonts w:ascii="Times New Roman" w:hAnsi="Times New Roman" w:cs="Times New Roman"/>
          <w:sz w:val="24"/>
          <w:szCs w:val="24"/>
        </w:rPr>
        <w:t>льных органов</w:t>
      </w:r>
      <w:r w:rsidRPr="004A7E09">
        <w:rPr>
          <w:rFonts w:ascii="Times New Roman" w:hAnsi="Times New Roman" w:cs="Times New Roman"/>
          <w:sz w:val="24"/>
          <w:szCs w:val="24"/>
        </w:rPr>
        <w:t>;</w:t>
      </w:r>
      <w:r w:rsidR="00C266A6" w:rsidRPr="00C26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6A6" w:rsidRDefault="00C266A6" w:rsidP="00C2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6A6" w:rsidRDefault="00C266A6" w:rsidP="00C2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&lt;1&gt; Планы закупок формируются на срок, соответствующий сроку действия муниципального правового акта 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Александровский сельсовет</w:t>
      </w:r>
      <w:r w:rsidRPr="004A7E09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7E09">
        <w:rPr>
          <w:rFonts w:ascii="Times New Roman" w:hAnsi="Times New Roman" w:cs="Times New Roman"/>
          <w:sz w:val="24"/>
          <w:szCs w:val="24"/>
        </w:rPr>
        <w:t>.</w:t>
      </w:r>
      <w:r w:rsidRPr="001C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C30D3" w:rsidRPr="004A7E09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0D3" w:rsidRPr="004A7E09" w:rsidRDefault="001C30D3" w:rsidP="001C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lastRenderedPageBreak/>
        <w:t xml:space="preserve">б) приведение планов закупок в соответствие с </w:t>
      </w:r>
      <w:r>
        <w:rPr>
          <w:rFonts w:ascii="Times New Roman" w:hAnsi="Times New Roman" w:cs="Times New Roman"/>
          <w:sz w:val="24"/>
          <w:szCs w:val="24"/>
        </w:rPr>
        <w:t>решениями Александровского сельского Совета депутатов</w:t>
      </w:r>
      <w:r w:rsidRPr="004A7E09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 бюджете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7E09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:rsidR="00BF17DB" w:rsidRPr="004A7E09" w:rsidRDefault="001C30D3" w:rsidP="00C26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Красноярского края,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Pr="004A7E09">
        <w:rPr>
          <w:rFonts w:ascii="Times New Roman" w:hAnsi="Times New Roman" w:cs="Times New Roman"/>
          <w:sz w:val="24"/>
          <w:szCs w:val="24"/>
        </w:rPr>
        <w:t>, которые приняты после утверждения планов закупок и не приводят к изменению объема</w:t>
      </w:r>
      <w:r w:rsidR="00C266A6">
        <w:rPr>
          <w:rFonts w:ascii="Times New Roman" w:hAnsi="Times New Roman" w:cs="Times New Roman"/>
          <w:sz w:val="24"/>
          <w:szCs w:val="24"/>
        </w:rPr>
        <w:t xml:space="preserve"> </w:t>
      </w:r>
      <w:r w:rsidR="00BF17DB" w:rsidRPr="004A7E09">
        <w:rPr>
          <w:rFonts w:ascii="Times New Roman" w:hAnsi="Times New Roman" w:cs="Times New Roman"/>
          <w:sz w:val="24"/>
          <w:szCs w:val="24"/>
        </w:rPr>
        <w:t>бюджетных ассигнований, утвержденных решен</w:t>
      </w:r>
      <w:r w:rsidR="00BF17DB">
        <w:rPr>
          <w:rFonts w:ascii="Times New Roman" w:hAnsi="Times New Roman" w:cs="Times New Roman"/>
          <w:sz w:val="24"/>
          <w:szCs w:val="24"/>
        </w:rPr>
        <w:t>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F17DB" w:rsidRPr="004A7E09">
        <w:rPr>
          <w:rFonts w:ascii="Times New Roman" w:hAnsi="Times New Roman" w:cs="Times New Roman"/>
          <w:sz w:val="24"/>
          <w:szCs w:val="24"/>
        </w:rPr>
        <w:t>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заказчиком, юридическим лицом по итогам обязательного общественного обсуждения закупки;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E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7E09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е) выявление несоответствий действующему законодательству;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>ж) выявление фактов включения в план необоснованных закупок;</w:t>
      </w:r>
    </w:p>
    <w:p w:rsidR="00BF17DB" w:rsidRPr="004A7E09" w:rsidRDefault="00BF17DB" w:rsidP="00BF1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E0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7E09">
        <w:rPr>
          <w:rFonts w:ascii="Times New Roman" w:hAnsi="Times New Roman" w:cs="Times New Roman"/>
          <w:sz w:val="24"/>
          <w:szCs w:val="24"/>
        </w:rPr>
        <w:t>) изменение финансирования и (или) сроков осуществления закупок.</w:t>
      </w:r>
    </w:p>
    <w:p w:rsidR="00BF17DB" w:rsidRPr="004A7E09" w:rsidRDefault="00BF17DB" w:rsidP="00BF17DB">
      <w:pPr>
        <w:rPr>
          <w:sz w:val="24"/>
          <w:szCs w:val="24"/>
        </w:rPr>
      </w:pPr>
    </w:p>
    <w:p w:rsidR="00F10FC2" w:rsidRPr="00327CB0" w:rsidRDefault="00F10FC2" w:rsidP="00F10FC2">
      <w:pPr>
        <w:rPr>
          <w:sz w:val="28"/>
          <w:szCs w:val="28"/>
        </w:rPr>
      </w:pPr>
      <w:r w:rsidRPr="00327CB0">
        <w:rPr>
          <w:sz w:val="28"/>
          <w:szCs w:val="28"/>
        </w:rPr>
        <w:t xml:space="preserve">                             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FF5B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sectPr w:rsidR="004E37D9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E3B74"/>
    <w:rsid w:val="0013793A"/>
    <w:rsid w:val="001408EF"/>
    <w:rsid w:val="001C30D3"/>
    <w:rsid w:val="00327CB0"/>
    <w:rsid w:val="003676A4"/>
    <w:rsid w:val="0039457A"/>
    <w:rsid w:val="003C01A1"/>
    <w:rsid w:val="0044539D"/>
    <w:rsid w:val="004E37D9"/>
    <w:rsid w:val="00580BFE"/>
    <w:rsid w:val="006E030D"/>
    <w:rsid w:val="00837629"/>
    <w:rsid w:val="00965BC0"/>
    <w:rsid w:val="00B1564B"/>
    <w:rsid w:val="00B83852"/>
    <w:rsid w:val="00BF17DB"/>
    <w:rsid w:val="00C266A6"/>
    <w:rsid w:val="00D87C47"/>
    <w:rsid w:val="00E7408F"/>
    <w:rsid w:val="00F10FC2"/>
    <w:rsid w:val="00F24FA4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C0"/>
    <w:rPr>
      <w:color w:val="0000FF"/>
      <w:u w:val="single"/>
    </w:rPr>
  </w:style>
  <w:style w:type="paragraph" w:customStyle="1" w:styleId="ConsPlusNormal">
    <w:name w:val="ConsPlusNormal"/>
    <w:uiPriority w:val="99"/>
    <w:rsid w:val="00BF17D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E9D6A83A98756CB3ECEC2A2F5523F9A43E8A919E8686Cp4X7I" TargetMode="External"/><Relationship Id="rId13" Type="http://schemas.openxmlformats.org/officeDocument/2006/relationships/hyperlink" Target="consultantplus://offline/ref=6B13A0D59C524A6037A95EEEDF5923E0560E9D6A83A98756CB3ECEC2A2F5523F9A43E8A919E86868p4X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3A0D59C524A6037A95EEEDF5923E0560C986B86AF8756CB3ECEC2A2F5523F9A43E8A919E86968p4X5I" TargetMode="External"/><Relationship Id="rId12" Type="http://schemas.openxmlformats.org/officeDocument/2006/relationships/hyperlink" Target="consultantplus://offline/ref=6B13A0D59C524A6037A95EEEDF5923E0560E9D6A83A98756CB3ECEC2A2F5523F9A43E8A919E96F60p4X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13A0D59C524A6037A95EEEDF5923E0560E9D6A83A98756CB3ECEC2A2F5523F9A43E8A919E8686Ep4X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13A0D59C524A6037A95EEEDF5923E0560E9D6A83A98756CB3ECEC2A2F5523F9A43E8A919E8686Cp4X7I" TargetMode="External"/><Relationship Id="rId11" Type="http://schemas.openxmlformats.org/officeDocument/2006/relationships/hyperlink" Target="consultantplus://offline/ref=6B13A0D59C524A6037A95EEEDF5923E0560E9D6A83A98756CB3ECEC2A2F5523F9A43E8A919E8686Bp4X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13A0D59C524A6037A95EEEDF5923E0560E9D6A83A98756CB3ECEC2A2F5523F9A43E8A919E86868p4X7I" TargetMode="External"/><Relationship Id="rId10" Type="http://schemas.openxmlformats.org/officeDocument/2006/relationships/hyperlink" Target="consultantplus://offline/ref=6B13A0D59C524A6037A95EEEDF5923E0560C986B86AF8756CB3ECEC2A2F5523F9A43E8A919E8696Ep4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3A0D59C524A6037A95EEEDF5923E0560C986B86AF8756CB3ECEC2A2F5523F9A43E8A919E86968p4X5I" TargetMode="External"/><Relationship Id="rId14" Type="http://schemas.openxmlformats.org/officeDocument/2006/relationships/hyperlink" Target="consultantplus://offline/ref=6B13A0D59C524A6037A95EEEDF5923E0560E9D6A83A98756CB3ECEC2A2F5523F9A43E8A919E86868p4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3A33-8107-4525-86E8-5E466E0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5</cp:revision>
  <cp:lastPrinted>2015-01-14T04:14:00Z</cp:lastPrinted>
  <dcterms:created xsi:type="dcterms:W3CDTF">2015-01-14T03:24:00Z</dcterms:created>
  <dcterms:modified xsi:type="dcterms:W3CDTF">2015-01-14T04:17:00Z</dcterms:modified>
</cp:coreProperties>
</file>