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A5" w:rsidRDefault="009E1CA5" w:rsidP="009E1CA5">
      <w:pPr>
        <w:pStyle w:val="3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Очередная сессия Александровского сельского Совета депутатов, состоится 12.02.2014года в 14 часов.</w:t>
      </w:r>
    </w:p>
    <w:p w:rsidR="009E1CA5" w:rsidRDefault="009E1CA5" w:rsidP="009E1CA5">
      <w:pPr>
        <w:pStyle w:val="3"/>
        <w:ind w:right="-144" w:firstLine="709"/>
        <w:jc w:val="both"/>
        <w:rPr>
          <w:sz w:val="28"/>
          <w:szCs w:val="28"/>
        </w:rPr>
      </w:pPr>
    </w:p>
    <w:p w:rsidR="009E1CA5" w:rsidRDefault="009E1CA5" w:rsidP="009E1CA5">
      <w:pPr>
        <w:pStyle w:val="3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сессии:</w:t>
      </w:r>
    </w:p>
    <w:p w:rsidR="009E1CA5" w:rsidRDefault="009E1CA5" w:rsidP="009E1CA5">
      <w:pPr>
        <w:pStyle w:val="3"/>
        <w:ind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1.О подписании соглашения о взаимодействии между муниципальными образованиями при исполнении полномочий по решению вопросов местного значения.</w:t>
      </w:r>
    </w:p>
    <w:p w:rsidR="009E1CA5" w:rsidRDefault="009E1CA5" w:rsidP="009E1CA5">
      <w:pPr>
        <w:pStyle w:val="3"/>
        <w:ind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внесении изменений и дополнений в Устав Александровского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края.</w:t>
      </w:r>
    </w:p>
    <w:p w:rsidR="009E1CA5" w:rsidRDefault="009E1CA5" w:rsidP="009E1CA5">
      <w:pPr>
        <w:pStyle w:val="3"/>
        <w:ind w:right="-144" w:firstLine="426"/>
        <w:jc w:val="both"/>
      </w:pPr>
      <w:r>
        <w:rPr>
          <w:sz w:val="28"/>
          <w:szCs w:val="28"/>
        </w:rPr>
        <w:t>3. О внесение изменений в решение Совета депутатов «Об утверждении бюджета Администрации Александровского сельсовета на 2014 год и плановый период 2015-2016 годов».</w:t>
      </w:r>
      <w:r>
        <w:t xml:space="preserve">                                                                                                             </w:t>
      </w:r>
    </w:p>
    <w:p w:rsidR="009E1CA5" w:rsidRDefault="009E1CA5" w:rsidP="009E1CA5">
      <w:pPr>
        <w:ind w:firstLine="851"/>
        <w:jc w:val="both"/>
        <w:rPr>
          <w:sz w:val="28"/>
          <w:szCs w:val="28"/>
        </w:rPr>
      </w:pPr>
    </w:p>
    <w:p w:rsidR="00E827B3" w:rsidRDefault="00E827B3"/>
    <w:sectPr w:rsidR="00E827B3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A5"/>
    <w:rsid w:val="00540735"/>
    <w:rsid w:val="009E1CA5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A5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E1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E1CA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2014-02-03T05:52:00Z</dcterms:created>
  <dcterms:modified xsi:type="dcterms:W3CDTF">2014-02-03T05:52:00Z</dcterms:modified>
</cp:coreProperties>
</file>