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4C" w:rsidRDefault="001A634C" w:rsidP="006F503F">
      <w:pPr>
        <w:ind w:firstLine="567"/>
        <w:jc w:val="both"/>
        <w:rPr>
          <w:bCs/>
        </w:rPr>
      </w:pPr>
      <w:proofErr w:type="gramStart"/>
      <w:r w:rsidRPr="001A634C">
        <w:rPr>
          <w:bCs/>
        </w:rPr>
        <w:t>Согласно статьи</w:t>
      </w:r>
      <w:proofErr w:type="gramEnd"/>
      <w:r w:rsidRPr="001A634C">
        <w:rPr>
          <w:bCs/>
        </w:rPr>
        <w:t xml:space="preserve"> 31 Устава Александровского сельсовета </w:t>
      </w:r>
      <w:proofErr w:type="spellStart"/>
      <w:r w:rsidRPr="001A634C">
        <w:rPr>
          <w:bCs/>
        </w:rPr>
        <w:t>Нижнеингашского</w:t>
      </w:r>
      <w:proofErr w:type="spellEnd"/>
      <w:r w:rsidRPr="001A634C">
        <w:rPr>
          <w:bCs/>
        </w:rPr>
        <w:t xml:space="preserve"> района </w:t>
      </w:r>
      <w:r>
        <w:rPr>
          <w:bCs/>
        </w:rPr>
        <w:t xml:space="preserve">красноярского края </w:t>
      </w:r>
      <w:r w:rsidRPr="001A634C">
        <w:rPr>
          <w:bCs/>
        </w:rPr>
        <w:t>определена следующая структура администрации Александровского сельсовета.</w:t>
      </w:r>
    </w:p>
    <w:p w:rsidR="001A634C" w:rsidRPr="001A634C" w:rsidRDefault="001A634C" w:rsidP="006F503F">
      <w:pPr>
        <w:ind w:firstLine="567"/>
        <w:jc w:val="both"/>
        <w:rPr>
          <w:bCs/>
        </w:rPr>
      </w:pPr>
    </w:p>
    <w:p w:rsidR="006F503F" w:rsidRPr="008948E2" w:rsidRDefault="006F503F" w:rsidP="006F503F">
      <w:pPr>
        <w:ind w:firstLine="567"/>
        <w:jc w:val="both"/>
      </w:pPr>
      <w:r w:rsidRPr="008948E2">
        <w:rPr>
          <w:b/>
          <w:bCs/>
        </w:rPr>
        <w:t>Статья 31. Структура администрации сельсовета</w:t>
      </w:r>
      <w:r>
        <w:rPr>
          <w:b/>
          <w:bCs/>
        </w:rPr>
        <w:t xml:space="preserve"> </w:t>
      </w:r>
    </w:p>
    <w:p w:rsidR="006F503F" w:rsidRPr="008948E2" w:rsidRDefault="006F503F" w:rsidP="006F503F">
      <w:pPr>
        <w:ind w:firstLine="567"/>
        <w:jc w:val="both"/>
      </w:pPr>
      <w:r w:rsidRPr="008948E2">
        <w:t>1. Администрация сельсовета является исполнительно-распорядительным органом местного самоуправления.</w:t>
      </w:r>
    </w:p>
    <w:p w:rsidR="006F503F" w:rsidRPr="008948E2" w:rsidRDefault="006F503F" w:rsidP="006F503F">
      <w:pPr>
        <w:ind w:firstLine="567"/>
        <w:jc w:val="both"/>
      </w:pPr>
      <w:r w:rsidRPr="008948E2">
        <w:t>2. Администрация сельсовета состоит из заместителей главы сельсовета и других структурных подразделений, образуемых в соответствии с утвержденной сельским Советом депутатов структурой администрации сельсовета.</w:t>
      </w:r>
    </w:p>
    <w:p w:rsidR="006F503F" w:rsidRPr="008948E2" w:rsidRDefault="006F503F" w:rsidP="006F503F">
      <w:pPr>
        <w:ind w:firstLine="567"/>
        <w:jc w:val="both"/>
      </w:pPr>
      <w:r w:rsidRPr="008948E2">
        <w:t>3. Деятельностью администрации сельсовета руководит на основе единоначалия глава администрации сельсовета. Полномочия главы администрации исполняет Глава сельсовета.</w:t>
      </w:r>
    </w:p>
    <w:p w:rsidR="006F503F" w:rsidRPr="008948E2" w:rsidRDefault="006F503F" w:rsidP="006F503F">
      <w:pPr>
        <w:ind w:firstLine="567"/>
        <w:jc w:val="both"/>
      </w:pPr>
      <w:r w:rsidRPr="008948E2">
        <w:t xml:space="preserve">(п. 3 в ред. Решения Совета депутатов </w:t>
      </w:r>
      <w:hyperlink r:id="rId4" w:tgtFrame="_self" w:history="1">
        <w:r w:rsidRPr="008948E2">
          <w:t>от 30.03.2010 № 2-3</w:t>
        </w:r>
      </w:hyperlink>
      <w:r w:rsidRPr="008948E2">
        <w:t>).</w:t>
      </w:r>
    </w:p>
    <w:p w:rsidR="006F503F" w:rsidRPr="008948E2" w:rsidRDefault="006F503F" w:rsidP="006F503F">
      <w:pPr>
        <w:ind w:firstLine="567"/>
        <w:jc w:val="both"/>
      </w:pPr>
      <w:r w:rsidRPr="008948E2">
        <w:t xml:space="preserve"> 4. Администрация сельсовета подотчетна сельскому Совету депутатов.</w:t>
      </w:r>
    </w:p>
    <w:p w:rsidR="006F503F" w:rsidRPr="008948E2" w:rsidRDefault="006F503F" w:rsidP="006F503F">
      <w:pPr>
        <w:ind w:firstLine="567"/>
        <w:jc w:val="both"/>
      </w:pPr>
      <w:r w:rsidRPr="008948E2">
        <w:t xml:space="preserve">(п. 4 в ред. Решения Совета депутатов </w:t>
      </w:r>
      <w:hyperlink r:id="rId5" w:tgtFrame="_self" w:history="1">
        <w:r w:rsidRPr="008948E2">
          <w:t>от 04.07.2007  № 12-66</w:t>
        </w:r>
      </w:hyperlink>
      <w:r w:rsidRPr="008948E2">
        <w:t>).</w:t>
      </w:r>
    </w:p>
    <w:p w:rsidR="006F503F" w:rsidRPr="008948E2" w:rsidRDefault="006F503F" w:rsidP="006F503F">
      <w:pPr>
        <w:ind w:firstLine="567"/>
        <w:jc w:val="both"/>
      </w:pPr>
      <w:r w:rsidRPr="008948E2">
        <w:t>5. Структура администрации сельсовета утверждается сельским Советом депутатов по представлению главы сельсовета. Штаты администрации сельсовета определяются главой сельсовета в соответствии с утвержденной структурой.</w:t>
      </w:r>
    </w:p>
    <w:p w:rsidR="006F503F" w:rsidRPr="008948E2" w:rsidRDefault="006F503F" w:rsidP="006F503F">
      <w:pPr>
        <w:ind w:firstLine="567"/>
        <w:jc w:val="both"/>
      </w:pPr>
      <w:r w:rsidRPr="008948E2">
        <w:t>6. Функции и полномочия органов администрации сельсовета определяются Положениями о них, утвержденными главой сельсовета.</w:t>
      </w:r>
    </w:p>
    <w:p w:rsidR="006F503F" w:rsidRDefault="006F503F" w:rsidP="00FC0A5A">
      <w:pPr>
        <w:jc w:val="both"/>
      </w:pPr>
    </w:p>
    <w:p w:rsidR="00FC0A5A" w:rsidRDefault="00FC0A5A" w:rsidP="00FC0A5A">
      <w:pPr>
        <w:jc w:val="both"/>
      </w:pPr>
      <w:r>
        <w:t>Структура администрации утверждена решением Александровского сельского Совета депутатов</w:t>
      </w:r>
    </w:p>
    <w:p w:rsidR="00FC0A5A" w:rsidRDefault="00FC0A5A" w:rsidP="00FC0A5A">
      <w:pPr>
        <w:ind w:left="5040"/>
        <w:jc w:val="both"/>
      </w:pPr>
      <w:r>
        <w:t>Приложение  1</w:t>
      </w:r>
    </w:p>
    <w:p w:rsidR="00FC0A5A" w:rsidRDefault="00FC0A5A" w:rsidP="00FC0A5A">
      <w:pPr>
        <w:ind w:left="5040"/>
        <w:jc w:val="both"/>
      </w:pPr>
      <w:r>
        <w:t>к решению № 7-23 от 27.02.2006г</w:t>
      </w:r>
    </w:p>
    <w:p w:rsidR="00FC0A5A" w:rsidRDefault="00FC0A5A" w:rsidP="00FC0A5A">
      <w:pPr>
        <w:ind w:left="5040"/>
        <w:jc w:val="both"/>
      </w:pPr>
    </w:p>
    <w:p w:rsidR="00FC0A5A" w:rsidRDefault="00FC0A5A" w:rsidP="00FC0A5A">
      <w:pPr>
        <w:jc w:val="center"/>
      </w:pPr>
      <w:r>
        <w:t xml:space="preserve">Структура администрации муниципального образования </w:t>
      </w:r>
    </w:p>
    <w:p w:rsidR="00FC0A5A" w:rsidRDefault="00FC0A5A" w:rsidP="00FC0A5A">
      <w:pPr>
        <w:jc w:val="center"/>
      </w:pPr>
      <w:r>
        <w:t xml:space="preserve">Александровский сельсовет </w:t>
      </w:r>
      <w:proofErr w:type="spellStart"/>
      <w:r>
        <w:t>Нижнеингашского</w:t>
      </w:r>
      <w:proofErr w:type="spellEnd"/>
      <w:r>
        <w:t xml:space="preserve"> района Красноярского края</w:t>
      </w:r>
    </w:p>
    <w:p w:rsidR="00FC0A5A" w:rsidRDefault="00FC0A5A" w:rsidP="00FC0A5A">
      <w:pPr>
        <w:jc w:val="center"/>
      </w:pPr>
    </w:p>
    <w:p w:rsidR="00FC0A5A" w:rsidRDefault="00FC0A5A" w:rsidP="00FC0A5A">
      <w:pPr>
        <w:jc w:val="both"/>
      </w:pPr>
      <w:r>
        <w:t xml:space="preserve">                                                                </w:t>
      </w:r>
    </w:p>
    <w:p w:rsidR="00FC0A5A" w:rsidRDefault="00FC0A5A" w:rsidP="00FC0A5A">
      <w:pPr>
        <w:tabs>
          <w:tab w:val="left" w:pos="4005"/>
        </w:tabs>
        <w:jc w:val="both"/>
      </w:pPr>
      <w:r>
        <w:t xml:space="preserve">           </w:t>
      </w:r>
      <w:r>
        <w:tab/>
      </w:r>
      <w:r w:rsidR="00EE6D7B">
        <w:pict>
          <v:group id="_x0000_s1026" editas="orgchart" style="width:6in;height:3in;mso-position-horizontal-relative:char;mso-position-vertical-relative:line" coordorigin="1489,3396" coordsize="7200,1800">
            <o:lock v:ext="edit" aspectratio="t"/>
            <o:diagram v:ext="edit" dgmstyle="0" dgmscalex="78643" dgmscaley="157286" dgmfontsize="14" constrainbounds="0,0,0,0">
              <o:relationtable v:ext="edit">
                <o:rel v:ext="edit" idsrc="#_s1031" iddest="#_s1031"/>
                <o:rel v:ext="edit" idsrc="#_s1032" iddest="#_s1031" idcntr="#_s1030"/>
                <o:rel v:ext="edit" idsrc="#_s1033" iddest="#_s1031" idcntr="#_s1029"/>
                <o:rel v:ext="edit" idsrc="#_s1034" iddest="#_s1031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89;top:3396;width:7200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6169;top:3036;width:360;height:2520;rotation:270;flip:x" o:connectortype="elbow" adj="4500,52600,-22635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29" o:spid="_x0000_s1029" type="#_x0000_t32" style="position:absolute;left:4910;top:4295;width:360;height:1;rotation:270" o:connectortype="elbow" adj="-150750,-1,-150750" strokeweight="2.25pt"/>
            <v:shape id="_s1030" o:spid="_x0000_s1030" type="#_x0000_t34" style="position:absolute;left:3649;top:3036;width:360;height:2520;rotation:270" o:connectortype="elbow" adj="4500,-52600,-75150" strokeweight="2.25pt"/>
            <v:roundrect id="_s1031" o:spid="_x0000_s1031" style="position:absolute;left:4009;top:3396;width:2160;height:720;v-text-anchor:middle" arcsize="10923f" o:dgmlayout="0" o:dgmnodekind="1" fillcolor="#bbe0e3">
              <v:textbox inset="0,0,0,0">
                <w:txbxContent>
                  <w:p w:rsidR="00FC0A5A" w:rsidRPr="00136874" w:rsidRDefault="00FC0A5A" w:rsidP="00FC0A5A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Глава Александровского сельсовета</w:t>
                    </w:r>
                  </w:p>
                </w:txbxContent>
              </v:textbox>
            </v:roundrect>
            <v:roundrect id="_s1032" o:spid="_x0000_s1032" style="position:absolute;left:1489;top:4476;width:2160;height:720;v-text-anchor:middle" arcsize="10923f" o:dgmlayout="0" o:dgmnodekind="0" fillcolor="#bbe0e3">
              <v:textbox inset="0,0,0,0">
                <w:txbxContent>
                  <w:p w:rsidR="00FC0A5A" w:rsidRPr="00136874" w:rsidRDefault="00FC0A5A" w:rsidP="00FC0A5A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Главный специалист администрации</w:t>
                    </w:r>
                  </w:p>
                </w:txbxContent>
              </v:textbox>
            </v:roundrect>
            <v:roundrect id="_s1033" o:spid="_x0000_s1033" style="position:absolute;left:4009;top:4476;width:2160;height:720;v-text-anchor:middle" arcsize="10923f" o:dgmlayout="0" o:dgmnodekind="0" fillcolor="#bbe0e3">
              <v:textbox inset="0,0,0,0">
                <w:txbxContent>
                  <w:p w:rsidR="00FC0A5A" w:rsidRPr="00136874" w:rsidRDefault="00FC0A5A" w:rsidP="00FC0A5A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Главный бухгалтер</w:t>
                    </w:r>
                  </w:p>
                </w:txbxContent>
              </v:textbox>
            </v:roundrect>
            <v:roundrect id="_s1034" o:spid="_x0000_s1034" style="position:absolute;left:6529;top:4476;width:2160;height:720;v-text-anchor:middle" arcsize="10923f" o:dgmlayout="0" o:dgmnodekind="0" fillcolor="#bbe0e3">
              <v:textbox inset="0,0,0,0">
                <w:txbxContent>
                  <w:p w:rsidR="00FC0A5A" w:rsidRPr="00136874" w:rsidRDefault="00FC0A5A" w:rsidP="00FC0A5A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Бухгалтер</w:t>
                    </w:r>
                  </w:p>
                </w:txbxContent>
              </v:textbox>
            </v:roundrect>
            <v:line id="_x0000_s1035" style="position:absolute" from="6199,4821" to="6649,4821">
              <v:stroke endarrow="block"/>
            </v:line>
            <w10:wrap type="none"/>
            <w10:anchorlock/>
          </v:group>
        </w:pict>
      </w:r>
    </w:p>
    <w:p w:rsidR="00FC0A5A" w:rsidRDefault="00FC0A5A" w:rsidP="00FC0A5A">
      <w:pPr>
        <w:jc w:val="both"/>
      </w:pPr>
    </w:p>
    <w:p w:rsidR="00FC0A5A" w:rsidRDefault="00FC0A5A" w:rsidP="00FC0A5A">
      <w:pPr>
        <w:jc w:val="both"/>
      </w:pPr>
    </w:p>
    <w:p w:rsidR="00FC0A5A" w:rsidRDefault="00FC0A5A" w:rsidP="00FC0A5A">
      <w:pPr>
        <w:jc w:val="both"/>
      </w:pPr>
    </w:p>
    <w:p w:rsidR="00FC0A5A" w:rsidRPr="00015D86" w:rsidRDefault="00FC0A5A" w:rsidP="00FC0A5A">
      <w:pPr>
        <w:jc w:val="both"/>
      </w:pPr>
      <w:r>
        <w:t>Глава сельсовета                                                      Былин Николай Николаевич</w:t>
      </w:r>
    </w:p>
    <w:p w:rsidR="00FC0A5A" w:rsidRDefault="00FC0A5A" w:rsidP="00FC0A5A">
      <w:pPr>
        <w:jc w:val="both"/>
      </w:pPr>
      <w:r>
        <w:lastRenderedPageBreak/>
        <w:t xml:space="preserve">Главный специалист администрации                    </w:t>
      </w:r>
      <w:proofErr w:type="spellStart"/>
      <w:r>
        <w:t>Голубева</w:t>
      </w:r>
      <w:proofErr w:type="spellEnd"/>
      <w:r>
        <w:t xml:space="preserve"> Ирина Сергеевна</w:t>
      </w:r>
    </w:p>
    <w:p w:rsidR="00FC0A5A" w:rsidRPr="00015D86" w:rsidRDefault="00FC0A5A" w:rsidP="00FC0A5A">
      <w:pPr>
        <w:jc w:val="both"/>
      </w:pPr>
      <w:r>
        <w:t xml:space="preserve">Главный бухгалтер администрации                      </w:t>
      </w:r>
      <w:proofErr w:type="spellStart"/>
      <w:r>
        <w:t>Пиюк</w:t>
      </w:r>
      <w:proofErr w:type="spellEnd"/>
      <w:r>
        <w:t xml:space="preserve"> Нина Викторовна</w:t>
      </w:r>
    </w:p>
    <w:p w:rsidR="00FC0A5A" w:rsidRDefault="00FC0A5A" w:rsidP="00FC0A5A">
      <w:pPr>
        <w:jc w:val="both"/>
      </w:pPr>
      <w:r>
        <w:t xml:space="preserve">Бухгалтер администрации                                      </w:t>
      </w:r>
      <w:proofErr w:type="spellStart"/>
      <w:r>
        <w:t>Дятко</w:t>
      </w:r>
      <w:proofErr w:type="spellEnd"/>
      <w:r>
        <w:t xml:space="preserve"> Антонина Дмитриевна</w:t>
      </w:r>
    </w:p>
    <w:p w:rsidR="00FC0A5A" w:rsidRDefault="00FC0A5A" w:rsidP="00FC0A5A">
      <w:pPr>
        <w:jc w:val="both"/>
      </w:pPr>
    </w:p>
    <w:p w:rsidR="00FC0A5A" w:rsidRDefault="00FC0A5A" w:rsidP="00FC0A5A">
      <w:pPr>
        <w:jc w:val="both"/>
      </w:pPr>
      <w:r>
        <w:t xml:space="preserve">Адрес администрации                                            663834, РОССИЯ, Красноярский край, </w:t>
      </w:r>
    </w:p>
    <w:p w:rsidR="00FC0A5A" w:rsidRDefault="00FC0A5A" w:rsidP="00FC0A5A">
      <w:pPr>
        <w:jc w:val="both"/>
      </w:pPr>
      <w:r>
        <w:t xml:space="preserve">                                                                                  </w:t>
      </w:r>
      <w:proofErr w:type="spellStart"/>
      <w:r>
        <w:t>Нижнеингашский</w:t>
      </w:r>
      <w:proofErr w:type="spellEnd"/>
      <w:r>
        <w:t xml:space="preserve"> район, д</w:t>
      </w:r>
      <w:proofErr w:type="gramStart"/>
      <w:r>
        <w:t>.А</w:t>
      </w:r>
      <w:proofErr w:type="gramEnd"/>
      <w:r>
        <w:t>лександровка,</w:t>
      </w:r>
    </w:p>
    <w:p w:rsidR="00FC0A5A" w:rsidRDefault="00FC0A5A" w:rsidP="00FC0A5A">
      <w:pPr>
        <w:jc w:val="both"/>
      </w:pPr>
      <w:r>
        <w:t xml:space="preserve">                                                                                  ул. Центральная 29</w:t>
      </w:r>
    </w:p>
    <w:p w:rsidR="00FC0A5A" w:rsidRDefault="00FC0A5A" w:rsidP="00FC0A5A">
      <w:pPr>
        <w:jc w:val="both"/>
      </w:pPr>
    </w:p>
    <w:p w:rsidR="00FC0A5A" w:rsidRDefault="00FC0A5A" w:rsidP="00FC0A5A">
      <w:pPr>
        <w:jc w:val="both"/>
      </w:pPr>
      <w:r>
        <w:t>Телефон                                                                    8 (39171) 35-4-10</w:t>
      </w:r>
    </w:p>
    <w:p w:rsidR="00FC0A5A" w:rsidRDefault="00FC0A5A" w:rsidP="00FC0A5A">
      <w:pPr>
        <w:jc w:val="both"/>
      </w:pPr>
      <w:r>
        <w:t>Факс                                                                          8(39171) 35-4-10</w:t>
      </w:r>
    </w:p>
    <w:p w:rsidR="00FC0A5A" w:rsidRPr="006F503F" w:rsidRDefault="00FC0A5A" w:rsidP="00FC0A5A">
      <w:pPr>
        <w:jc w:val="both"/>
        <w:rPr>
          <w:lang w:val="en-US"/>
        </w:rPr>
      </w:pPr>
      <w:proofErr w:type="gramStart"/>
      <w:r>
        <w:rPr>
          <w:lang w:val="en-US"/>
        </w:rPr>
        <w:t>e</w:t>
      </w:r>
      <w:r w:rsidRPr="006F503F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6F503F">
        <w:rPr>
          <w:lang w:val="en-US"/>
        </w:rPr>
        <w:t xml:space="preserve">                                                                         </w:t>
      </w:r>
      <w:r>
        <w:rPr>
          <w:lang w:val="en-US"/>
        </w:rPr>
        <w:t>alexandrovka</w:t>
      </w:r>
      <w:r w:rsidRPr="006F503F">
        <w:rPr>
          <w:lang w:val="en-US"/>
        </w:rPr>
        <w:t>_</w:t>
      </w:r>
      <w:r>
        <w:rPr>
          <w:lang w:val="en-US"/>
        </w:rPr>
        <w:t>adm</w:t>
      </w:r>
      <w:r w:rsidRPr="006F503F">
        <w:rPr>
          <w:lang w:val="en-US"/>
        </w:rPr>
        <w:t>@</w:t>
      </w:r>
      <w:r>
        <w:rPr>
          <w:lang w:val="en-US"/>
        </w:rPr>
        <w:t>mail</w:t>
      </w:r>
      <w:r w:rsidRPr="006F503F">
        <w:rPr>
          <w:lang w:val="en-US"/>
        </w:rPr>
        <w:t>.</w:t>
      </w:r>
      <w:r>
        <w:rPr>
          <w:lang w:val="en-US"/>
        </w:rPr>
        <w:t>ru</w:t>
      </w:r>
    </w:p>
    <w:p w:rsidR="00E827B3" w:rsidRPr="006F503F" w:rsidRDefault="00E827B3">
      <w:pPr>
        <w:rPr>
          <w:lang w:val="en-US"/>
        </w:rPr>
      </w:pPr>
    </w:p>
    <w:sectPr w:rsidR="00E827B3" w:rsidRPr="006F503F" w:rsidSect="00E8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A5A"/>
    <w:rsid w:val="001A634C"/>
    <w:rsid w:val="006F503F"/>
    <w:rsid w:val="00713A81"/>
    <w:rsid w:val="0086063C"/>
    <w:rsid w:val="00AA1962"/>
    <w:rsid w:val="00C05BE1"/>
    <w:rsid w:val="00E827B3"/>
    <w:rsid w:val="00EE6D7B"/>
    <w:rsid w:val="00F816A2"/>
    <w:rsid w:val="00FC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s1029">
          <o:proxy start="" idref="#_s1033" connectloc="0"/>
          <o:proxy end="" idref="#_s1031" connectloc="2"/>
        </o:r>
        <o:r id="V:Rule5" type="connector" idref="#_s1030">
          <o:proxy start="" idref="#_s1032" connectloc="0"/>
          <o:proxy end="" idref="#_s1031" connectloc="2"/>
        </o:r>
        <o:r id="V:Rule6" type="connector" idref="#_s1028">
          <o:proxy start="" idref="#_s1034" connectloc="0"/>
          <o:proxy end="" idref="#_s1031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5A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C0A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ngr\RUMO240200700541.doc" TargetMode="External"/><Relationship Id="rId4" Type="http://schemas.openxmlformats.org/officeDocument/2006/relationships/hyperlink" Target="file:///C:\content\act\5947503e-ac10-4e8f-b3f2-8a214fcbb94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2013-12-17T07:14:00Z</dcterms:created>
  <dcterms:modified xsi:type="dcterms:W3CDTF">2013-12-17T07:27:00Z</dcterms:modified>
</cp:coreProperties>
</file>